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46" w:rsidRDefault="00CB120B" w:rsidP="00A15D3D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Tots</w:t>
      </w:r>
      <w:r w:rsidR="00FD5B46">
        <w:rPr>
          <w:rFonts w:ascii="Arial" w:hAnsi="Arial" w:cs="Arial"/>
          <w:b/>
          <w:color w:val="1A1A1A"/>
          <w:sz w:val="36"/>
          <w:szCs w:val="36"/>
        </w:rPr>
        <w:t xml:space="preserve"> cinc grups municipals del Prat mostren conjuntament el seu rebuig  a la proposta d’ampliació de l’aeroport del Prat </w:t>
      </w:r>
    </w:p>
    <w:p w:rsidR="00A15D3D" w:rsidRDefault="00A15D3D" w:rsidP="00FD5B46">
      <w:pPr>
        <w:rPr>
          <w:rFonts w:ascii="Arial" w:hAnsi="Arial" w:cs="Arial"/>
          <w:b/>
          <w:color w:val="1A1A1A"/>
          <w:sz w:val="36"/>
          <w:szCs w:val="36"/>
        </w:rPr>
      </w:pPr>
    </w:p>
    <w:p w:rsidR="00FD5B46" w:rsidRDefault="00FD5B46" w:rsidP="00FD5B46">
      <w:pPr>
        <w:jc w:val="both"/>
        <w:rPr>
          <w:rFonts w:ascii="Arial" w:hAnsi="Arial" w:cs="Arial"/>
          <w:b/>
          <w:color w:val="1A1A1A"/>
        </w:rPr>
      </w:pPr>
      <w:r w:rsidRPr="00FD5B46">
        <w:rPr>
          <w:rFonts w:ascii="Arial" w:hAnsi="Arial" w:cs="Arial"/>
          <w:b/>
          <w:color w:val="1A1A1A"/>
        </w:rPr>
        <w:t xml:space="preserve">Abans </w:t>
      </w:r>
      <w:r>
        <w:rPr>
          <w:rFonts w:ascii="Arial" w:hAnsi="Arial" w:cs="Arial"/>
          <w:b/>
          <w:color w:val="1A1A1A"/>
        </w:rPr>
        <w:t xml:space="preserve">d’iniciar el ple municipal del mes de juny, representants dels cinc grups municipals del Prat s’han fet una fotografia conjunta per reiterar la seva negativa </w:t>
      </w:r>
      <w:r w:rsidR="00CB120B">
        <w:rPr>
          <w:rFonts w:ascii="Arial" w:hAnsi="Arial" w:cs="Arial"/>
          <w:b/>
          <w:color w:val="1A1A1A"/>
        </w:rPr>
        <w:t xml:space="preserve">unànime </w:t>
      </w:r>
      <w:r>
        <w:rPr>
          <w:rFonts w:ascii="Arial" w:hAnsi="Arial" w:cs="Arial"/>
          <w:b/>
          <w:color w:val="1A1A1A"/>
        </w:rPr>
        <w:t xml:space="preserve">a la proposta d’ampliació de l’aeroport del Prat. </w:t>
      </w:r>
    </w:p>
    <w:p w:rsidR="00730F07" w:rsidRDefault="00730F07" w:rsidP="00FD5B46">
      <w:pPr>
        <w:jc w:val="both"/>
        <w:rPr>
          <w:rFonts w:ascii="Arial" w:hAnsi="Arial" w:cs="Arial"/>
          <w:b/>
          <w:color w:val="1A1A1A"/>
        </w:rPr>
      </w:pPr>
    </w:p>
    <w:p w:rsidR="00FD5B46" w:rsidRPr="00FD5B46" w:rsidRDefault="00CB120B" w:rsidP="00FD5B4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Cs/>
          <w:color w:val="222222"/>
          <w:kern w:val="36"/>
        </w:rPr>
        <w:t>Tots</w:t>
      </w:r>
      <w:r w:rsidR="00FD5B46" w:rsidRPr="00FD5B46">
        <w:rPr>
          <w:rFonts w:ascii="Arial" w:hAnsi="Arial" w:cs="Arial"/>
          <w:bCs/>
          <w:color w:val="222222"/>
          <w:kern w:val="36"/>
        </w:rPr>
        <w:t xml:space="preserve"> cinc grups municipals amb representació al ple del Prat (</w:t>
      </w:r>
      <w:r w:rsidR="00FD5B46" w:rsidRPr="00FD5B46">
        <w:rPr>
          <w:rFonts w:ascii="Arial" w:hAnsi="Arial" w:cs="Arial"/>
          <w:color w:val="333333"/>
          <w:shd w:val="clear" w:color="auto" w:fill="FFFFFF"/>
        </w:rPr>
        <w:t xml:space="preserve">El Prat En Comú, PSC-CP, Esquerra Republicana, Ciutadans i </w:t>
      </w:r>
      <w:proofErr w:type="spellStart"/>
      <w:r w:rsidR="00FD5B46" w:rsidRPr="00FD5B46">
        <w:rPr>
          <w:rFonts w:ascii="Arial" w:hAnsi="Arial" w:cs="Arial"/>
          <w:color w:val="333333"/>
          <w:shd w:val="clear" w:color="auto" w:fill="FFFFFF"/>
        </w:rPr>
        <w:t>Podemos</w:t>
      </w:r>
      <w:proofErr w:type="spellEnd"/>
      <w:r w:rsidR="00FD5B46" w:rsidRPr="00FD5B46">
        <w:rPr>
          <w:rFonts w:ascii="Arial" w:hAnsi="Arial" w:cs="Arial"/>
          <w:color w:val="333333"/>
          <w:shd w:val="clear" w:color="auto" w:fill="FFFFFF"/>
        </w:rPr>
        <w:t>) han mo</w:t>
      </w:r>
      <w:r w:rsidR="00012C7D">
        <w:rPr>
          <w:rFonts w:ascii="Arial" w:hAnsi="Arial" w:cs="Arial"/>
          <w:color w:val="333333"/>
          <w:shd w:val="clear" w:color="auto" w:fill="FFFFFF"/>
        </w:rPr>
        <w:t>strat conjuntament el seu rebuig</w:t>
      </w:r>
      <w:r w:rsidR="00FD5B46" w:rsidRPr="00FD5B46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unànime </w:t>
      </w:r>
      <w:r w:rsidR="00FD5B46" w:rsidRPr="00FD5B46">
        <w:rPr>
          <w:rFonts w:ascii="Arial" w:hAnsi="Arial" w:cs="Arial"/>
          <w:color w:val="333333"/>
          <w:shd w:val="clear" w:color="auto" w:fill="FFFFFF"/>
        </w:rPr>
        <w:t xml:space="preserve">a la proposta d’ampliació de l’aeroport del Prat. </w:t>
      </w:r>
    </w:p>
    <w:p w:rsidR="00FD5B46" w:rsidRPr="00FD5B46" w:rsidRDefault="00FD5B46" w:rsidP="00FD5B46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461B9" w:rsidRDefault="00FD5B46" w:rsidP="007046A2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  <w:r w:rsidRPr="00FD5B46">
        <w:rPr>
          <w:rFonts w:ascii="Arial" w:hAnsi="Arial" w:cs="Arial"/>
          <w:color w:val="333333"/>
          <w:shd w:val="clear" w:color="auto" w:fill="FFFFFF"/>
        </w:rPr>
        <w:t>Abans d’iniciar el ple municipal del mes de juny, q</w:t>
      </w:r>
      <w:r>
        <w:rPr>
          <w:rFonts w:ascii="Arial" w:hAnsi="Arial" w:cs="Arial"/>
          <w:color w:val="333333"/>
          <w:shd w:val="clear" w:color="auto" w:fill="FFFFFF"/>
        </w:rPr>
        <w:t>ue ha començat avui a les 18</w:t>
      </w:r>
      <w:r w:rsidRPr="00FD5B46">
        <w:rPr>
          <w:rFonts w:ascii="Arial" w:hAnsi="Arial" w:cs="Arial"/>
          <w:color w:val="333333"/>
          <w:shd w:val="clear" w:color="auto" w:fill="FFFFFF"/>
        </w:rPr>
        <w:t>h, representa</w:t>
      </w:r>
      <w:r w:rsidR="00012C7D">
        <w:rPr>
          <w:rFonts w:ascii="Arial" w:hAnsi="Arial" w:cs="Arial"/>
          <w:color w:val="333333"/>
          <w:shd w:val="clear" w:color="auto" w:fill="FFFFFF"/>
        </w:rPr>
        <w:t>n</w:t>
      </w:r>
      <w:r w:rsidRPr="00FD5B46">
        <w:rPr>
          <w:rFonts w:ascii="Arial" w:hAnsi="Arial" w:cs="Arial"/>
          <w:color w:val="333333"/>
          <w:shd w:val="clear" w:color="auto" w:fill="FFFFFF"/>
        </w:rPr>
        <w:t>ts de tots els grups s’han fet una fotografia conj</w:t>
      </w:r>
      <w:r w:rsidR="0026365E">
        <w:rPr>
          <w:rFonts w:ascii="Arial" w:hAnsi="Arial" w:cs="Arial"/>
          <w:color w:val="333333"/>
          <w:shd w:val="clear" w:color="auto" w:fill="FFFFFF"/>
        </w:rPr>
        <w:t xml:space="preserve">unta davant del consistori per mostrar </w:t>
      </w:r>
      <w:r w:rsidRPr="00FD5B46">
        <w:rPr>
          <w:rFonts w:ascii="Arial" w:hAnsi="Arial" w:cs="Arial"/>
          <w:color w:val="333333"/>
          <w:shd w:val="clear" w:color="auto" w:fill="FFFFFF"/>
        </w:rPr>
        <w:t>un cop més la unitat</w:t>
      </w:r>
      <w:r w:rsidR="00CB120B">
        <w:rPr>
          <w:rFonts w:ascii="Arial" w:hAnsi="Arial" w:cs="Arial"/>
          <w:color w:val="333333"/>
          <w:shd w:val="clear" w:color="auto" w:fill="FFFFFF"/>
        </w:rPr>
        <w:t xml:space="preserve"> de la ciutat</w:t>
      </w:r>
      <w:r w:rsidRPr="00FD5B46">
        <w:rPr>
          <w:rFonts w:ascii="Arial" w:hAnsi="Arial" w:cs="Arial"/>
          <w:color w:val="333333"/>
          <w:shd w:val="clear" w:color="auto" w:fill="FFFFFF"/>
        </w:rPr>
        <w:t xml:space="preserve"> contra la proposta d’ampliació de l’</w:t>
      </w:r>
      <w:r>
        <w:rPr>
          <w:rFonts w:ascii="Arial" w:hAnsi="Arial" w:cs="Arial"/>
          <w:color w:val="333333"/>
          <w:shd w:val="clear" w:color="auto" w:fill="FFFFFF"/>
        </w:rPr>
        <w:t>aeroport del Prat</w:t>
      </w:r>
      <w:r w:rsidR="00176939">
        <w:rPr>
          <w:rFonts w:ascii="Arial" w:hAnsi="Arial" w:cs="Arial"/>
          <w:color w:val="333333"/>
          <w:shd w:val="clear" w:color="auto" w:fill="FFFFFF"/>
        </w:rPr>
        <w:t xml:space="preserve">, que suposaria la destrucció de </w:t>
      </w:r>
      <w:r w:rsidR="0026365E">
        <w:rPr>
          <w:rFonts w:ascii="Arial" w:hAnsi="Arial" w:cs="Arial"/>
          <w:color w:val="333333"/>
          <w:shd w:val="clear" w:color="auto" w:fill="FFFFFF"/>
        </w:rPr>
        <w:t xml:space="preserve">la </w:t>
      </w:r>
      <w:proofErr w:type="spellStart"/>
      <w:r w:rsidR="0026365E">
        <w:rPr>
          <w:rFonts w:ascii="Arial" w:hAnsi="Arial" w:cs="Arial"/>
          <w:color w:val="333333"/>
          <w:shd w:val="clear" w:color="auto" w:fill="FFFFFF"/>
        </w:rPr>
        <w:t>Ricarda</w:t>
      </w:r>
      <w:proofErr w:type="spellEnd"/>
      <w:r w:rsidR="0026365E">
        <w:rPr>
          <w:rFonts w:ascii="Arial" w:hAnsi="Arial" w:cs="Arial"/>
          <w:color w:val="333333"/>
          <w:shd w:val="clear" w:color="auto" w:fill="FFFFFF"/>
        </w:rPr>
        <w:t>, espai protegit</w:t>
      </w:r>
      <w:r w:rsidR="00CB120B">
        <w:rPr>
          <w:rFonts w:ascii="Arial" w:hAnsi="Arial" w:cs="Arial"/>
          <w:color w:val="333333"/>
          <w:shd w:val="clear" w:color="auto" w:fill="FFFFFF"/>
        </w:rPr>
        <w:t xml:space="preserve"> per la Unió Europea, que reclama una major protecció del Delta del Llobregat</w:t>
      </w:r>
      <w:r w:rsidR="0026365E">
        <w:rPr>
          <w:rFonts w:ascii="Arial" w:hAnsi="Arial" w:cs="Arial"/>
          <w:color w:val="333333"/>
          <w:shd w:val="clear" w:color="auto" w:fill="FFFFFF"/>
        </w:rPr>
        <w:t>, de gran valor mediambiental i amb hàbit</w:t>
      </w:r>
      <w:r w:rsidR="00CB120B">
        <w:rPr>
          <w:rFonts w:ascii="Arial" w:hAnsi="Arial" w:cs="Arial"/>
          <w:color w:val="333333"/>
          <w:shd w:val="clear" w:color="auto" w:fill="FFFFFF"/>
        </w:rPr>
        <w:t>at</w:t>
      </w:r>
      <w:r w:rsidR="0026365E">
        <w:rPr>
          <w:rFonts w:ascii="Arial" w:hAnsi="Arial" w:cs="Arial"/>
          <w:color w:val="333333"/>
          <w:shd w:val="clear" w:color="auto" w:fill="FFFFFF"/>
        </w:rPr>
        <w:t xml:space="preserve">s d’interès comunitari. En la zona </w:t>
      </w:r>
      <w:r w:rsidR="00B40CC5">
        <w:rPr>
          <w:rFonts w:ascii="Arial" w:hAnsi="Arial" w:cs="Arial"/>
          <w:color w:val="333333"/>
          <w:shd w:val="clear" w:color="auto" w:fill="FFFFFF"/>
        </w:rPr>
        <w:t xml:space="preserve">es </w:t>
      </w:r>
      <w:r w:rsidR="0026365E">
        <w:rPr>
          <w:rFonts w:ascii="Arial" w:hAnsi="Arial" w:cs="Arial"/>
          <w:color w:val="333333"/>
          <w:shd w:val="clear" w:color="auto" w:fill="FFFFFF"/>
        </w:rPr>
        <w:t xml:space="preserve">troba, a més, </w:t>
      </w:r>
      <w:r w:rsidRPr="00176939">
        <w:rPr>
          <w:rFonts w:ascii="Arial" w:hAnsi="Arial" w:cs="Arial"/>
          <w:color w:val="333333"/>
          <w:shd w:val="clear" w:color="auto" w:fill="FFFFFF"/>
        </w:rPr>
        <w:t>la Casa Gomis, una obra fonamental de l’arquitectura racionalista a Catalunya</w:t>
      </w:r>
      <w:r w:rsidR="00176939" w:rsidRPr="00176939">
        <w:rPr>
          <w:rFonts w:ascii="Arial" w:hAnsi="Arial" w:cs="Arial"/>
          <w:color w:val="333333"/>
          <w:shd w:val="clear" w:color="auto" w:fill="FFFFFF"/>
        </w:rPr>
        <w:t>, declarada re</w:t>
      </w:r>
      <w:r w:rsidR="00B40CC5">
        <w:rPr>
          <w:rFonts w:ascii="Arial" w:hAnsi="Arial" w:cs="Arial"/>
          <w:color w:val="333333"/>
          <w:shd w:val="clear" w:color="auto" w:fill="FFFFFF"/>
        </w:rPr>
        <w:t xml:space="preserve">centment </w:t>
      </w:r>
      <w:r w:rsidR="00CB120B">
        <w:rPr>
          <w:rFonts w:ascii="Arial" w:hAnsi="Arial" w:cs="Arial"/>
          <w:color w:val="333333"/>
          <w:shd w:val="clear" w:color="auto" w:fill="FFFFFF"/>
        </w:rPr>
        <w:t xml:space="preserve">per la Generalitat </w:t>
      </w:r>
      <w:r w:rsidR="00B40CC5">
        <w:rPr>
          <w:rFonts w:ascii="Arial" w:hAnsi="Arial" w:cs="Arial"/>
          <w:color w:val="333333"/>
          <w:shd w:val="clear" w:color="auto" w:fill="FFFFFF"/>
        </w:rPr>
        <w:t>Bé Cultural d’Interès N</w:t>
      </w:r>
      <w:r w:rsidR="00176939" w:rsidRPr="00176939">
        <w:rPr>
          <w:rFonts w:ascii="Arial" w:hAnsi="Arial" w:cs="Arial"/>
          <w:color w:val="333333"/>
          <w:shd w:val="clear" w:color="auto" w:fill="FFFFFF"/>
        </w:rPr>
        <w:t>ac</w:t>
      </w:r>
      <w:r w:rsidR="00176939">
        <w:rPr>
          <w:rFonts w:ascii="Arial" w:hAnsi="Arial" w:cs="Arial"/>
          <w:color w:val="333333"/>
          <w:shd w:val="clear" w:color="auto" w:fill="FFFFFF"/>
        </w:rPr>
        <w:t>i</w:t>
      </w:r>
      <w:r w:rsidR="0026365E">
        <w:rPr>
          <w:rFonts w:ascii="Arial" w:hAnsi="Arial" w:cs="Arial"/>
          <w:color w:val="333333"/>
          <w:shd w:val="clear" w:color="auto" w:fill="FFFFFF"/>
        </w:rPr>
        <w:t>onal.</w:t>
      </w:r>
    </w:p>
    <w:p w:rsidR="0026365E" w:rsidRDefault="0026365E" w:rsidP="007046A2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6365E" w:rsidRDefault="0026365E" w:rsidP="0026365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Com a alternativa a la proposta d’ampliació de l’aeroport, l’Ajuntament del Prat </w:t>
      </w:r>
      <w:r w:rsidR="00CB120B">
        <w:rPr>
          <w:rFonts w:ascii="Arial" w:hAnsi="Arial" w:cs="Arial"/>
          <w:color w:val="333333"/>
          <w:shd w:val="clear" w:color="auto" w:fill="FFFFFF"/>
        </w:rPr>
        <w:t>defensa</w:t>
      </w:r>
      <w:r>
        <w:rPr>
          <w:rFonts w:ascii="Arial" w:hAnsi="Arial" w:cs="Arial"/>
          <w:color w:val="333333"/>
          <w:shd w:val="clear" w:color="auto" w:fill="FFFFFF"/>
        </w:rPr>
        <w:t xml:space="preserve"> que cal dissenyar un sistema aeroportuari català, que potenciï els actuals aeroports de </w:t>
      </w:r>
      <w:r w:rsidRPr="00012C7D">
        <w:rPr>
          <w:rFonts w:ascii="Arial" w:hAnsi="Arial" w:cs="Arial"/>
          <w:color w:val="333333"/>
          <w:shd w:val="clear" w:color="auto" w:fill="FFFFFF"/>
        </w:rPr>
        <w:t>Vilobí d'Onyar</w:t>
      </w:r>
      <w:r>
        <w:rPr>
          <w:rFonts w:ascii="Arial" w:hAnsi="Arial" w:cs="Arial"/>
          <w:color w:val="333333"/>
          <w:shd w:val="clear" w:color="auto" w:fill="FFFFFF"/>
        </w:rPr>
        <w:t xml:space="preserve"> (Girona) i Reus i millori les connexions ferroviàries d’aquestes localitats amb el Prat i Barcelona. </w:t>
      </w:r>
    </w:p>
    <w:p w:rsidR="0026365E" w:rsidRDefault="0026365E" w:rsidP="0026365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0CC5" w:rsidRPr="00CB120B" w:rsidRDefault="0026365E" w:rsidP="00CB120B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D’aquesta manera, </w:t>
      </w:r>
      <w:r w:rsidR="00176939">
        <w:rPr>
          <w:rFonts w:ascii="Arial" w:hAnsi="Arial" w:cs="Arial"/>
          <w:color w:val="333333"/>
          <w:shd w:val="clear" w:color="auto" w:fill="FFFFFF"/>
        </w:rPr>
        <w:t xml:space="preserve">els cinc grups municipals del Prat han volgut reiterar avui la posició que ja van expressar en la declaració institucional aprovada per unanimitat al ple municipal </w:t>
      </w:r>
      <w:r w:rsidR="00012C7D">
        <w:rPr>
          <w:rFonts w:ascii="Arial" w:hAnsi="Arial" w:cs="Arial"/>
          <w:color w:val="333333"/>
          <w:shd w:val="clear" w:color="auto" w:fill="FFFFFF"/>
        </w:rPr>
        <w:t>d</w:t>
      </w:r>
      <w:r>
        <w:rPr>
          <w:rFonts w:ascii="Arial" w:hAnsi="Arial" w:cs="Arial"/>
          <w:color w:val="333333"/>
          <w:shd w:val="clear" w:color="auto" w:fill="FFFFFF"/>
        </w:rPr>
        <w:t xml:space="preserve">el 4 març de 2020 i amb la promoció del manifest </w:t>
      </w:r>
      <w:r w:rsidR="00176939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8" w:history="1">
        <w:r w:rsidR="00176939" w:rsidRPr="00176939">
          <w:rPr>
            <w:rStyle w:val="Hipervnculo"/>
            <w:rFonts w:ascii="Arial" w:hAnsi="Arial" w:cs="Arial"/>
            <w:shd w:val="clear" w:color="auto" w:fill="FFFFFF"/>
          </w:rPr>
          <w:t>"Preservem el delta. Protegim el clima. No a l'ampliació de l'aeroport"</w:t>
        </w:r>
      </w:hyperlink>
      <w:r w:rsidR="00176939" w:rsidRPr="00176939">
        <w:rPr>
          <w:rFonts w:ascii="Arial" w:hAnsi="Arial" w:cs="Arial"/>
          <w:color w:val="333333"/>
          <w:shd w:val="clear" w:color="auto" w:fill="FFFFFF"/>
        </w:rPr>
        <w:t xml:space="preserve"> (#</w:t>
      </w:r>
      <w:proofErr w:type="spellStart"/>
      <w:r w:rsidR="00176939" w:rsidRPr="00176939">
        <w:rPr>
          <w:rFonts w:ascii="Arial" w:hAnsi="Arial" w:cs="Arial"/>
          <w:color w:val="333333"/>
          <w:shd w:val="clear" w:color="auto" w:fill="FFFFFF"/>
        </w:rPr>
        <w:t>NiUnPamMes</w:t>
      </w:r>
      <w:proofErr w:type="spellEnd"/>
      <w:r w:rsidR="00176939" w:rsidRPr="00176939">
        <w:rPr>
          <w:rFonts w:ascii="Arial" w:hAnsi="Arial" w:cs="Arial"/>
          <w:color w:val="333333"/>
          <w:shd w:val="clear" w:color="auto" w:fill="FFFFFF"/>
        </w:rPr>
        <w:t>)</w:t>
      </w:r>
      <w:r w:rsidR="00176939">
        <w:rPr>
          <w:rFonts w:ascii="Arial" w:hAnsi="Arial" w:cs="Arial"/>
          <w:color w:val="333333"/>
          <w:shd w:val="clear" w:color="auto" w:fill="FFFFFF"/>
        </w:rPr>
        <w:t xml:space="preserve">, que </w:t>
      </w:r>
      <w:r w:rsidR="00B40CC5">
        <w:rPr>
          <w:rFonts w:ascii="Arial" w:hAnsi="Arial" w:cs="Arial"/>
          <w:color w:val="333333"/>
          <w:shd w:val="clear" w:color="auto" w:fill="FFFFFF"/>
        </w:rPr>
        <w:t>h</w:t>
      </w:r>
      <w:r w:rsidR="00176939">
        <w:rPr>
          <w:rFonts w:ascii="Arial" w:hAnsi="Arial" w:cs="Arial"/>
          <w:color w:val="333333"/>
          <w:shd w:val="clear" w:color="auto" w:fill="FFFFFF"/>
        </w:rPr>
        <w:t>a recollit</w:t>
      </w:r>
      <w:r w:rsidR="00B40CC5">
        <w:rPr>
          <w:rFonts w:ascii="Arial" w:hAnsi="Arial" w:cs="Arial"/>
          <w:color w:val="333333"/>
          <w:shd w:val="clear" w:color="auto" w:fill="FFFFFF"/>
        </w:rPr>
        <w:t xml:space="preserve"> fins ara</w:t>
      </w:r>
      <w:r w:rsidR="00176939">
        <w:rPr>
          <w:rFonts w:ascii="Arial" w:hAnsi="Arial" w:cs="Arial"/>
          <w:color w:val="333333"/>
          <w:shd w:val="clear" w:color="auto" w:fill="FFFFFF"/>
        </w:rPr>
        <w:t xml:space="preserve"> el suport d’unes 5.200 persones a títol individual i de més de 250 entitats del territori. </w:t>
      </w:r>
    </w:p>
    <w:sectPr w:rsidR="00B40CC5" w:rsidRPr="00CB120B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5E" w:rsidRDefault="003A165E" w:rsidP="00750EC7">
      <w:r>
        <w:separator/>
      </w:r>
    </w:p>
  </w:endnote>
  <w:endnote w:type="continuationSeparator" w:id="0">
    <w:p w:rsidR="003A165E" w:rsidRDefault="003A165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5E" w:rsidRDefault="003A165E" w:rsidP="00750EC7">
      <w:r>
        <w:separator/>
      </w:r>
    </w:p>
  </w:footnote>
  <w:footnote w:type="continuationSeparator" w:id="0">
    <w:p w:rsidR="003A165E" w:rsidRDefault="003A165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F07" w:rsidRDefault="00730F07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0F07" w:rsidRDefault="00730F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3BE1"/>
    <w:multiLevelType w:val="hybridMultilevel"/>
    <w:tmpl w:val="C116E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032BD"/>
    <w:multiLevelType w:val="hybridMultilevel"/>
    <w:tmpl w:val="34A880EE"/>
    <w:lvl w:ilvl="0" w:tplc="8048CEE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2C7D"/>
    <w:rsid w:val="000330AE"/>
    <w:rsid w:val="000333E4"/>
    <w:rsid w:val="0003646B"/>
    <w:rsid w:val="00040D37"/>
    <w:rsid w:val="00042CDD"/>
    <w:rsid w:val="00046245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76939"/>
    <w:rsid w:val="0018102B"/>
    <w:rsid w:val="001B692C"/>
    <w:rsid w:val="001F20A9"/>
    <w:rsid w:val="00203C08"/>
    <w:rsid w:val="0022495B"/>
    <w:rsid w:val="00252D3A"/>
    <w:rsid w:val="00256436"/>
    <w:rsid w:val="0026365E"/>
    <w:rsid w:val="00263995"/>
    <w:rsid w:val="00266F72"/>
    <w:rsid w:val="00297EB5"/>
    <w:rsid w:val="002A032F"/>
    <w:rsid w:val="002A6005"/>
    <w:rsid w:val="002B4D67"/>
    <w:rsid w:val="002F1E8D"/>
    <w:rsid w:val="002F6AF6"/>
    <w:rsid w:val="00301090"/>
    <w:rsid w:val="00302138"/>
    <w:rsid w:val="0032192E"/>
    <w:rsid w:val="003417D7"/>
    <w:rsid w:val="00341E2B"/>
    <w:rsid w:val="00361C83"/>
    <w:rsid w:val="00394122"/>
    <w:rsid w:val="00396C0F"/>
    <w:rsid w:val="003A165E"/>
    <w:rsid w:val="003B46AA"/>
    <w:rsid w:val="003C34C1"/>
    <w:rsid w:val="003E522C"/>
    <w:rsid w:val="003F6168"/>
    <w:rsid w:val="00411757"/>
    <w:rsid w:val="00413E57"/>
    <w:rsid w:val="00425141"/>
    <w:rsid w:val="00443432"/>
    <w:rsid w:val="00450E4C"/>
    <w:rsid w:val="004674C8"/>
    <w:rsid w:val="004779BC"/>
    <w:rsid w:val="004D25CC"/>
    <w:rsid w:val="004D43B2"/>
    <w:rsid w:val="004E1336"/>
    <w:rsid w:val="004E5C37"/>
    <w:rsid w:val="005434C2"/>
    <w:rsid w:val="00562D3D"/>
    <w:rsid w:val="005800B0"/>
    <w:rsid w:val="00580472"/>
    <w:rsid w:val="005A2FB3"/>
    <w:rsid w:val="005E38B5"/>
    <w:rsid w:val="005E7053"/>
    <w:rsid w:val="005F37D6"/>
    <w:rsid w:val="00650607"/>
    <w:rsid w:val="00671C53"/>
    <w:rsid w:val="006848F3"/>
    <w:rsid w:val="00696845"/>
    <w:rsid w:val="006A55D8"/>
    <w:rsid w:val="006C2BFF"/>
    <w:rsid w:val="006D0502"/>
    <w:rsid w:val="006D2732"/>
    <w:rsid w:val="006E4EA9"/>
    <w:rsid w:val="006E75E0"/>
    <w:rsid w:val="006F7800"/>
    <w:rsid w:val="007046A2"/>
    <w:rsid w:val="007124C1"/>
    <w:rsid w:val="00722F1F"/>
    <w:rsid w:val="00730F0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5F9B"/>
    <w:rsid w:val="0082076A"/>
    <w:rsid w:val="008213FA"/>
    <w:rsid w:val="00822082"/>
    <w:rsid w:val="008461B9"/>
    <w:rsid w:val="0085092D"/>
    <w:rsid w:val="00851BA5"/>
    <w:rsid w:val="0086478C"/>
    <w:rsid w:val="00877C4E"/>
    <w:rsid w:val="008836C8"/>
    <w:rsid w:val="00891D73"/>
    <w:rsid w:val="008C6270"/>
    <w:rsid w:val="008C65F3"/>
    <w:rsid w:val="008E0895"/>
    <w:rsid w:val="00900B25"/>
    <w:rsid w:val="009069CD"/>
    <w:rsid w:val="00931F4F"/>
    <w:rsid w:val="00940A42"/>
    <w:rsid w:val="00944BB1"/>
    <w:rsid w:val="00966AE6"/>
    <w:rsid w:val="00996F9B"/>
    <w:rsid w:val="009A5A4C"/>
    <w:rsid w:val="009B3E71"/>
    <w:rsid w:val="009C0491"/>
    <w:rsid w:val="009C6DA8"/>
    <w:rsid w:val="009C7289"/>
    <w:rsid w:val="009E36EB"/>
    <w:rsid w:val="009F61B5"/>
    <w:rsid w:val="00A15D3D"/>
    <w:rsid w:val="00A210BC"/>
    <w:rsid w:val="00A2734D"/>
    <w:rsid w:val="00A3083D"/>
    <w:rsid w:val="00A32924"/>
    <w:rsid w:val="00A34BEF"/>
    <w:rsid w:val="00A35B2B"/>
    <w:rsid w:val="00A37CCA"/>
    <w:rsid w:val="00A659A8"/>
    <w:rsid w:val="00A72EB3"/>
    <w:rsid w:val="00A82709"/>
    <w:rsid w:val="00AA3EF6"/>
    <w:rsid w:val="00AC427C"/>
    <w:rsid w:val="00AF6017"/>
    <w:rsid w:val="00B05397"/>
    <w:rsid w:val="00B05E97"/>
    <w:rsid w:val="00B13D0F"/>
    <w:rsid w:val="00B21367"/>
    <w:rsid w:val="00B2675E"/>
    <w:rsid w:val="00B40CC5"/>
    <w:rsid w:val="00B440BC"/>
    <w:rsid w:val="00B4576C"/>
    <w:rsid w:val="00B5250B"/>
    <w:rsid w:val="00B5442B"/>
    <w:rsid w:val="00B70102"/>
    <w:rsid w:val="00B744F3"/>
    <w:rsid w:val="00B75862"/>
    <w:rsid w:val="00B854C7"/>
    <w:rsid w:val="00BA07EF"/>
    <w:rsid w:val="00BA57D8"/>
    <w:rsid w:val="00BA6A0F"/>
    <w:rsid w:val="00BD189C"/>
    <w:rsid w:val="00BD47A2"/>
    <w:rsid w:val="00BD4A1E"/>
    <w:rsid w:val="00BD7DA0"/>
    <w:rsid w:val="00BE4916"/>
    <w:rsid w:val="00BF36A4"/>
    <w:rsid w:val="00C00EA6"/>
    <w:rsid w:val="00C1189C"/>
    <w:rsid w:val="00C37655"/>
    <w:rsid w:val="00C402AC"/>
    <w:rsid w:val="00C4140F"/>
    <w:rsid w:val="00C54201"/>
    <w:rsid w:val="00C6332D"/>
    <w:rsid w:val="00C80D2B"/>
    <w:rsid w:val="00C85E8A"/>
    <w:rsid w:val="00C948DB"/>
    <w:rsid w:val="00C975B6"/>
    <w:rsid w:val="00CB0A27"/>
    <w:rsid w:val="00CB120B"/>
    <w:rsid w:val="00CC652F"/>
    <w:rsid w:val="00CD0E12"/>
    <w:rsid w:val="00CD1B91"/>
    <w:rsid w:val="00CE2D67"/>
    <w:rsid w:val="00CE7C48"/>
    <w:rsid w:val="00CF6269"/>
    <w:rsid w:val="00D1259B"/>
    <w:rsid w:val="00D25CC0"/>
    <w:rsid w:val="00D535A7"/>
    <w:rsid w:val="00D56D2D"/>
    <w:rsid w:val="00D57E8C"/>
    <w:rsid w:val="00D6742D"/>
    <w:rsid w:val="00D67FAD"/>
    <w:rsid w:val="00D8197B"/>
    <w:rsid w:val="00DB1C2B"/>
    <w:rsid w:val="00DC231B"/>
    <w:rsid w:val="00DE20AA"/>
    <w:rsid w:val="00DE4A16"/>
    <w:rsid w:val="00E12A60"/>
    <w:rsid w:val="00E345DE"/>
    <w:rsid w:val="00E53F5B"/>
    <w:rsid w:val="00E57215"/>
    <w:rsid w:val="00E743B5"/>
    <w:rsid w:val="00E875EF"/>
    <w:rsid w:val="00E92D2B"/>
    <w:rsid w:val="00E954EA"/>
    <w:rsid w:val="00E96703"/>
    <w:rsid w:val="00EA3DF6"/>
    <w:rsid w:val="00ED28BC"/>
    <w:rsid w:val="00EF471C"/>
    <w:rsid w:val="00EF5FA1"/>
    <w:rsid w:val="00F1759F"/>
    <w:rsid w:val="00F23930"/>
    <w:rsid w:val="00F53533"/>
    <w:rsid w:val="00F544B1"/>
    <w:rsid w:val="00F57673"/>
    <w:rsid w:val="00F9357E"/>
    <w:rsid w:val="00F94C35"/>
    <w:rsid w:val="00FA045F"/>
    <w:rsid w:val="00FA4BA7"/>
    <w:rsid w:val="00FA50DC"/>
    <w:rsid w:val="00FB5A42"/>
    <w:rsid w:val="00FC3112"/>
    <w:rsid w:val="00FD1E21"/>
    <w:rsid w:val="00FD5B46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F544B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012C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ucut\Departaments$\Fotos\FPremsa\03_Altres\07_SALA%20DE%20PREMSA%20VIRTUAL%20MATERIALS%20PLATAFORMA\NOTES%20SALA%20DE%20PREMSA%20SALA%20DE%20PREMSA\2021\Plens%20municipals\Juny\elprat.cat\niunpamm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F247B-58BB-4928-85CB-25F09201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2193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</cp:lastModifiedBy>
  <cp:revision>2</cp:revision>
  <cp:lastPrinted>2018-08-02T07:02:00Z</cp:lastPrinted>
  <dcterms:created xsi:type="dcterms:W3CDTF">2021-06-02T13:58:00Z</dcterms:created>
  <dcterms:modified xsi:type="dcterms:W3CDTF">2021-06-02T13:58:00Z</dcterms:modified>
</cp:coreProperties>
</file>