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51D39" w14:textId="77777777" w:rsidR="009658D2" w:rsidRDefault="009658D2">
      <w:pPr>
        <w:rPr>
          <w:b/>
          <w:sz w:val="28"/>
          <w:szCs w:val="28"/>
        </w:rPr>
      </w:pPr>
    </w:p>
    <w:p w14:paraId="46B2A2FB" w14:textId="77777777" w:rsidR="009658D2" w:rsidRDefault="009658D2">
      <w:pPr>
        <w:rPr>
          <w:b/>
          <w:sz w:val="28"/>
          <w:szCs w:val="28"/>
        </w:rPr>
      </w:pPr>
    </w:p>
    <w:p w14:paraId="5381BAB0" w14:textId="3E2FB153" w:rsidR="003C1CF1" w:rsidRDefault="003C1CF1">
      <w:pPr>
        <w:rPr>
          <w:b/>
          <w:sz w:val="28"/>
          <w:szCs w:val="28"/>
        </w:rPr>
      </w:pPr>
      <w:bookmarkStart w:id="0" w:name="_GoBack"/>
      <w:bookmarkEnd w:id="0"/>
      <w:r w:rsidRPr="008F481A">
        <w:rPr>
          <w:b/>
          <w:sz w:val="28"/>
          <w:szCs w:val="28"/>
        </w:rPr>
        <w:t>Un Pota Blava que aglutina alguns dels elements més representatius del Prat protagonitza el cartell de la</w:t>
      </w:r>
      <w:r w:rsidR="00116CD2">
        <w:rPr>
          <w:b/>
          <w:sz w:val="28"/>
          <w:szCs w:val="28"/>
        </w:rPr>
        <w:t xml:space="preserve"> </w:t>
      </w:r>
      <w:r w:rsidRPr="008F481A">
        <w:rPr>
          <w:b/>
          <w:sz w:val="28"/>
          <w:szCs w:val="28"/>
        </w:rPr>
        <w:t xml:space="preserve">50 Fira Avícola </w:t>
      </w:r>
    </w:p>
    <w:p w14:paraId="32E3C40F" w14:textId="77777777" w:rsidR="008F481A" w:rsidRPr="008F481A" w:rsidRDefault="008F481A">
      <w:pPr>
        <w:rPr>
          <w:b/>
          <w:sz w:val="28"/>
          <w:szCs w:val="28"/>
        </w:rPr>
      </w:pPr>
    </w:p>
    <w:p w14:paraId="0645DC63" w14:textId="0D687716" w:rsidR="00E437F9" w:rsidRDefault="001979FF" w:rsidP="008F481A">
      <w:pPr>
        <w:pStyle w:val="Prrafodelista"/>
        <w:numPr>
          <w:ilvl w:val="0"/>
          <w:numId w:val="1"/>
        </w:numPr>
        <w:rPr>
          <w:b/>
        </w:rPr>
      </w:pPr>
      <w:r>
        <w:rPr>
          <w:b/>
        </w:rPr>
        <w:t>L</w:t>
      </w:r>
      <w:r w:rsidR="008F481A" w:rsidRPr="008F481A">
        <w:rPr>
          <w:b/>
        </w:rPr>
        <w:t xml:space="preserve">’artista pratenc multidisciplinari </w:t>
      </w:r>
      <w:r w:rsidR="003C1CF1" w:rsidRPr="008F481A">
        <w:rPr>
          <w:b/>
        </w:rPr>
        <w:t>Ángel Coronado</w:t>
      </w:r>
      <w:r>
        <w:rPr>
          <w:b/>
        </w:rPr>
        <w:t xml:space="preserve"> és l’autor de </w:t>
      </w:r>
      <w:r w:rsidR="00744AC8">
        <w:rPr>
          <w:b/>
        </w:rPr>
        <w:t>la</w:t>
      </w:r>
      <w:r w:rsidR="008F481A">
        <w:rPr>
          <w:b/>
        </w:rPr>
        <w:t xml:space="preserve"> col·lecció </w:t>
      </w:r>
      <w:r w:rsidR="00744AC8">
        <w:rPr>
          <w:b/>
        </w:rPr>
        <w:t>de tres imatges amb què es comunicarà l’esdeveniment</w:t>
      </w:r>
      <w:r w:rsidR="00116CD2">
        <w:rPr>
          <w:b/>
        </w:rPr>
        <w:t xml:space="preserve">, que se celebrarà l’1, 2 i 3 de desembre a la Granja de la </w:t>
      </w:r>
      <w:proofErr w:type="spellStart"/>
      <w:r w:rsidR="00116CD2">
        <w:rPr>
          <w:b/>
        </w:rPr>
        <w:t>Ricarda</w:t>
      </w:r>
      <w:proofErr w:type="spellEnd"/>
      <w:r w:rsidR="00744AC8">
        <w:rPr>
          <w:b/>
        </w:rPr>
        <w:t>.</w:t>
      </w:r>
    </w:p>
    <w:p w14:paraId="7BAD31A0" w14:textId="6C98FF12" w:rsidR="001979FF" w:rsidRPr="001979FF" w:rsidRDefault="001979FF" w:rsidP="001979FF">
      <w:pPr>
        <w:pStyle w:val="Prrafodelista"/>
        <w:numPr>
          <w:ilvl w:val="0"/>
          <w:numId w:val="1"/>
        </w:numPr>
        <w:rPr>
          <w:b/>
        </w:rPr>
      </w:pPr>
      <w:r w:rsidRPr="008F481A">
        <w:rPr>
          <w:b/>
        </w:rPr>
        <w:t xml:space="preserve">L’alcalde Lluís Mijoler i els tinents d’Alcaldia Quim </w:t>
      </w:r>
      <w:proofErr w:type="spellStart"/>
      <w:r w:rsidRPr="008F481A">
        <w:rPr>
          <w:b/>
        </w:rPr>
        <w:t>Bartolomé</w:t>
      </w:r>
      <w:proofErr w:type="spellEnd"/>
      <w:r w:rsidRPr="008F481A">
        <w:rPr>
          <w:b/>
        </w:rPr>
        <w:t xml:space="preserve"> i Marisol Rojas han destapat avui l’obra en un acte al Centr</w:t>
      </w:r>
      <w:r>
        <w:rPr>
          <w:b/>
        </w:rPr>
        <w:t>e</w:t>
      </w:r>
      <w:r w:rsidRPr="008F481A">
        <w:rPr>
          <w:b/>
        </w:rPr>
        <w:t xml:space="preserve"> d’Art Torre </w:t>
      </w:r>
      <w:proofErr w:type="spellStart"/>
      <w:r w:rsidRPr="008F481A">
        <w:rPr>
          <w:b/>
        </w:rPr>
        <w:t>Muntadas</w:t>
      </w:r>
      <w:proofErr w:type="spellEnd"/>
      <w:r>
        <w:rPr>
          <w:b/>
        </w:rPr>
        <w:t>.</w:t>
      </w:r>
    </w:p>
    <w:p w14:paraId="6F97EF7B" w14:textId="382738CC" w:rsidR="00116CD2" w:rsidRDefault="00744AC8" w:rsidP="008F481A">
      <w:pPr>
        <w:pStyle w:val="Prrafodelista"/>
        <w:numPr>
          <w:ilvl w:val="0"/>
          <w:numId w:val="1"/>
        </w:numPr>
        <w:rPr>
          <w:b/>
        </w:rPr>
      </w:pPr>
      <w:r>
        <w:rPr>
          <w:b/>
        </w:rPr>
        <w:t xml:space="preserve">Aquesta presentació </w:t>
      </w:r>
      <w:r w:rsidR="001979FF">
        <w:rPr>
          <w:b/>
        </w:rPr>
        <w:t xml:space="preserve">marca </w:t>
      </w:r>
      <w:r w:rsidR="00CC44E5">
        <w:rPr>
          <w:b/>
        </w:rPr>
        <w:t>l’inici d</w:t>
      </w:r>
      <w:r w:rsidR="001979FF">
        <w:rPr>
          <w:b/>
        </w:rPr>
        <w:t xml:space="preserve">el compte enrere cap a una </w:t>
      </w:r>
      <w:r>
        <w:rPr>
          <w:b/>
        </w:rPr>
        <w:t xml:space="preserve">trobada que, més enllà de posar en valor el pollastre amb IGP Prat, s’ha convertit en </w:t>
      </w:r>
      <w:r w:rsidR="00916160">
        <w:rPr>
          <w:b/>
        </w:rPr>
        <w:t>la gran cita</w:t>
      </w:r>
      <w:r>
        <w:rPr>
          <w:b/>
        </w:rPr>
        <w:t xml:space="preserve"> </w:t>
      </w:r>
      <w:r w:rsidR="00116CD2">
        <w:rPr>
          <w:b/>
        </w:rPr>
        <w:t>d’hivern de la ciutat.</w:t>
      </w:r>
    </w:p>
    <w:p w14:paraId="4C4177FF" w14:textId="77777777" w:rsidR="00116CD2" w:rsidRDefault="00116CD2" w:rsidP="00116CD2">
      <w:pPr>
        <w:rPr>
          <w:b/>
        </w:rPr>
      </w:pPr>
    </w:p>
    <w:p w14:paraId="443E8397" w14:textId="193C2AB3" w:rsidR="00455299" w:rsidRDefault="001979FF" w:rsidP="00116CD2">
      <w:r>
        <w:t xml:space="preserve">L’artista pratenc Ángel Coronado és l’autor dels cartells </w:t>
      </w:r>
      <w:r w:rsidRPr="00F41B14">
        <w:t>de la Fira Avícola</w:t>
      </w:r>
      <w:r w:rsidR="00D638A0">
        <w:t>,</w:t>
      </w:r>
      <w:r w:rsidRPr="00F41B14">
        <w:t xml:space="preserve"> la Mostra d'Entitats i l'espai gastronòmic d'enguany</w:t>
      </w:r>
      <w:r>
        <w:t xml:space="preserve">. Avui, </w:t>
      </w:r>
      <w:r w:rsidR="00D638A0">
        <w:t xml:space="preserve">14 de novembre, </w:t>
      </w:r>
      <w:r>
        <w:t>a les 12 h,</w:t>
      </w:r>
      <w:r w:rsidR="00916160">
        <w:t xml:space="preserve"> al Centre d’Art Torre </w:t>
      </w:r>
      <w:proofErr w:type="spellStart"/>
      <w:r w:rsidR="00916160">
        <w:t>Muntadas</w:t>
      </w:r>
      <w:proofErr w:type="spellEnd"/>
      <w:r w:rsidR="00916160">
        <w:t>,</w:t>
      </w:r>
      <w:r>
        <w:t xml:space="preserve"> s’ha desvetllat un dels secrets millor guardats d’aquest esdeveniment que a</w:t>
      </w:r>
      <w:r w:rsidR="00D638A0">
        <w:t>ssoleix la seva 50</w:t>
      </w:r>
      <w:r w:rsidR="00EB6D6E">
        <w:t>en</w:t>
      </w:r>
      <w:r w:rsidR="00D638A0">
        <w:t>a edició consolidada com la festa ciutadana d’hivern de la ciutat.</w:t>
      </w:r>
      <w:r w:rsidR="00916160">
        <w:t xml:space="preserve"> </w:t>
      </w:r>
      <w:r w:rsidR="00D638A0">
        <w:t xml:space="preserve">Un mosaic </w:t>
      </w:r>
      <w:r w:rsidR="004A66C3">
        <w:t>amb la silueta</w:t>
      </w:r>
      <w:r w:rsidR="00D638A0">
        <w:t xml:space="preserve"> de l’icònic Pota Blava que recull alguns dels elements més representatius del Prat protagonitza els cartells amb què la ciutat anunciarà l’arribada l’1, 2 i de desembre de la Fira Avícola a la Granja de la </w:t>
      </w:r>
      <w:proofErr w:type="spellStart"/>
      <w:r w:rsidR="00D638A0">
        <w:t>Ricarda</w:t>
      </w:r>
      <w:proofErr w:type="spellEnd"/>
      <w:r w:rsidR="00D638A0">
        <w:t xml:space="preserve">. </w:t>
      </w:r>
    </w:p>
    <w:p w14:paraId="460C138D" w14:textId="6D934F79" w:rsidR="00916160" w:rsidRDefault="00E94F79" w:rsidP="00116CD2">
      <w:r>
        <w:t>“De vegades, quan et fan un encàrrec motivador, comences a dibuixar i arribes a un punt en què el que fas t’abstrau del món que t’envolta. Això és el que m’ha passat en el procés creatiu d’aquests cartells”, ha explicat Coronado en l’acte de descoberta. L’artista ha assegurat que, tot i que va començar a plantejar-se l’obra evitant que hi aparegués el Pota Blava, en començar a donar-li voltes a l’esbós de mosaic per crear una figura abstracta el gall va acabar emergint. “És que no es pot evitar, és una cosa que envolta tot allò que és el Prat</w:t>
      </w:r>
      <w:r w:rsidR="00456846">
        <w:t>”, ha afirmat</w:t>
      </w:r>
      <w:r>
        <w:t xml:space="preserve">. </w:t>
      </w:r>
    </w:p>
    <w:p w14:paraId="29A7E80F" w14:textId="4BC68E55" w:rsidR="00D518D7" w:rsidRPr="00D518D7" w:rsidRDefault="00D518D7" w:rsidP="00916160">
      <w:pPr>
        <w:rPr>
          <w:b/>
        </w:rPr>
      </w:pPr>
      <w:r w:rsidRPr="00D518D7">
        <w:rPr>
          <w:b/>
        </w:rPr>
        <w:t>Un autor de llarg recorregut</w:t>
      </w:r>
    </w:p>
    <w:p w14:paraId="5B73E054" w14:textId="2167E423" w:rsidR="00916160" w:rsidRPr="00C9125F" w:rsidRDefault="00916160" w:rsidP="00916160">
      <w:r>
        <w:t>Ángel Coronado és</w:t>
      </w:r>
      <w:r w:rsidRPr="00C9125F">
        <w:t xml:space="preserve"> un artista </w:t>
      </w:r>
      <w:r w:rsidR="00456846" w:rsidRPr="00C9125F">
        <w:t>multidisciplinari</w:t>
      </w:r>
      <w:r w:rsidRPr="00C9125F">
        <w:t xml:space="preserve"> amb llarga experiència i reconeixement en el món de l’animació en cinema i televisió, així com amb el món editorial amb molts treballs publicats internacionalment amb l’estudi </w:t>
      </w:r>
      <w:proofErr w:type="spellStart"/>
      <w:r w:rsidRPr="00C9125F">
        <w:t>Wuji</w:t>
      </w:r>
      <w:proofErr w:type="spellEnd"/>
      <w:r w:rsidRPr="00C9125F">
        <w:t xml:space="preserve"> House. Va formar part de l’equip creatiu de </w:t>
      </w:r>
      <w:proofErr w:type="spellStart"/>
      <w:r w:rsidRPr="00C9125F">
        <w:rPr>
          <w:i/>
        </w:rPr>
        <w:t>Peraustrínia</w:t>
      </w:r>
      <w:proofErr w:type="spellEnd"/>
      <w:r w:rsidRPr="00C9125F">
        <w:rPr>
          <w:i/>
        </w:rPr>
        <w:t xml:space="preserve"> 2004</w:t>
      </w:r>
      <w:r w:rsidRPr="00C9125F">
        <w:t xml:space="preserve">, el primer llargmetratge de dibuixos animats en català, creat íntegrament al Prat, i ha participat en accions artístiques col·lectives a la ciutat com </w:t>
      </w:r>
      <w:proofErr w:type="spellStart"/>
      <w:r w:rsidRPr="00C9125F">
        <w:t>ArtVinguda</w:t>
      </w:r>
      <w:proofErr w:type="spellEnd"/>
      <w:r w:rsidRPr="00C9125F">
        <w:t xml:space="preserve"> o Art pel Delta.</w:t>
      </w:r>
    </w:p>
    <w:p w14:paraId="337D78BC" w14:textId="6F87C135" w:rsidR="00916160" w:rsidRDefault="00916160" w:rsidP="00116CD2">
      <w:r w:rsidRPr="00F41B14">
        <w:t xml:space="preserve">L’alcalde del </w:t>
      </w:r>
      <w:r>
        <w:t xml:space="preserve">Prat, Lluís Mijoler, </w:t>
      </w:r>
      <w:r w:rsidRPr="00F41B14">
        <w:t xml:space="preserve">el tinent d’alcaldia de l’Àrea d’Acció Ambiental i Serveis Urbans i regidor de Promoció de la Ciutat, Agricultura i Ramaderia, Quim </w:t>
      </w:r>
      <w:proofErr w:type="spellStart"/>
      <w:r w:rsidRPr="00F41B14">
        <w:t>Bartolomé</w:t>
      </w:r>
      <w:proofErr w:type="spellEnd"/>
      <w:r w:rsidRPr="00F41B14">
        <w:t>; i la tinenta d’</w:t>
      </w:r>
      <w:r>
        <w:t>A</w:t>
      </w:r>
      <w:r w:rsidRPr="00F41B14">
        <w:t xml:space="preserve">lcaldia de l’Àrea de Benestar, Polítiques d’Igualtat i Ciutadania, Marisol Rojas, </w:t>
      </w:r>
      <w:r>
        <w:t xml:space="preserve">han estat els encarregats de descobrir, conjuntament </w:t>
      </w:r>
      <w:r>
        <w:lastRenderedPageBreak/>
        <w:t xml:space="preserve">amb l’artista, la col·lecció de tres imatges en un acte al Centre d’Art Torre </w:t>
      </w:r>
      <w:proofErr w:type="spellStart"/>
      <w:r>
        <w:t>Muntadas</w:t>
      </w:r>
      <w:proofErr w:type="spellEnd"/>
      <w:r>
        <w:t>.</w:t>
      </w:r>
    </w:p>
    <w:p w14:paraId="523CDA86" w14:textId="62860D36" w:rsidR="00C3419D" w:rsidRDefault="00C3419D" w:rsidP="00116CD2">
      <w:r>
        <w:t xml:space="preserve">Mijoler ha </w:t>
      </w:r>
      <w:r w:rsidR="00EB6D6E">
        <w:t>recordat</w:t>
      </w:r>
      <w:r>
        <w:t xml:space="preserve"> en l’acte d’avui </w:t>
      </w:r>
      <w:r w:rsidR="00456846">
        <w:t xml:space="preserve">com la Fira Avícola ha evolucionat </w:t>
      </w:r>
      <w:r w:rsidR="00EB6D6E">
        <w:t xml:space="preserve">en paral·lel a l’evolució de la ciutat. “El que era la Fira en els seus inicis i el que és avui reflecteix també com ha evolucionat el Prat des de llavors fins ara, com hem construït un ideari, una simbologia i unes icones, com el Pota Blava”, ha expressat. L’alcalde ha volgut destacar també </w:t>
      </w:r>
      <w:r>
        <w:t xml:space="preserve">l’aposta de l’Ajuntament els darrers anys pel talent local. </w:t>
      </w:r>
      <w:r w:rsidR="00EB6D6E">
        <w:t>Després de repassar alguns artistes de renom que en el passat van crear cartells d’aquest esdeveniment, com Xavier Mariscal o Perico Pastor, l’alcalde ha afirmat que al Prat “tenim molts noms il·lustres que són capaços de fer cartells impressionants com aquests”. De fet</w:t>
      </w:r>
      <w:r>
        <w:t xml:space="preserve">, des del </w:t>
      </w:r>
      <w:r w:rsidR="004A66C3">
        <w:t xml:space="preserve">2009 </w:t>
      </w:r>
      <w:r w:rsidR="00916160">
        <w:t xml:space="preserve">de forma ininterrompuda </w:t>
      </w:r>
      <w:r w:rsidR="004A66C3">
        <w:t>tots els cartells de la Fira Avícola han estat obra d’artistes de la ciutat, que han posat la seva creativitat al servei de la promoció d’un esdeveniment que, amb més de 100 anys de trajectòria, ha transcendit el sector de la criança de pollastres per convertir-se en festa c</w:t>
      </w:r>
      <w:r w:rsidR="00CC44E5">
        <w:t>iutadana, que no ha volgut, però, renunciar a la reivindicació de la tradició pagesa al Prat.</w:t>
      </w:r>
    </w:p>
    <w:p w14:paraId="57DE9202" w14:textId="09065F4D" w:rsidR="00916160" w:rsidRPr="00916160" w:rsidRDefault="00916160" w:rsidP="00116CD2">
      <w:pPr>
        <w:rPr>
          <w:b/>
        </w:rPr>
      </w:pPr>
      <w:r w:rsidRPr="00916160">
        <w:rPr>
          <w:b/>
        </w:rPr>
        <w:t>Arrenca el compte enrere per a la fira, plena de sorpreses amb motiu de la seva 50ena edició</w:t>
      </w:r>
    </w:p>
    <w:p w14:paraId="68A2EDB0" w14:textId="5C7FB8F9" w:rsidR="00CC44E5" w:rsidRPr="00404506" w:rsidRDefault="00CC44E5" w:rsidP="00116CD2">
      <w:r>
        <w:t xml:space="preserve">La presentació d’avui, com és habitual, suposa l’inici del compte enrere cap a la celebració de la Fira Avícola. Durant els propers dies, es </w:t>
      </w:r>
      <w:r w:rsidR="00404506">
        <w:t xml:space="preserve">desvetllarà la temàtica de l’estand municipal, vinculada a l’assoliment d’una xifra molt especial, i es </w:t>
      </w:r>
      <w:r>
        <w:t xml:space="preserve">donarà a conèixer el programa d’activitats, </w:t>
      </w:r>
      <w:r w:rsidR="00404506">
        <w:t>que inclourà propostes per a tots els públics. Els prop de 19.000 m</w:t>
      </w:r>
      <w:r w:rsidR="00404506">
        <w:rPr>
          <w:vertAlign w:val="superscript"/>
        </w:rPr>
        <w:t xml:space="preserve">2  </w:t>
      </w:r>
      <w:r w:rsidR="00404506">
        <w:t xml:space="preserve">de l’emblemàtica Granja de la </w:t>
      </w:r>
      <w:proofErr w:type="spellStart"/>
      <w:r w:rsidR="00404506">
        <w:t>Ricarda</w:t>
      </w:r>
      <w:proofErr w:type="spellEnd"/>
      <w:r w:rsidR="00404506">
        <w:t xml:space="preserve"> s’ompliran amb expositors de tot tipus, on es podran trobar productes agrícoles i gastronòmics o conèixer-hi els comerços i entitats del Prat. </w:t>
      </w:r>
    </w:p>
    <w:p w14:paraId="6603D664" w14:textId="77777777" w:rsidR="002872CC" w:rsidRDefault="002872CC" w:rsidP="00116CD2"/>
    <w:p w14:paraId="28B0EAB4" w14:textId="77777777" w:rsidR="002872CC" w:rsidRPr="00F41B14" w:rsidRDefault="002872CC" w:rsidP="00116CD2"/>
    <w:sectPr w:rsidR="002872CC" w:rsidRPr="00F41B14" w:rsidSect="009658D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9A28C" w14:textId="77777777" w:rsidR="009658D2" w:rsidRDefault="009658D2" w:rsidP="009658D2">
      <w:pPr>
        <w:spacing w:after="0" w:line="240" w:lineRule="auto"/>
      </w:pPr>
      <w:r>
        <w:separator/>
      </w:r>
    </w:p>
  </w:endnote>
  <w:endnote w:type="continuationSeparator" w:id="0">
    <w:p w14:paraId="178E5482" w14:textId="77777777" w:rsidR="009658D2" w:rsidRDefault="009658D2" w:rsidP="00965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E282B" w14:textId="77777777" w:rsidR="009658D2" w:rsidRDefault="009658D2" w:rsidP="009658D2">
      <w:pPr>
        <w:spacing w:after="0" w:line="240" w:lineRule="auto"/>
      </w:pPr>
      <w:r>
        <w:separator/>
      </w:r>
    </w:p>
  </w:footnote>
  <w:footnote w:type="continuationSeparator" w:id="0">
    <w:p w14:paraId="11A0169B" w14:textId="77777777" w:rsidR="009658D2" w:rsidRDefault="009658D2" w:rsidP="00965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CECB2" w14:textId="010B1F7D" w:rsidR="009658D2" w:rsidRDefault="009658D2" w:rsidP="009658D2">
    <w:pPr>
      <w:pStyle w:val="Encabezado"/>
      <w:jc w:val="center"/>
    </w:pPr>
    <w:r>
      <w:rPr>
        <w:noProof/>
      </w:rPr>
      <w:drawing>
        <wp:inline distT="0" distB="0" distL="0" distR="0" wp14:anchorId="22C3AA2C" wp14:editId="29EF1424">
          <wp:extent cx="2524125" cy="9150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535774" cy="9193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B51CBD"/>
    <w:multiLevelType w:val="hybridMultilevel"/>
    <w:tmpl w:val="656EA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F1"/>
    <w:rsid w:val="00042304"/>
    <w:rsid w:val="00116CD2"/>
    <w:rsid w:val="001979FF"/>
    <w:rsid w:val="002872CC"/>
    <w:rsid w:val="003C1CF1"/>
    <w:rsid w:val="00404506"/>
    <w:rsid w:val="00455299"/>
    <w:rsid w:val="00456846"/>
    <w:rsid w:val="004A66C3"/>
    <w:rsid w:val="00744AC8"/>
    <w:rsid w:val="008F481A"/>
    <w:rsid w:val="00916160"/>
    <w:rsid w:val="009658D2"/>
    <w:rsid w:val="00C3419D"/>
    <w:rsid w:val="00CC44E5"/>
    <w:rsid w:val="00D518D7"/>
    <w:rsid w:val="00D638A0"/>
    <w:rsid w:val="00E437F9"/>
    <w:rsid w:val="00E94F79"/>
    <w:rsid w:val="00EB6D6E"/>
    <w:rsid w:val="00F41B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8D972"/>
  <w15:chartTrackingRefBased/>
  <w15:docId w15:val="{2D679954-7F0B-417D-965D-F57A7580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481A"/>
    <w:pPr>
      <w:ind w:left="720"/>
      <w:contextualSpacing/>
    </w:pPr>
  </w:style>
  <w:style w:type="paragraph" w:styleId="Encabezado">
    <w:name w:val="header"/>
    <w:basedOn w:val="Normal"/>
    <w:link w:val="EncabezadoCar"/>
    <w:uiPriority w:val="99"/>
    <w:unhideWhenUsed/>
    <w:rsid w:val="009658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58D2"/>
  </w:style>
  <w:style w:type="paragraph" w:styleId="Piedepgina">
    <w:name w:val="footer"/>
    <w:basedOn w:val="Normal"/>
    <w:link w:val="PiedepginaCar"/>
    <w:uiPriority w:val="99"/>
    <w:unhideWhenUsed/>
    <w:rsid w:val="009658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5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3" ma:contentTypeDescription="Crear nuevo documento." ma:contentTypeScope="" ma:versionID="37d8353c42c7ac159b20475c94a8ef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66df8733ce4bee4a71438016c4dea6b7"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A0A39-181A-487B-A2D7-E57FBDAEF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0E513-FE21-4E35-88CC-F74840520FBB}">
  <ds:schemaRefs>
    <ds:schemaRef ds:uri="http://schemas.microsoft.com/office/2006/metadata/properties"/>
    <ds:schemaRef ds:uri="http://www.w3.org/XML/1998/namespace"/>
    <ds:schemaRef ds:uri="3ace992b-8ed0-48a2-b2db-e9457860b8f5"/>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ddffca97-fd75-4e1d-bc41-cdc37a7ea70d"/>
    <ds:schemaRef ds:uri="http://purl.org/dc/elements/1.1/"/>
  </ds:schemaRefs>
</ds:datastoreItem>
</file>

<file path=customXml/itemProps3.xml><?xml version="1.0" encoding="utf-8"?>
<ds:datastoreItem xmlns:ds="http://schemas.openxmlformats.org/officeDocument/2006/customXml" ds:itemID="{86704698-9A6C-441C-82A8-5BD02AB1E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688</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5</cp:revision>
  <dcterms:created xsi:type="dcterms:W3CDTF">2023-11-14T12:35:00Z</dcterms:created>
  <dcterms:modified xsi:type="dcterms:W3CDTF">2023-11-14T12:55:00Z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