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C27D6" w14:textId="77777777" w:rsidR="001E157A" w:rsidRDefault="001E157A">
      <w:pPr>
        <w:rPr>
          <w:b/>
          <w:sz w:val="24"/>
          <w:szCs w:val="24"/>
        </w:rPr>
      </w:pPr>
    </w:p>
    <w:p w14:paraId="44C663C0" w14:textId="31DBB7EF" w:rsidR="00B528FE" w:rsidRPr="001E157A" w:rsidRDefault="00C76CC2">
      <w:pPr>
        <w:rPr>
          <w:b/>
          <w:sz w:val="26"/>
          <w:szCs w:val="26"/>
        </w:rPr>
      </w:pPr>
      <w:r w:rsidRPr="001E157A">
        <w:rPr>
          <w:b/>
          <w:sz w:val="26"/>
          <w:szCs w:val="26"/>
        </w:rPr>
        <w:t>El ple dona llum verda a la modernització de l’atenció a la ciutadania amb una nova seu de serveis a les persones</w:t>
      </w:r>
    </w:p>
    <w:p w14:paraId="0E5CD5C9" w14:textId="77777777" w:rsidR="001E157A" w:rsidRPr="0009481C" w:rsidRDefault="001E157A">
      <w:pPr>
        <w:rPr>
          <w:b/>
          <w:sz w:val="24"/>
          <w:szCs w:val="24"/>
        </w:rPr>
      </w:pPr>
    </w:p>
    <w:p w14:paraId="515F1F0C" w14:textId="5299C242" w:rsidR="0009481C" w:rsidRDefault="00B528FE" w:rsidP="0009481C">
      <w:pPr>
        <w:pStyle w:val="Prrafodelista"/>
        <w:numPr>
          <w:ilvl w:val="0"/>
          <w:numId w:val="1"/>
        </w:numPr>
        <w:rPr>
          <w:b/>
        </w:rPr>
      </w:pPr>
      <w:r w:rsidRPr="00B528FE">
        <w:rPr>
          <w:b/>
        </w:rPr>
        <w:t>Amb el vots de la majoria de grups, s’aprova</w:t>
      </w:r>
      <w:r w:rsidR="0009481C" w:rsidRPr="00B528FE">
        <w:rPr>
          <w:b/>
        </w:rPr>
        <w:t xml:space="preserve"> una moció per revisar els noms d’alguns carrers a proposta de la Plataforma Esborrem el feixisme.</w:t>
      </w:r>
    </w:p>
    <w:p w14:paraId="2955EF9C" w14:textId="77AB4FA8" w:rsidR="001E157A" w:rsidRDefault="00B528FE" w:rsidP="001E157A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L’Ajuntament instarà de nou l’Estat a cedir a la ciutat </w:t>
      </w:r>
      <w:r w:rsidR="009B07DD">
        <w:rPr>
          <w:b/>
        </w:rPr>
        <w:t>l’espai</w:t>
      </w:r>
      <w:r>
        <w:rPr>
          <w:b/>
        </w:rPr>
        <w:t xml:space="preserve"> </w:t>
      </w:r>
      <w:r w:rsidR="009B07DD">
        <w:rPr>
          <w:b/>
        </w:rPr>
        <w:t>que ocupa l’exèrcit al litoral pratenc</w:t>
      </w:r>
      <w:r w:rsidR="0069098A">
        <w:rPr>
          <w:b/>
        </w:rPr>
        <w:t>.</w:t>
      </w:r>
    </w:p>
    <w:p w14:paraId="021BE722" w14:textId="77777777" w:rsidR="0069098A" w:rsidRPr="001E157A" w:rsidRDefault="0069098A" w:rsidP="0069098A">
      <w:pPr>
        <w:pStyle w:val="Prrafodelista"/>
        <w:rPr>
          <w:b/>
        </w:rPr>
      </w:pPr>
      <w:bookmarkStart w:id="0" w:name="_GoBack"/>
      <w:bookmarkEnd w:id="0"/>
    </w:p>
    <w:p w14:paraId="78E96756" w14:textId="7EBCBAC4" w:rsidR="00917C07" w:rsidRDefault="00E42262">
      <w:r>
        <w:t>El Prat ha fet avui un pas endavant important per disposar d’un</w:t>
      </w:r>
      <w:r w:rsidR="00DD2E34">
        <w:t xml:space="preserve">a nova seu </w:t>
      </w:r>
      <w:r>
        <w:t xml:space="preserve">municipal de serveis a les persones amb l’aprovació inicial per part del Ple del projecte </w:t>
      </w:r>
      <w:r w:rsidR="00DD2E34">
        <w:t>de rehabilitació de l’edifici que l’Ajuntament va adquirir al carrer Lo Gaiter del Llobregat</w:t>
      </w:r>
      <w:r w:rsidR="008F7787">
        <w:t>, per al qual ha aconseguit captar tres milions d’euros de fons europeus</w:t>
      </w:r>
      <w:r w:rsidR="00DD2E34">
        <w:t xml:space="preserve">. La sessió plenària que s’ha celebrat aquesta tarda a la Casa de la Vila també ha servit per donar llum verda a una moció per reclamar la cessió de la zona </w:t>
      </w:r>
      <w:r w:rsidR="009B07DD">
        <w:t>que actualment ocupa l’exèrcit al litoral</w:t>
      </w:r>
      <w:r w:rsidR="00DD2E34">
        <w:t xml:space="preserve"> per a ús de la ciutat i una altra</w:t>
      </w:r>
      <w:r w:rsidR="00A35167">
        <w:t xml:space="preserve">, proposada a petició de la Plataforma Esborrem el feixisme, perquè s’estudiï la retirada del nomenclàtor pratenc de noms de figures relacionades amb el franquisme. </w:t>
      </w:r>
    </w:p>
    <w:p w14:paraId="769FB41A" w14:textId="74B9FEC9" w:rsidR="006438D3" w:rsidRDefault="00A35167">
      <w:r w:rsidRPr="0035478D">
        <w:t>L’aprovació inicial del projecte executiu</w:t>
      </w:r>
      <w:r w:rsidR="001D4D0F" w:rsidRPr="0035478D">
        <w:t xml:space="preserve"> de reforma integral de l’edifici del número 124 de Lo Gaiter del Llobregat</w:t>
      </w:r>
      <w:r w:rsidR="00EF3846">
        <w:t xml:space="preserve">, al costat del </w:t>
      </w:r>
      <w:r w:rsidR="00437133">
        <w:t>C</w:t>
      </w:r>
      <w:r w:rsidR="00EF3846">
        <w:t xml:space="preserve">entre </w:t>
      </w:r>
      <w:r w:rsidR="00437133">
        <w:t>C</w:t>
      </w:r>
      <w:r w:rsidR="00EF3846">
        <w:t xml:space="preserve">ívic </w:t>
      </w:r>
      <w:proofErr w:type="spellStart"/>
      <w:r w:rsidR="00EF3846">
        <w:t>Palmira</w:t>
      </w:r>
      <w:proofErr w:type="spellEnd"/>
      <w:r w:rsidR="00EF3846">
        <w:t xml:space="preserve"> Domènech,</w:t>
      </w:r>
      <w:r w:rsidR="001D4D0F" w:rsidRPr="0035478D">
        <w:t xml:space="preserve"> </w:t>
      </w:r>
      <w:r w:rsidR="0066196F">
        <w:t xml:space="preserve">en un espai reservat a equipaments, </w:t>
      </w:r>
      <w:r w:rsidR="0035478D">
        <w:t>posa fil a l’agulla al propòsit del consistori de dotar la ciutat d’una seu municipal moderna</w:t>
      </w:r>
      <w:r w:rsidR="006438D3">
        <w:t xml:space="preserve"> </w:t>
      </w:r>
      <w:r w:rsidR="0035478D">
        <w:t>que integri serveis</w:t>
      </w:r>
      <w:r w:rsidR="006438D3">
        <w:t xml:space="preserve"> adreçats a les persones que ara </w:t>
      </w:r>
      <w:r w:rsidR="00437133">
        <w:t xml:space="preserve">estan distribuïts </w:t>
      </w:r>
      <w:r w:rsidR="006438D3">
        <w:t xml:space="preserve">en </w:t>
      </w:r>
      <w:r w:rsidR="00905C04">
        <w:t xml:space="preserve">set </w:t>
      </w:r>
      <w:r w:rsidR="006438D3">
        <w:t>edificis diferents</w:t>
      </w:r>
      <w:r w:rsidR="00905C04">
        <w:t xml:space="preserve"> i </w:t>
      </w:r>
      <w:r w:rsidR="004D53AC">
        <w:t xml:space="preserve">que corresponen a </w:t>
      </w:r>
      <w:r w:rsidR="006438D3">
        <w:t>àre</w:t>
      </w:r>
      <w:r w:rsidR="00437133">
        <w:t>es</w:t>
      </w:r>
      <w:r w:rsidR="006438D3">
        <w:t xml:space="preserve"> </w:t>
      </w:r>
      <w:r w:rsidR="009B07DD">
        <w:t xml:space="preserve">com </w:t>
      </w:r>
      <w:r w:rsidR="004D53AC">
        <w:t xml:space="preserve">Acció Social, Salut i </w:t>
      </w:r>
      <w:r w:rsidR="009B07DD">
        <w:t>C</w:t>
      </w:r>
      <w:r w:rsidR="004D53AC">
        <w:t xml:space="preserve">onsum, </w:t>
      </w:r>
      <w:r w:rsidR="006438D3">
        <w:t>Esports</w:t>
      </w:r>
      <w:r w:rsidR="00437133">
        <w:t xml:space="preserve">, </w:t>
      </w:r>
      <w:r w:rsidR="004D53AC">
        <w:t>Cultura</w:t>
      </w:r>
      <w:r w:rsidR="00437133">
        <w:t xml:space="preserve"> </w:t>
      </w:r>
      <w:r w:rsidR="004D53AC">
        <w:t>i</w:t>
      </w:r>
      <w:r w:rsidR="00437133">
        <w:t xml:space="preserve"> Educació</w:t>
      </w:r>
      <w:r w:rsidR="006438D3">
        <w:t xml:space="preserve">. D’aquesta manera, </w:t>
      </w:r>
      <w:r w:rsidR="00696AD8">
        <w:t xml:space="preserve">i en el marc de la voluntat de l’Ajuntament de fer l’administració local més accessible i transparent, </w:t>
      </w:r>
      <w:r w:rsidR="006438D3">
        <w:t xml:space="preserve">es </w:t>
      </w:r>
      <w:r w:rsidR="00696AD8">
        <w:t>pretén</w:t>
      </w:r>
      <w:r w:rsidR="006438D3">
        <w:t xml:space="preserve"> simplificar les gestion</w:t>
      </w:r>
      <w:r w:rsidR="008F7787">
        <w:t>s, dignificar encara més l’atenció ciutadana i</w:t>
      </w:r>
      <w:r w:rsidR="006438D3">
        <w:t xml:space="preserve"> </w:t>
      </w:r>
      <w:r w:rsidR="00EF3846">
        <w:t xml:space="preserve">apropar els serveis a </w:t>
      </w:r>
      <w:r w:rsidR="00D5604F">
        <w:t>les persones</w:t>
      </w:r>
      <w:r w:rsidR="006438D3">
        <w:t xml:space="preserve">. </w:t>
      </w:r>
      <w:r w:rsidR="0035478D">
        <w:t xml:space="preserve">  </w:t>
      </w:r>
    </w:p>
    <w:p w14:paraId="7B53D8E6" w14:textId="33D42A54" w:rsidR="004D53AC" w:rsidRDefault="008940B2">
      <w:r>
        <w:t xml:space="preserve">La futura seu disposarà d’una planta a peu de carrer on s’oferirà l’atenció ciutadana i </w:t>
      </w:r>
      <w:r w:rsidR="00905C04">
        <w:t xml:space="preserve">de quatre plantes més </w:t>
      </w:r>
      <w:r w:rsidR="004D53AC">
        <w:t xml:space="preserve">destinades a </w:t>
      </w:r>
      <w:r w:rsidR="00696AD8">
        <w:t>les oficines.</w:t>
      </w:r>
      <w:r w:rsidR="004D53AC">
        <w:t xml:space="preserve"> A més, a l’àtic, hi haurà una sala d’actes. </w:t>
      </w:r>
      <w:r w:rsidR="0035478D">
        <w:t xml:space="preserve">El projecte </w:t>
      </w:r>
      <w:r w:rsidR="001D4D0F" w:rsidRPr="0035478D">
        <w:t>té un pressupost total de més de 6 milions d’euros,</w:t>
      </w:r>
      <w:r w:rsidR="00A35167" w:rsidRPr="0035478D">
        <w:t xml:space="preserve"> per</w:t>
      </w:r>
      <w:r w:rsidR="0035478D">
        <w:t>ò gràcies a la inclusió en el Programa d’Impuls de Rehabilitació d’Edificis Públics, en el marc del Pla de Recuperació, Transformació i Resiliència Urbana</w:t>
      </w:r>
      <w:r w:rsidR="004D53AC">
        <w:t>,</w:t>
      </w:r>
      <w:r w:rsidR="0035478D">
        <w:t xml:space="preserve"> gaudeix d’una subvenció de 3 milions d’euros</w:t>
      </w:r>
      <w:r w:rsidR="004D53AC">
        <w:t xml:space="preserve"> del</w:t>
      </w:r>
      <w:r w:rsidR="008F7787">
        <w:t xml:space="preserve">s fons </w:t>
      </w:r>
      <w:proofErr w:type="spellStart"/>
      <w:r w:rsidR="008F7787">
        <w:t>Next</w:t>
      </w:r>
      <w:proofErr w:type="spellEnd"/>
      <w:r w:rsidR="008F7787">
        <w:t xml:space="preserve"> </w:t>
      </w:r>
      <w:proofErr w:type="spellStart"/>
      <w:r w:rsidR="008F7787">
        <w:t>Generation</w:t>
      </w:r>
      <w:proofErr w:type="spellEnd"/>
      <w:r w:rsidR="008F7787">
        <w:t>.</w:t>
      </w:r>
    </w:p>
    <w:p w14:paraId="1585BCE7" w14:textId="60F6D77E" w:rsidR="00065EA0" w:rsidRDefault="004D53AC">
      <w:r w:rsidRPr="004D53AC">
        <w:t>El projecte contempla una rehabilitació energètica total amb l’objectiu d</w:t>
      </w:r>
      <w:r>
        <w:t>’assolir una</w:t>
      </w:r>
      <w:r w:rsidRPr="004D53AC">
        <w:t xml:space="preserve"> consum quasi nul i </w:t>
      </w:r>
      <w:r>
        <w:t xml:space="preserve">la </w:t>
      </w:r>
      <w:r w:rsidR="009B07DD">
        <w:t>C</w:t>
      </w:r>
      <w:r w:rsidRPr="004D53AC">
        <w:t>ertificació energètica A</w:t>
      </w:r>
      <w:r>
        <w:t xml:space="preserve">. </w:t>
      </w:r>
      <w:r w:rsidR="009B07DD">
        <w:t>Està previst que les obres durin dos anys</w:t>
      </w:r>
      <w:r>
        <w:t>. La compra de l’edifici d’oficines es va aprovar, amb el vot de tots els grups polítics excepte Ciutadans, el novembre de 2020.</w:t>
      </w:r>
    </w:p>
    <w:p w14:paraId="6A6F07B2" w14:textId="6E691FA7" w:rsidR="009A4248" w:rsidRPr="009A4248" w:rsidRDefault="009A4248">
      <w:pPr>
        <w:rPr>
          <w:b/>
        </w:rPr>
      </w:pPr>
      <w:r>
        <w:rPr>
          <w:b/>
        </w:rPr>
        <w:t>El litoral, protegit i per a ús de la ciutat</w:t>
      </w:r>
    </w:p>
    <w:p w14:paraId="2215C1D0" w14:textId="1283EEDB" w:rsidR="008F7787" w:rsidRDefault="00065EA0">
      <w:r>
        <w:t xml:space="preserve">Pel que fa a les mocions, avui el plenari ha aprovat </w:t>
      </w:r>
      <w:r w:rsidR="009B07DD">
        <w:t xml:space="preserve">a proposta del grup municipal de Junts </w:t>
      </w:r>
      <w:r>
        <w:t xml:space="preserve">exigir a l’Estat que </w:t>
      </w:r>
      <w:r w:rsidRPr="00065EA0">
        <w:t>la zona militar de la platja del Prat, actualment propietat del Ministeri de Defensa,</w:t>
      </w:r>
      <w:r>
        <w:t xml:space="preserve"> sigui cedida a la ciutat perquè en pugui gaudir qualsevol persona. </w:t>
      </w:r>
      <w:r w:rsidR="008F7787">
        <w:t xml:space="preserve">Així mateix, l’acord incorpora, a proposta </w:t>
      </w:r>
      <w:r w:rsidR="003361CA">
        <w:t>dels grups que conformen l’equip de govern,</w:t>
      </w:r>
      <w:r w:rsidR="008F7787">
        <w:t xml:space="preserve"> la petició perquè la Generalitat aprovi l’ampliació de la ZEPA del Delta</w:t>
      </w:r>
      <w:r w:rsidR="003361CA">
        <w:t>,</w:t>
      </w:r>
      <w:r w:rsidR="008F7787">
        <w:t xml:space="preserve"> que protegiria també aquest entorn natural</w:t>
      </w:r>
      <w:r w:rsidR="00D5604F">
        <w:t xml:space="preserve"> i reforçaria</w:t>
      </w:r>
      <w:r w:rsidR="008F7787">
        <w:t xml:space="preserve"> el </w:t>
      </w:r>
      <w:r w:rsidR="008F7787">
        <w:lastRenderedPageBreak/>
        <w:t xml:space="preserve">connector biològic que transcorre pel litoral pratenc entre la </w:t>
      </w:r>
      <w:proofErr w:type="spellStart"/>
      <w:r w:rsidR="008F7787">
        <w:t>Ricarda</w:t>
      </w:r>
      <w:proofErr w:type="spellEnd"/>
      <w:r w:rsidR="008F7787">
        <w:t xml:space="preserve"> i el Remolar-Filipines.</w:t>
      </w:r>
    </w:p>
    <w:p w14:paraId="149286DF" w14:textId="45A71286" w:rsidR="00FB0B28" w:rsidRDefault="00065EA0">
      <w:r>
        <w:t xml:space="preserve">Actualment, la zona no està destinada a usos relacionats pròpiament a la defensa sinó al lleure </w:t>
      </w:r>
      <w:r w:rsidR="009E4079">
        <w:t>i descans del funcionariat militar</w:t>
      </w:r>
      <w:r w:rsidR="009B07DD">
        <w:t xml:space="preserve">, exposa </w:t>
      </w:r>
      <w:r w:rsidR="00D5604F">
        <w:t>el text</w:t>
      </w:r>
      <w:r w:rsidR="009B07DD">
        <w:t>.</w:t>
      </w:r>
      <w:r w:rsidR="008F7787">
        <w:t xml:space="preserve"> </w:t>
      </w:r>
      <w:r w:rsidR="009E4079">
        <w:t>Amb la moció d’avui, es vol i</w:t>
      </w:r>
      <w:r w:rsidR="009E4079" w:rsidRPr="009E4079">
        <w:t xml:space="preserve">nstar el govern </w:t>
      </w:r>
      <w:r w:rsidR="009E4079">
        <w:t>espanyol</w:t>
      </w:r>
      <w:r w:rsidR="009E4079" w:rsidRPr="009E4079">
        <w:t xml:space="preserve"> a obrir una procés de diàleg amb l’Ajuntament amb l’objectiu d’acordar els termes i els terminis de la cessió</w:t>
      </w:r>
      <w:r w:rsidR="009E4079">
        <w:t>. Aquesta no és, però, una reclamació nova, sinó que incideix en una demanda història que s’ha materialitzat en textos similars aprovats pel Ple municipal en mandats</w:t>
      </w:r>
      <w:r w:rsidR="00961F0F">
        <w:t xml:space="preserve"> anteriors</w:t>
      </w:r>
      <w:r w:rsidR="009E4079">
        <w:t xml:space="preserve">. </w:t>
      </w:r>
      <w:r w:rsidR="001E4556">
        <w:t xml:space="preserve">El d’avui fa esment, també, a la necessitat de protegir els valors naturals de l’indret.  </w:t>
      </w:r>
    </w:p>
    <w:p w14:paraId="0AECDAB9" w14:textId="7A8D1B53" w:rsidR="009A4248" w:rsidRPr="009A4248" w:rsidRDefault="009A4248">
      <w:pPr>
        <w:rPr>
          <w:b/>
        </w:rPr>
      </w:pPr>
      <w:bookmarkStart w:id="1" w:name="_Hlk157085105"/>
      <w:r>
        <w:rPr>
          <w:b/>
        </w:rPr>
        <w:t>Un n</w:t>
      </w:r>
      <w:r w:rsidRPr="009A4248">
        <w:rPr>
          <w:b/>
        </w:rPr>
        <w:t xml:space="preserve">omenclàtor </w:t>
      </w:r>
      <w:r>
        <w:rPr>
          <w:b/>
        </w:rPr>
        <w:t>sense traces de</w:t>
      </w:r>
      <w:r w:rsidRPr="009A4248">
        <w:rPr>
          <w:b/>
        </w:rPr>
        <w:t xml:space="preserve"> franquisme</w:t>
      </w:r>
    </w:p>
    <w:p w14:paraId="3AB0483A" w14:textId="51F04DFE" w:rsidR="0037633A" w:rsidRDefault="008F70B2">
      <w:r>
        <w:t>Un</w:t>
      </w:r>
      <w:r w:rsidR="009B07DD">
        <w:t>a</w:t>
      </w:r>
      <w:r>
        <w:t xml:space="preserve"> altr</w:t>
      </w:r>
      <w:r w:rsidR="009B07DD">
        <w:t>a</w:t>
      </w:r>
      <w:r>
        <w:t xml:space="preserve"> qüestió destacada de la sessió ordinària d’avui ha estat el de la moció presentada pel grup municipal d’ERC a instàncies de la Plataforma Esborrem el feixisme en relació </w:t>
      </w:r>
      <w:r w:rsidR="0037633A">
        <w:t>a la presència de noms vinculats al franquisme a l’espai públic</w:t>
      </w:r>
      <w:r>
        <w:t xml:space="preserve"> </w:t>
      </w:r>
      <w:r w:rsidR="0037633A">
        <w:t>de la ciutat</w:t>
      </w:r>
      <w:r>
        <w:t xml:space="preserve">. El text, que ha rebut els vots favorables de les forces progressistes amb representació al consistori, insta </w:t>
      </w:r>
      <w:r w:rsidR="00F16C7C">
        <w:t>la Comissió de Nomenclàtor</w:t>
      </w:r>
      <w:r w:rsidR="0037633A">
        <w:t xml:space="preserve"> municipal a estudiar la substitució dels noms de quatre carrers que corresponen al de </w:t>
      </w:r>
      <w:r w:rsidR="0037633A" w:rsidRPr="0037633A">
        <w:t>perso</w:t>
      </w:r>
      <w:r w:rsidR="004E3DE1">
        <w:t>natges</w:t>
      </w:r>
      <w:r w:rsidR="0037633A" w:rsidRPr="0037633A">
        <w:t xml:space="preserve"> relaciona</w:t>
      </w:r>
      <w:r w:rsidR="004E3DE1">
        <w:t>ts</w:t>
      </w:r>
      <w:r w:rsidR="0037633A" w:rsidRPr="0037633A">
        <w:t xml:space="preserve"> amb el franquisme</w:t>
      </w:r>
      <w:r w:rsidR="0037633A">
        <w:t>.</w:t>
      </w:r>
    </w:p>
    <w:p w14:paraId="31C52AD8" w14:textId="2AB4E730" w:rsidR="00EA1912" w:rsidRDefault="00EA1912">
      <w:r>
        <w:t xml:space="preserve">La </w:t>
      </w:r>
      <w:r w:rsidR="009B07DD">
        <w:t>comissió</w:t>
      </w:r>
      <w:r>
        <w:t xml:space="preserve">, que es constituirà en breu, </w:t>
      </w:r>
      <w:r w:rsidR="004E3DE1">
        <w:t>comptarà com a vocals amb</w:t>
      </w:r>
      <w:r>
        <w:t xml:space="preserve"> representants de cada grup polític, </w:t>
      </w:r>
      <w:r w:rsidR="004E3DE1">
        <w:t>amb</w:t>
      </w:r>
      <w:r>
        <w:t xml:space="preserve"> la responsable política de l’àmbit de Memòria Democràtica, </w:t>
      </w:r>
      <w:r w:rsidR="004E3DE1">
        <w:t>amb</w:t>
      </w:r>
      <w:r>
        <w:t xml:space="preserve"> tècnics i tècniques dels àmbits organitzatius del municipi implicats en les modificacions de nomenclàtor i </w:t>
      </w:r>
      <w:r w:rsidR="004E3DE1">
        <w:t>amb</w:t>
      </w:r>
      <w:r>
        <w:t xml:space="preserve"> </w:t>
      </w:r>
      <w:r w:rsidR="00905C04">
        <w:t>t</w:t>
      </w:r>
      <w:r w:rsidR="00905C04" w:rsidRPr="00905C04">
        <w:t>res persones</w:t>
      </w:r>
      <w:r w:rsidR="00905C04">
        <w:t xml:space="preserve"> més</w:t>
      </w:r>
      <w:r w:rsidR="00905C04" w:rsidRPr="00905C04">
        <w:t xml:space="preserve"> amb especial implicació local en </w:t>
      </w:r>
      <w:r w:rsidR="00905C04">
        <w:t>aquest tema</w:t>
      </w:r>
      <w:r w:rsidR="00905C04" w:rsidRPr="00905C04">
        <w:t xml:space="preserve"> que seran nomenades per l’</w:t>
      </w:r>
      <w:r w:rsidR="009B07DD">
        <w:t>a</w:t>
      </w:r>
      <w:r w:rsidR="00905C04" w:rsidRPr="00905C04">
        <w:t>lcalde a proposta de la Comissió</w:t>
      </w:r>
      <w:r>
        <w:t>. Aquest organisme valora les peticions de canvi de nom</w:t>
      </w:r>
      <w:r w:rsidR="004E3DE1">
        <w:t>,</w:t>
      </w:r>
      <w:r>
        <w:t xml:space="preserve"> que </w:t>
      </w:r>
      <w:r w:rsidR="004E3DE1">
        <w:t xml:space="preserve">qualsevol persona o entitat </w:t>
      </w:r>
      <w:r>
        <w:t>pot sol·li</w:t>
      </w:r>
      <w:r w:rsidR="004E3DE1">
        <w:t xml:space="preserve">citar mitjançant el registre, i n’informa al Ple municipal, on es vota la proposta. </w:t>
      </w:r>
      <w:bookmarkEnd w:id="1"/>
      <w:r w:rsidR="004E3DE1">
        <w:t xml:space="preserve"> </w:t>
      </w:r>
      <w:r>
        <w:t xml:space="preserve">  </w:t>
      </w:r>
    </w:p>
    <w:p w14:paraId="56BA30EB" w14:textId="76ECD586" w:rsidR="008F70B2" w:rsidRDefault="0037633A">
      <w:r>
        <w:t xml:space="preserve">Al Prat, </w:t>
      </w:r>
      <w:r w:rsidR="00F20D85">
        <w:t>les</w:t>
      </w:r>
      <w:r w:rsidR="00D5604F">
        <w:t xml:space="preserve"> primeres</w:t>
      </w:r>
      <w:r w:rsidR="00F20D85">
        <w:t xml:space="preserve"> accions</w:t>
      </w:r>
      <w:r w:rsidR="00D5604F">
        <w:t xml:space="preserve"> </w:t>
      </w:r>
      <w:r w:rsidR="00F20D85">
        <w:t>per a</w:t>
      </w:r>
      <w:r>
        <w:t xml:space="preserve"> la recuperació de la memòria històrica</w:t>
      </w:r>
      <w:r w:rsidR="00F20D85">
        <w:t xml:space="preserve"> les van portar a terme ja els primers ajuntaments democràtics. Des de llavors, s’ha mantingut la voluntat de reconèixer i reparar les víctimes del feixisme així com la de treballar en garantir la no repetició. En aquest context, </w:t>
      </w:r>
      <w:r w:rsidR="00EA1912">
        <w:t>s’ha retirat la simbologia franquista del municipi i</w:t>
      </w:r>
      <w:r w:rsidR="00D5604F">
        <w:t>,</w:t>
      </w:r>
      <w:r w:rsidR="00EA1912">
        <w:t xml:space="preserve"> </w:t>
      </w:r>
      <w:r w:rsidR="009B07DD">
        <w:t>de fet</w:t>
      </w:r>
      <w:r w:rsidR="00D5604F">
        <w:t>,</w:t>
      </w:r>
      <w:r w:rsidR="009B07DD">
        <w:t xml:space="preserve"> ja es van</w:t>
      </w:r>
      <w:r w:rsidR="001C07CA">
        <w:t xml:space="preserve"> </w:t>
      </w:r>
      <w:r w:rsidR="00C76CC2">
        <w:t>retirar alguns</w:t>
      </w:r>
      <w:r w:rsidR="00D5604F">
        <w:t xml:space="preserve"> noms de</w:t>
      </w:r>
      <w:r w:rsidR="00C76CC2">
        <w:t xml:space="preserve"> carrers de persones netament vinculades amb el règim franquista</w:t>
      </w:r>
      <w:r w:rsidR="00EA1912">
        <w:t>.</w:t>
      </w:r>
      <w:r w:rsidR="00F20D85">
        <w:t xml:space="preserve"> </w:t>
      </w:r>
      <w:r>
        <w:t xml:space="preserve">  </w:t>
      </w:r>
    </w:p>
    <w:p w14:paraId="5A29C494" w14:textId="265BB5DE" w:rsidR="005714BC" w:rsidRDefault="00770085">
      <w:r>
        <w:t xml:space="preserve">En els darrers mandats, s’ha portat a terme una política ambiciosa de recuperació de la memòria democràtica, materialitzada en la posada en marxa, en la legislatura anterior, d’una regidoria específica i en l’impuls de diversos projectes. Entre aquests, </w:t>
      </w:r>
      <w:r w:rsidR="005714BC">
        <w:t xml:space="preserve">destaquen la col·locació d’una placa </w:t>
      </w:r>
      <w:r w:rsidR="005714BC" w:rsidRPr="005714BC">
        <w:t xml:space="preserve">en memòria de l’alcalde Lluís Serra i </w:t>
      </w:r>
      <w:proofErr w:type="spellStart"/>
      <w:r w:rsidR="005714BC" w:rsidRPr="005714BC">
        <w:t>Giribert</w:t>
      </w:r>
      <w:proofErr w:type="spellEnd"/>
      <w:r w:rsidR="005714BC" w:rsidRPr="005714BC">
        <w:t xml:space="preserve"> i altres regidors afusellats per la </w:t>
      </w:r>
      <w:r w:rsidR="005714BC">
        <w:t>d</w:t>
      </w:r>
      <w:r w:rsidR="005714BC" w:rsidRPr="005714BC">
        <w:t xml:space="preserve">ictadura franquista </w:t>
      </w:r>
      <w:r w:rsidR="00C76CC2">
        <w:t>a la sala</w:t>
      </w:r>
      <w:r w:rsidR="005714BC" w:rsidRPr="005714BC">
        <w:t xml:space="preserve"> de Plens</w:t>
      </w:r>
      <w:r w:rsidR="005714BC">
        <w:t xml:space="preserve"> o</w:t>
      </w:r>
      <w:r>
        <w:t xml:space="preserve"> la construcció de l’Espai de Memòria als Jardins d’Àngel Guimerà, </w:t>
      </w:r>
      <w:r w:rsidRPr="00770085">
        <w:t xml:space="preserve">on es recullen els noms de les </w:t>
      </w:r>
      <w:r>
        <w:t xml:space="preserve">persones del Prat </w:t>
      </w:r>
      <w:r w:rsidRPr="00770085">
        <w:t>víctimes</w:t>
      </w:r>
      <w:r>
        <w:t xml:space="preserve"> </w:t>
      </w:r>
      <w:r w:rsidRPr="00770085">
        <w:t xml:space="preserve">de la repressió franquista i del nazisme, </w:t>
      </w:r>
      <w:r>
        <w:t xml:space="preserve">la seva </w:t>
      </w:r>
      <w:r w:rsidRPr="00770085">
        <w:t xml:space="preserve">data de naixement, professió, any i </w:t>
      </w:r>
      <w:r>
        <w:t xml:space="preserve">la </w:t>
      </w:r>
      <w:r w:rsidRPr="00770085">
        <w:t xml:space="preserve">causa de la defunció. </w:t>
      </w:r>
    </w:p>
    <w:p w14:paraId="1D55A1AA" w14:textId="11E613A2" w:rsidR="005714BC" w:rsidRDefault="005714BC">
      <w:r>
        <w:t>Així mateix, s</w:t>
      </w:r>
      <w:r w:rsidR="004E6506">
        <w:t xml:space="preserve">’han organitzat també </w:t>
      </w:r>
      <w:r w:rsidR="004E6506" w:rsidRPr="004E6506">
        <w:t>program</w:t>
      </w:r>
      <w:r w:rsidR="004E6506">
        <w:t>es</w:t>
      </w:r>
      <w:r w:rsidR="004E6506" w:rsidRPr="004E6506">
        <w:t xml:space="preserve"> d’activitats </w:t>
      </w:r>
      <w:r w:rsidR="004E6506">
        <w:t>amb historiadors locals</w:t>
      </w:r>
      <w:r>
        <w:t xml:space="preserve"> i/o amb l’Arxiu Municipal</w:t>
      </w:r>
      <w:r w:rsidR="004E6506">
        <w:t xml:space="preserve">, com les </w:t>
      </w:r>
      <w:r w:rsidR="004E6506" w:rsidRPr="004E6506">
        <w:t xml:space="preserve">vinculades a l’exposició </w:t>
      </w:r>
      <w:r>
        <w:t>‘</w:t>
      </w:r>
      <w:r w:rsidR="004E6506" w:rsidRPr="004E6506">
        <w:t>El Prat 1939. La repressió franquista</w:t>
      </w:r>
      <w:r>
        <w:t>’</w:t>
      </w:r>
      <w:r w:rsidR="004E6506">
        <w:t>, l’any 2021,</w:t>
      </w:r>
      <w:r w:rsidR="004E6506" w:rsidRPr="004E6506">
        <w:t xml:space="preserve"> </w:t>
      </w:r>
      <w:r>
        <w:t xml:space="preserve">o a </w:t>
      </w:r>
      <w:r w:rsidR="00770085">
        <w:t>l’exposició ‘</w:t>
      </w:r>
      <w:r w:rsidR="00770085" w:rsidRPr="00770085">
        <w:t>La defensa de la República. El Prat de Llobregat 1936-1939</w:t>
      </w:r>
      <w:r w:rsidR="00770085">
        <w:t>’, que fins al 31 de maig es pot veure al Cèntric</w:t>
      </w:r>
      <w:r>
        <w:t>.</w:t>
      </w:r>
    </w:p>
    <w:p w14:paraId="43E820DC" w14:textId="71B94FD7" w:rsidR="009A4248" w:rsidRPr="009A4248" w:rsidRDefault="009A4248">
      <w:pPr>
        <w:rPr>
          <w:b/>
        </w:rPr>
      </w:pPr>
      <w:r w:rsidRPr="009A4248">
        <w:rPr>
          <w:b/>
        </w:rPr>
        <w:t>Una ordenança per apuntalar l’estalvi d’aigua</w:t>
      </w:r>
    </w:p>
    <w:p w14:paraId="428BD650" w14:textId="125E3A1D" w:rsidR="001D1CC2" w:rsidRPr="0035478D" w:rsidRDefault="001D1CC2">
      <w:r>
        <w:t xml:space="preserve">Amb motiu de la greu situació de sequera, i a proposta del Grup Municipal del Partit Popular,  el ple d'avui ha aprovat també una moció perquè s'iniciïn els estudis necessaris per a l'elaboració d'una Ordenança Municipal reguladora de l'estalvi </w:t>
      </w:r>
      <w:r>
        <w:lastRenderedPageBreak/>
        <w:t xml:space="preserve">d'aigua. Tot i reconèixer la bona tasca que s'ha fet en aquest àmbit al municipi, que té unes dades de consum domèstic inferiors als 100 litres diaris per persona, i haver fet un esment especial al paper que ha tingut l'empresa municipal Aigües del Prat en l'assoliment d'aquests resultats, tots els grups polítics llevat de </w:t>
      </w:r>
      <w:proofErr w:type="spellStart"/>
      <w:r>
        <w:t>Juntos</w:t>
      </w:r>
      <w:proofErr w:type="spellEnd"/>
      <w:r>
        <w:t xml:space="preserve"> y Pensionista </w:t>
      </w:r>
      <w:proofErr w:type="spellStart"/>
      <w:r>
        <w:t>Decidimos</w:t>
      </w:r>
      <w:proofErr w:type="spellEnd"/>
      <w:r>
        <w:t>, que s'ha abstingut, han votat a favor d'aquest text per tal de treballar en seguir millorant. </w:t>
      </w:r>
    </w:p>
    <w:sectPr w:rsidR="001D1CC2" w:rsidRPr="0035478D" w:rsidSect="001E157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25265" w14:textId="77777777" w:rsidR="001E157A" w:rsidRDefault="001E157A" w:rsidP="001E157A">
      <w:pPr>
        <w:spacing w:after="0" w:line="240" w:lineRule="auto"/>
      </w:pPr>
      <w:r>
        <w:separator/>
      </w:r>
    </w:p>
  </w:endnote>
  <w:endnote w:type="continuationSeparator" w:id="0">
    <w:p w14:paraId="11A87562" w14:textId="77777777" w:rsidR="001E157A" w:rsidRDefault="001E157A" w:rsidP="001E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83E86" w14:textId="77777777" w:rsidR="001E157A" w:rsidRDefault="001E157A" w:rsidP="001E157A">
      <w:pPr>
        <w:spacing w:after="0" w:line="240" w:lineRule="auto"/>
      </w:pPr>
      <w:r>
        <w:separator/>
      </w:r>
    </w:p>
  </w:footnote>
  <w:footnote w:type="continuationSeparator" w:id="0">
    <w:p w14:paraId="3F29075C" w14:textId="77777777" w:rsidR="001E157A" w:rsidRDefault="001E157A" w:rsidP="001E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D419" w14:textId="34131036" w:rsidR="001E157A" w:rsidRDefault="001E157A" w:rsidP="001E157A">
    <w:pPr>
      <w:pStyle w:val="Encabezado"/>
      <w:jc w:val="center"/>
    </w:pPr>
    <w:r>
      <w:rPr>
        <w:noProof/>
      </w:rPr>
      <w:drawing>
        <wp:inline distT="0" distB="0" distL="0" distR="0" wp14:anchorId="5A61BC0F" wp14:editId="596925CB">
          <wp:extent cx="2446020" cy="886769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82" cy="89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1598B"/>
    <w:multiLevelType w:val="hybridMultilevel"/>
    <w:tmpl w:val="E4065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62"/>
    <w:rsid w:val="00065EA0"/>
    <w:rsid w:val="0009481C"/>
    <w:rsid w:val="000E7547"/>
    <w:rsid w:val="000F65F4"/>
    <w:rsid w:val="001C07CA"/>
    <w:rsid w:val="001D1CC2"/>
    <w:rsid w:val="001D4D0F"/>
    <w:rsid w:val="001E157A"/>
    <w:rsid w:val="001E4556"/>
    <w:rsid w:val="002F6014"/>
    <w:rsid w:val="003361CA"/>
    <w:rsid w:val="0035478D"/>
    <w:rsid w:val="0037633A"/>
    <w:rsid w:val="00437133"/>
    <w:rsid w:val="004D53AC"/>
    <w:rsid w:val="004E3DE1"/>
    <w:rsid w:val="004E6506"/>
    <w:rsid w:val="005714BC"/>
    <w:rsid w:val="006438D3"/>
    <w:rsid w:val="0066196F"/>
    <w:rsid w:val="0069098A"/>
    <w:rsid w:val="00696AD8"/>
    <w:rsid w:val="00770085"/>
    <w:rsid w:val="008940B2"/>
    <w:rsid w:val="008F70B2"/>
    <w:rsid w:val="008F7787"/>
    <w:rsid w:val="00905C04"/>
    <w:rsid w:val="00917C07"/>
    <w:rsid w:val="00961F0F"/>
    <w:rsid w:val="009A4248"/>
    <w:rsid w:val="009B07DD"/>
    <w:rsid w:val="009E4079"/>
    <w:rsid w:val="00A35167"/>
    <w:rsid w:val="00B528FE"/>
    <w:rsid w:val="00C76CC2"/>
    <w:rsid w:val="00D5604F"/>
    <w:rsid w:val="00DD2E34"/>
    <w:rsid w:val="00E42262"/>
    <w:rsid w:val="00EA1912"/>
    <w:rsid w:val="00EF3846"/>
    <w:rsid w:val="00F017B1"/>
    <w:rsid w:val="00F16C7C"/>
    <w:rsid w:val="00F20D85"/>
    <w:rsid w:val="00FB0B28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9CA18"/>
  <w15:chartTrackingRefBased/>
  <w15:docId w15:val="{53C43C4A-A6B2-4B98-99DE-A776B32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48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1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57A"/>
  </w:style>
  <w:style w:type="paragraph" w:styleId="Piedepgina">
    <w:name w:val="footer"/>
    <w:basedOn w:val="Normal"/>
    <w:link w:val="PiedepginaCar"/>
    <w:uiPriority w:val="99"/>
    <w:unhideWhenUsed/>
    <w:rsid w:val="001E1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839D78C8-FE3D-44DB-980E-583AAEE86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BCD03-BCC9-4A94-B954-CEA8ABDB2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60070-FD33-4759-A732-2A41D2FC1978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dffca97-fd75-4e1d-bc41-cdc37a7ea70d"/>
    <ds:schemaRef ds:uri="3ace992b-8ed0-48a2-b2db-e9457860b8f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5</cp:revision>
  <cp:lastPrinted>2024-01-25T19:28:00Z</cp:lastPrinted>
  <dcterms:created xsi:type="dcterms:W3CDTF">2024-01-25T18:18:00Z</dcterms:created>
  <dcterms:modified xsi:type="dcterms:W3CDTF">2024-01-25T19:29:00Z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