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8E3D0" w14:textId="62AB84E0" w:rsidR="008811C5" w:rsidRPr="00503B3D" w:rsidRDefault="008811C5" w:rsidP="008811C5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503B3D">
        <w:rPr>
          <w:rFonts w:ascii="Arial" w:hAnsi="Arial" w:cs="Arial"/>
          <w:b/>
          <w:bCs/>
          <w:color w:val="000000"/>
          <w:u w:val="single"/>
        </w:rPr>
        <w:t>Maig Cooperatiu 2</w:t>
      </w:r>
      <w:r w:rsidR="00635290" w:rsidRPr="00503B3D">
        <w:rPr>
          <w:rFonts w:ascii="Arial" w:hAnsi="Arial" w:cs="Arial"/>
          <w:b/>
          <w:bCs/>
          <w:color w:val="000000"/>
          <w:u w:val="single"/>
        </w:rPr>
        <w:t>024</w:t>
      </w:r>
    </w:p>
    <w:p w14:paraId="2CC2E45E" w14:textId="77777777" w:rsidR="00503B3D" w:rsidRDefault="00503B3D" w:rsidP="00CC2E0F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448E3D1" w14:textId="02C3CE02" w:rsidR="008811C5" w:rsidRPr="00503B3D" w:rsidRDefault="008D796B" w:rsidP="00CC2E0F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03B3D">
        <w:rPr>
          <w:rFonts w:ascii="Arial" w:hAnsi="Arial" w:cs="Arial"/>
          <w:b/>
          <w:bCs/>
          <w:color w:val="000000"/>
          <w:sz w:val="32"/>
          <w:szCs w:val="32"/>
        </w:rPr>
        <w:t>Habitatge cooperatiu</w:t>
      </w:r>
      <w:r w:rsidR="00CC2E0F" w:rsidRPr="00503B3D">
        <w:rPr>
          <w:rFonts w:ascii="Arial" w:hAnsi="Arial" w:cs="Arial"/>
          <w:b/>
          <w:bCs/>
          <w:color w:val="000000"/>
          <w:sz w:val="32"/>
          <w:szCs w:val="32"/>
        </w:rPr>
        <w:t xml:space="preserve">, </w:t>
      </w:r>
      <w:r w:rsidR="009B1CAA" w:rsidRPr="00503B3D">
        <w:rPr>
          <w:rFonts w:ascii="Arial" w:hAnsi="Arial" w:cs="Arial"/>
          <w:b/>
          <w:bCs/>
          <w:color w:val="000000"/>
          <w:sz w:val="32"/>
          <w:szCs w:val="32"/>
        </w:rPr>
        <w:t>r</w:t>
      </w:r>
      <w:r w:rsidRPr="00503B3D">
        <w:rPr>
          <w:rFonts w:ascii="Arial" w:hAnsi="Arial" w:cs="Arial"/>
          <w:b/>
          <w:bCs/>
          <w:color w:val="000000"/>
          <w:sz w:val="32"/>
          <w:szCs w:val="32"/>
        </w:rPr>
        <w:t xml:space="preserve">esponsabilitat </w:t>
      </w:r>
      <w:r w:rsidR="009B1CAA" w:rsidRPr="00503B3D">
        <w:rPr>
          <w:rFonts w:ascii="Arial" w:hAnsi="Arial" w:cs="Arial"/>
          <w:b/>
          <w:bCs/>
          <w:color w:val="000000"/>
          <w:sz w:val="32"/>
          <w:szCs w:val="32"/>
        </w:rPr>
        <w:t>s</w:t>
      </w:r>
      <w:r w:rsidRPr="00503B3D">
        <w:rPr>
          <w:rFonts w:ascii="Arial" w:hAnsi="Arial" w:cs="Arial"/>
          <w:b/>
          <w:bCs/>
          <w:color w:val="000000"/>
          <w:sz w:val="32"/>
          <w:szCs w:val="32"/>
        </w:rPr>
        <w:t xml:space="preserve">ocial </w:t>
      </w:r>
      <w:r w:rsidR="009B1CAA" w:rsidRPr="00503B3D">
        <w:rPr>
          <w:rFonts w:ascii="Arial" w:hAnsi="Arial" w:cs="Arial"/>
          <w:b/>
          <w:bCs/>
          <w:color w:val="000000"/>
          <w:sz w:val="32"/>
          <w:szCs w:val="32"/>
        </w:rPr>
        <w:t>c</w:t>
      </w:r>
      <w:r w:rsidRPr="00503B3D">
        <w:rPr>
          <w:rFonts w:ascii="Arial" w:hAnsi="Arial" w:cs="Arial"/>
          <w:b/>
          <w:bCs/>
          <w:color w:val="000000"/>
          <w:sz w:val="32"/>
          <w:szCs w:val="32"/>
        </w:rPr>
        <w:t>orporativa</w:t>
      </w:r>
      <w:r w:rsidR="009B1CAA" w:rsidRPr="00503B3D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503B3D">
        <w:rPr>
          <w:rFonts w:ascii="Arial" w:hAnsi="Arial" w:cs="Arial"/>
          <w:b/>
          <w:bCs/>
          <w:color w:val="000000"/>
          <w:sz w:val="32"/>
          <w:szCs w:val="32"/>
        </w:rPr>
        <w:t>i economia social, circular i sostenible,</w:t>
      </w:r>
      <w:r w:rsidR="00CC2E0F" w:rsidRPr="00503B3D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8811C5" w:rsidRPr="00503B3D">
        <w:rPr>
          <w:rFonts w:ascii="Arial" w:hAnsi="Arial" w:cs="Arial"/>
          <w:b/>
          <w:bCs/>
          <w:color w:val="000000"/>
          <w:sz w:val="32"/>
          <w:szCs w:val="32"/>
        </w:rPr>
        <w:t>temes centrals del cicle al Prat de Llobregat</w:t>
      </w:r>
    </w:p>
    <w:p w14:paraId="3388CC26" w14:textId="77777777" w:rsidR="00B75EEE" w:rsidRDefault="00B75EEE" w:rsidP="008811C5">
      <w:pPr>
        <w:jc w:val="both"/>
        <w:rPr>
          <w:b/>
          <w:bCs/>
          <w:color w:val="000000"/>
        </w:rPr>
      </w:pPr>
    </w:p>
    <w:p w14:paraId="3448E3D4" w14:textId="072711F1" w:rsidR="008811C5" w:rsidRPr="00503B3D" w:rsidRDefault="00B75EEE" w:rsidP="00503B3D">
      <w:pPr>
        <w:pStyle w:val="Prrafodelista"/>
        <w:numPr>
          <w:ilvl w:val="0"/>
          <w:numId w:val="2"/>
        </w:numPr>
        <w:ind w:left="360"/>
        <w:jc w:val="both"/>
        <w:rPr>
          <w:rFonts w:ascii="Arial" w:hAnsi="Arial" w:cs="Arial"/>
          <w:b/>
          <w:bCs/>
          <w:color w:val="000000"/>
          <w:sz w:val="22"/>
        </w:rPr>
      </w:pPr>
      <w:r w:rsidRPr="00503B3D">
        <w:rPr>
          <w:rFonts w:ascii="Arial" w:hAnsi="Arial" w:cs="Arial"/>
          <w:b/>
          <w:bCs/>
          <w:color w:val="000000"/>
          <w:sz w:val="22"/>
        </w:rPr>
        <w:t xml:space="preserve">El Maig Cooperatiu 2024 s’iniciarà amb la </w:t>
      </w:r>
      <w:r w:rsidR="008D796B" w:rsidRPr="00503B3D">
        <w:rPr>
          <w:rFonts w:ascii="Arial" w:hAnsi="Arial" w:cs="Arial"/>
          <w:b/>
          <w:bCs/>
          <w:color w:val="000000"/>
          <w:sz w:val="22"/>
        </w:rPr>
        <w:t>projecció d</w:t>
      </w:r>
      <w:r w:rsidR="00A806B6" w:rsidRPr="00503B3D">
        <w:rPr>
          <w:rFonts w:ascii="Arial" w:hAnsi="Arial" w:cs="Arial"/>
          <w:b/>
          <w:bCs/>
          <w:color w:val="000000"/>
          <w:sz w:val="22"/>
        </w:rPr>
        <w:t>’una</w:t>
      </w:r>
      <w:r w:rsidR="008D796B" w:rsidRPr="00503B3D">
        <w:rPr>
          <w:rFonts w:ascii="Arial" w:hAnsi="Arial" w:cs="Arial"/>
          <w:b/>
          <w:bCs/>
          <w:color w:val="000000"/>
          <w:sz w:val="22"/>
        </w:rPr>
        <w:t xml:space="preserve"> pel·lícula</w:t>
      </w:r>
      <w:r w:rsidR="00A806B6" w:rsidRPr="00503B3D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8D796B" w:rsidRPr="00503B3D">
        <w:rPr>
          <w:rFonts w:ascii="Arial" w:hAnsi="Arial" w:cs="Arial"/>
          <w:b/>
          <w:bCs/>
          <w:color w:val="000000"/>
          <w:sz w:val="22"/>
        </w:rPr>
        <w:t>al cinema Capri el dijous 2 de maig</w:t>
      </w:r>
      <w:r w:rsidR="00A806B6" w:rsidRPr="00503B3D">
        <w:rPr>
          <w:rFonts w:ascii="Arial" w:hAnsi="Arial" w:cs="Arial"/>
          <w:b/>
          <w:bCs/>
          <w:color w:val="000000"/>
          <w:sz w:val="22"/>
        </w:rPr>
        <w:t>,</w:t>
      </w:r>
      <w:r w:rsidR="008D796B" w:rsidRPr="00503B3D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A806B6" w:rsidRPr="00503B3D">
        <w:rPr>
          <w:rFonts w:ascii="Arial" w:hAnsi="Arial" w:cs="Arial"/>
          <w:b/>
          <w:bCs/>
          <w:color w:val="000000"/>
          <w:sz w:val="22"/>
        </w:rPr>
        <w:t xml:space="preserve">amb taula rodona posterior per saber més sobre comunitats de convivència per a la gent gran. </w:t>
      </w:r>
    </w:p>
    <w:p w14:paraId="3448E3D6" w14:textId="66290C7A" w:rsidR="00B61B3F" w:rsidRPr="00503B3D" w:rsidRDefault="00B61B3F" w:rsidP="00503B3D">
      <w:pPr>
        <w:pStyle w:val="Prrafodelista"/>
        <w:numPr>
          <w:ilvl w:val="0"/>
          <w:numId w:val="2"/>
        </w:numPr>
        <w:ind w:left="360"/>
        <w:jc w:val="both"/>
        <w:rPr>
          <w:rFonts w:ascii="Arial" w:hAnsi="Arial" w:cs="Arial"/>
          <w:b/>
          <w:bCs/>
          <w:color w:val="000000"/>
          <w:sz w:val="22"/>
        </w:rPr>
      </w:pPr>
      <w:r w:rsidRPr="00503B3D">
        <w:rPr>
          <w:rFonts w:ascii="Arial" w:hAnsi="Arial" w:cs="Arial"/>
          <w:b/>
          <w:bCs/>
          <w:color w:val="000000"/>
          <w:sz w:val="22"/>
        </w:rPr>
        <w:t>Com enfortir el teixit</w:t>
      </w:r>
      <w:r w:rsidR="00B75EEE" w:rsidRPr="00503B3D">
        <w:rPr>
          <w:rFonts w:ascii="Arial" w:hAnsi="Arial" w:cs="Arial"/>
          <w:b/>
          <w:bCs/>
          <w:color w:val="000000"/>
          <w:sz w:val="22"/>
        </w:rPr>
        <w:t xml:space="preserve"> empresarial</w:t>
      </w:r>
      <w:r w:rsidRPr="00503B3D">
        <w:rPr>
          <w:rFonts w:ascii="Arial" w:hAnsi="Arial" w:cs="Arial"/>
          <w:b/>
          <w:bCs/>
          <w:color w:val="000000"/>
          <w:sz w:val="22"/>
        </w:rPr>
        <w:t xml:space="preserve"> amb projectes d</w:t>
      </w:r>
      <w:r w:rsidR="00E940AD" w:rsidRPr="00503B3D">
        <w:rPr>
          <w:rFonts w:ascii="Arial" w:hAnsi="Arial" w:cs="Arial"/>
          <w:b/>
          <w:bCs/>
          <w:color w:val="000000"/>
          <w:sz w:val="22"/>
        </w:rPr>
        <w:t>’economia social i cooperativa</w:t>
      </w:r>
      <w:r w:rsidR="008D796B" w:rsidRPr="00503B3D">
        <w:rPr>
          <w:rFonts w:ascii="Arial" w:hAnsi="Arial" w:cs="Arial"/>
          <w:b/>
          <w:bCs/>
          <w:color w:val="000000"/>
          <w:sz w:val="22"/>
        </w:rPr>
        <w:t xml:space="preserve"> de manera sostenible i ètica a través de la </w:t>
      </w:r>
      <w:proofErr w:type="spellStart"/>
      <w:r w:rsidR="008D796B" w:rsidRPr="00503B3D">
        <w:rPr>
          <w:rFonts w:ascii="Arial" w:hAnsi="Arial" w:cs="Arial"/>
          <w:b/>
          <w:bCs/>
          <w:color w:val="000000"/>
          <w:sz w:val="22"/>
        </w:rPr>
        <w:t>Resposabilitat</w:t>
      </w:r>
      <w:proofErr w:type="spellEnd"/>
      <w:r w:rsidR="008D796B" w:rsidRPr="00503B3D">
        <w:rPr>
          <w:rFonts w:ascii="Arial" w:hAnsi="Arial" w:cs="Arial"/>
          <w:b/>
          <w:bCs/>
          <w:color w:val="000000"/>
          <w:sz w:val="22"/>
        </w:rPr>
        <w:t xml:space="preserve"> Social Corporativa</w:t>
      </w:r>
      <w:r w:rsidR="00E940AD" w:rsidRPr="00503B3D">
        <w:rPr>
          <w:rFonts w:ascii="Arial" w:hAnsi="Arial" w:cs="Arial"/>
          <w:b/>
          <w:bCs/>
          <w:color w:val="000000"/>
          <w:sz w:val="22"/>
        </w:rPr>
        <w:t>: a</w:t>
      </w:r>
      <w:r w:rsidRPr="00503B3D">
        <w:rPr>
          <w:rFonts w:ascii="Arial" w:hAnsi="Arial" w:cs="Arial"/>
          <w:b/>
          <w:bCs/>
          <w:color w:val="000000"/>
          <w:sz w:val="22"/>
        </w:rPr>
        <w:t>quest és l’objectiu de l</w:t>
      </w:r>
      <w:r w:rsidR="00B75EEE" w:rsidRPr="00503B3D">
        <w:rPr>
          <w:rFonts w:ascii="Arial" w:hAnsi="Arial" w:cs="Arial"/>
          <w:b/>
          <w:bCs/>
          <w:color w:val="000000"/>
          <w:sz w:val="22"/>
        </w:rPr>
        <w:t>a</w:t>
      </w:r>
      <w:r w:rsidRPr="00503B3D">
        <w:rPr>
          <w:rFonts w:ascii="Arial" w:hAnsi="Arial" w:cs="Arial"/>
          <w:b/>
          <w:bCs/>
          <w:color w:val="000000"/>
          <w:sz w:val="22"/>
        </w:rPr>
        <w:t xml:space="preserve"> jornada que es farà dins </w:t>
      </w:r>
      <w:r w:rsidR="00E940AD" w:rsidRPr="00503B3D">
        <w:rPr>
          <w:rFonts w:ascii="Arial" w:hAnsi="Arial" w:cs="Arial"/>
          <w:b/>
          <w:bCs/>
          <w:color w:val="000000"/>
          <w:sz w:val="22"/>
        </w:rPr>
        <w:t>d</w:t>
      </w:r>
      <w:r w:rsidRPr="00503B3D">
        <w:rPr>
          <w:rFonts w:ascii="Arial" w:hAnsi="Arial" w:cs="Arial"/>
          <w:b/>
          <w:bCs/>
          <w:color w:val="000000"/>
          <w:sz w:val="22"/>
        </w:rPr>
        <w:t>el Maig Coo</w:t>
      </w:r>
      <w:r w:rsidR="00503B3D">
        <w:rPr>
          <w:rFonts w:ascii="Arial" w:hAnsi="Arial" w:cs="Arial"/>
          <w:b/>
          <w:bCs/>
          <w:color w:val="000000"/>
          <w:sz w:val="22"/>
        </w:rPr>
        <w:t>p</w:t>
      </w:r>
      <w:r w:rsidRPr="00503B3D">
        <w:rPr>
          <w:rFonts w:ascii="Arial" w:hAnsi="Arial" w:cs="Arial"/>
          <w:b/>
          <w:bCs/>
          <w:color w:val="000000"/>
          <w:sz w:val="22"/>
        </w:rPr>
        <w:t>eratiu al Prat</w:t>
      </w:r>
      <w:r w:rsidR="008D796B" w:rsidRPr="00503B3D">
        <w:rPr>
          <w:rFonts w:ascii="Arial" w:hAnsi="Arial" w:cs="Arial"/>
          <w:b/>
          <w:bCs/>
          <w:color w:val="000000"/>
          <w:sz w:val="22"/>
        </w:rPr>
        <w:t xml:space="preserve"> el proper dimarts 28 de maig</w:t>
      </w:r>
    </w:p>
    <w:p w14:paraId="58E07A21" w14:textId="44B66A9F" w:rsidR="00B75EEE" w:rsidRPr="00503B3D" w:rsidRDefault="008811C5" w:rsidP="00503B3D">
      <w:pPr>
        <w:pStyle w:val="Prrafodelista"/>
        <w:numPr>
          <w:ilvl w:val="0"/>
          <w:numId w:val="2"/>
        </w:numPr>
        <w:ind w:left="360"/>
        <w:jc w:val="both"/>
        <w:rPr>
          <w:rFonts w:ascii="Arial" w:hAnsi="Arial" w:cs="Arial"/>
          <w:b/>
          <w:bCs/>
          <w:color w:val="000000"/>
          <w:sz w:val="22"/>
        </w:rPr>
      </w:pPr>
      <w:r w:rsidRPr="00503B3D">
        <w:rPr>
          <w:rFonts w:ascii="Arial" w:hAnsi="Arial" w:cs="Arial"/>
          <w:b/>
          <w:bCs/>
          <w:color w:val="000000"/>
          <w:sz w:val="22"/>
        </w:rPr>
        <w:t xml:space="preserve">També es presentaran bones pràctiques d’emprenedoria social d’arreu de Catalunya, </w:t>
      </w:r>
      <w:r w:rsidR="004A56E2" w:rsidRPr="00503B3D">
        <w:rPr>
          <w:rFonts w:ascii="Arial" w:hAnsi="Arial" w:cs="Arial"/>
          <w:b/>
          <w:bCs/>
          <w:color w:val="000000"/>
          <w:sz w:val="22"/>
        </w:rPr>
        <w:t>a la Fira d’Economia Social i Cooperativa del Baix Llobregat el proper dissabte 25 de maig</w:t>
      </w:r>
      <w:r w:rsidRPr="00503B3D">
        <w:rPr>
          <w:rFonts w:ascii="Arial" w:hAnsi="Arial" w:cs="Arial"/>
          <w:b/>
          <w:bCs/>
          <w:color w:val="000000"/>
          <w:sz w:val="22"/>
        </w:rPr>
        <w:t>.</w:t>
      </w:r>
      <w:r w:rsidR="00B75EEE" w:rsidRPr="00503B3D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14:paraId="3448E3D7" w14:textId="6FBDA143" w:rsidR="008811C5" w:rsidRPr="00503B3D" w:rsidRDefault="00B75EEE" w:rsidP="00503B3D">
      <w:pPr>
        <w:pStyle w:val="Prrafodelista"/>
        <w:numPr>
          <w:ilvl w:val="0"/>
          <w:numId w:val="2"/>
        </w:numPr>
        <w:ind w:left="360"/>
        <w:jc w:val="both"/>
        <w:rPr>
          <w:rFonts w:ascii="Arial" w:hAnsi="Arial" w:cs="Arial"/>
          <w:b/>
          <w:bCs/>
          <w:color w:val="000000"/>
          <w:sz w:val="22"/>
        </w:rPr>
      </w:pPr>
      <w:r w:rsidRPr="00503B3D">
        <w:rPr>
          <w:rFonts w:ascii="Arial" w:hAnsi="Arial" w:cs="Arial"/>
          <w:b/>
          <w:bCs/>
          <w:color w:val="000000"/>
          <w:sz w:val="22"/>
        </w:rPr>
        <w:t xml:space="preserve">La Cooperativa Obrera de </w:t>
      </w:r>
      <w:proofErr w:type="spellStart"/>
      <w:r w:rsidRPr="00503B3D">
        <w:rPr>
          <w:rFonts w:ascii="Arial" w:hAnsi="Arial" w:cs="Arial"/>
          <w:b/>
          <w:bCs/>
          <w:color w:val="000000"/>
          <w:sz w:val="22"/>
        </w:rPr>
        <w:t>Viviendas</w:t>
      </w:r>
      <w:proofErr w:type="spellEnd"/>
      <w:r w:rsidRPr="00503B3D">
        <w:rPr>
          <w:rFonts w:ascii="Arial" w:hAnsi="Arial" w:cs="Arial"/>
          <w:b/>
          <w:bCs/>
          <w:color w:val="000000"/>
          <w:sz w:val="22"/>
        </w:rPr>
        <w:t xml:space="preserve"> del Prat, referent a Catalunya en l’àmbit de l’habitatge cooperatiu, organitza unes jornades dedicades al model de generació d’habitatge assequible al Prat, el dijous 9 de maig.  </w:t>
      </w:r>
    </w:p>
    <w:p w14:paraId="3448E3D8" w14:textId="77777777" w:rsidR="008811C5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3448E3D9" w14:textId="4E3B80D5"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  <w:r w:rsidRPr="00230AB7">
        <w:rPr>
          <w:rFonts w:ascii="Arial" w:hAnsi="Arial" w:cs="Arial"/>
          <w:bCs/>
          <w:color w:val="000000"/>
        </w:rPr>
        <w:t>Les alternatives d’</w:t>
      </w:r>
      <w:r>
        <w:rPr>
          <w:rFonts w:ascii="Arial" w:hAnsi="Arial" w:cs="Arial"/>
          <w:bCs/>
          <w:color w:val="000000"/>
        </w:rPr>
        <w:t>habitatge</w:t>
      </w:r>
      <w:r w:rsidR="004A56E2">
        <w:rPr>
          <w:rFonts w:ascii="Arial" w:hAnsi="Arial" w:cs="Arial"/>
          <w:bCs/>
          <w:color w:val="000000"/>
        </w:rPr>
        <w:t xml:space="preserve"> cooperatiu i les comunitats de convivència</w:t>
      </w:r>
      <w:r w:rsidR="00B61B3F">
        <w:rPr>
          <w:rFonts w:ascii="Arial" w:hAnsi="Arial" w:cs="Arial"/>
          <w:bCs/>
          <w:color w:val="000000"/>
        </w:rPr>
        <w:t xml:space="preserve">, </w:t>
      </w:r>
      <w:r w:rsidR="004A56E2">
        <w:rPr>
          <w:rFonts w:ascii="Arial" w:hAnsi="Arial" w:cs="Arial"/>
          <w:bCs/>
          <w:color w:val="000000"/>
        </w:rPr>
        <w:t xml:space="preserve">la Responsabilitat Social Corporativa </w:t>
      </w:r>
      <w:r>
        <w:rPr>
          <w:rFonts w:ascii="Arial" w:hAnsi="Arial" w:cs="Arial"/>
          <w:bCs/>
          <w:color w:val="000000"/>
        </w:rPr>
        <w:t xml:space="preserve">i </w:t>
      </w:r>
      <w:r w:rsidR="004A56E2">
        <w:rPr>
          <w:rFonts w:ascii="Arial" w:hAnsi="Arial" w:cs="Arial"/>
          <w:bCs/>
          <w:color w:val="000000"/>
        </w:rPr>
        <w:t>l’economia social, circular i sostenible</w:t>
      </w:r>
      <w:r w:rsidR="00B61B3F">
        <w:rPr>
          <w:rFonts w:ascii="Arial" w:hAnsi="Arial" w:cs="Arial"/>
          <w:bCs/>
          <w:color w:val="000000"/>
        </w:rPr>
        <w:t xml:space="preserve"> són </w:t>
      </w:r>
      <w:r w:rsidR="00B61B3F" w:rsidRPr="00E940AD">
        <w:rPr>
          <w:rFonts w:ascii="Arial" w:hAnsi="Arial" w:cs="Arial"/>
          <w:bCs/>
          <w:color w:val="000000"/>
        </w:rPr>
        <w:t>tres</w:t>
      </w:r>
      <w:r>
        <w:rPr>
          <w:rFonts w:ascii="Arial" w:hAnsi="Arial" w:cs="Arial"/>
          <w:bCs/>
          <w:color w:val="000000"/>
        </w:rPr>
        <w:t xml:space="preserve"> dels temes centrals del “Maig Cooperatiu” al Prat. Enguany, se celebra la </w:t>
      </w:r>
      <w:r w:rsidR="00A806B6">
        <w:rPr>
          <w:rFonts w:ascii="Arial" w:hAnsi="Arial" w:cs="Arial"/>
          <w:bCs/>
          <w:color w:val="000000"/>
        </w:rPr>
        <w:t>novena</w:t>
      </w:r>
      <w:r>
        <w:rPr>
          <w:rFonts w:ascii="Arial" w:hAnsi="Arial" w:cs="Arial"/>
          <w:bCs/>
          <w:color w:val="000000"/>
        </w:rPr>
        <w:t xml:space="preserve"> edició d’aquest cicle, amb què es volen difondre els valors i les diferents alternatives que ofereix l’economia social, solidària i cooperativa en múltiples camps.</w:t>
      </w:r>
    </w:p>
    <w:p w14:paraId="3448E3DA" w14:textId="77777777"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</w:p>
    <w:p w14:paraId="3448E3DB" w14:textId="3C3C68C0"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El cicle està organitzat per l</w:t>
      </w:r>
      <w:r w:rsidRPr="00230AB7">
        <w:rPr>
          <w:rFonts w:ascii="Arial" w:hAnsi="Arial" w:cs="Arial"/>
          <w:bCs/>
          <w:color w:val="000000"/>
        </w:rPr>
        <w:t>’Ateneu Cooperatiu del Baix Llobregat, els ajuntaments</w:t>
      </w:r>
      <w:r>
        <w:rPr>
          <w:rFonts w:ascii="Arial" w:hAnsi="Arial" w:cs="Arial"/>
          <w:bCs/>
          <w:color w:val="000000"/>
        </w:rPr>
        <w:t xml:space="preserve"> implicats -</w:t>
      </w:r>
      <w:r w:rsidRPr="00230AB7">
        <w:rPr>
          <w:rFonts w:ascii="Arial" w:hAnsi="Arial" w:cs="Arial"/>
          <w:bCs/>
          <w:color w:val="000000"/>
        </w:rPr>
        <w:t>entr</w:t>
      </w:r>
      <w:r>
        <w:rPr>
          <w:rFonts w:ascii="Arial" w:hAnsi="Arial" w:cs="Arial"/>
          <w:bCs/>
          <w:color w:val="000000"/>
        </w:rPr>
        <w:t>e ells</w:t>
      </w:r>
      <w:r w:rsidR="00503B3D">
        <w:rPr>
          <w:rFonts w:ascii="Arial" w:hAnsi="Arial" w:cs="Arial"/>
          <w:bCs/>
          <w:color w:val="000000"/>
        </w:rPr>
        <w:t>,</w:t>
      </w:r>
      <w:bookmarkStart w:id="0" w:name="_GoBack"/>
      <w:bookmarkEnd w:id="0"/>
      <w:r>
        <w:rPr>
          <w:rFonts w:ascii="Arial" w:hAnsi="Arial" w:cs="Arial"/>
          <w:bCs/>
          <w:color w:val="000000"/>
        </w:rPr>
        <w:t xml:space="preserve"> el del Prat de Llobregat-</w:t>
      </w:r>
      <w:r w:rsidRPr="00230AB7">
        <w:rPr>
          <w:rFonts w:ascii="Arial" w:hAnsi="Arial" w:cs="Arial"/>
          <w:bCs/>
          <w:color w:val="000000"/>
        </w:rPr>
        <w:t xml:space="preserve"> i les entitats d’economia social i cooperativa de la comarca. </w:t>
      </w:r>
      <w:r>
        <w:rPr>
          <w:rFonts w:ascii="Arial" w:hAnsi="Arial" w:cs="Arial"/>
          <w:bCs/>
          <w:color w:val="000000"/>
        </w:rPr>
        <w:t xml:space="preserve"> </w:t>
      </w:r>
      <w:r w:rsidRPr="00982F5A">
        <w:rPr>
          <w:rFonts w:ascii="Arial" w:hAnsi="Arial" w:cs="Arial"/>
          <w:bCs/>
          <w:color w:val="000000"/>
        </w:rPr>
        <w:t xml:space="preserve">En el cas del Prat, </w:t>
      </w:r>
      <w:r>
        <w:rPr>
          <w:rFonts w:ascii="Arial" w:hAnsi="Arial" w:cs="Arial"/>
          <w:bCs/>
          <w:color w:val="000000"/>
        </w:rPr>
        <w:t xml:space="preserve">es donarà el tret de sortida al Maig Cooperatiu el proper dijous 2 de maig, amb un acte de presentació -acompanyat de la projecció del film </w:t>
      </w:r>
      <w:r w:rsidRPr="00420D36">
        <w:rPr>
          <w:rFonts w:ascii="Arial" w:hAnsi="Arial" w:cs="Arial"/>
          <w:bCs/>
          <w:color w:val="000000"/>
        </w:rPr>
        <w:t xml:space="preserve"> “</w:t>
      </w:r>
      <w:r w:rsidR="006853BA">
        <w:rPr>
          <w:rFonts w:ascii="Arial" w:hAnsi="Arial" w:cs="Arial"/>
          <w:bCs/>
          <w:color w:val="000000"/>
        </w:rPr>
        <w:t xml:space="preserve">¿ Y si </w:t>
      </w:r>
      <w:proofErr w:type="spellStart"/>
      <w:r w:rsidR="006853BA">
        <w:rPr>
          <w:rFonts w:ascii="Arial" w:hAnsi="Arial" w:cs="Arial"/>
          <w:bCs/>
          <w:color w:val="000000"/>
        </w:rPr>
        <w:t>vivimos</w:t>
      </w:r>
      <w:proofErr w:type="spellEnd"/>
      <w:r w:rsidR="006853BA">
        <w:rPr>
          <w:rFonts w:ascii="Arial" w:hAnsi="Arial" w:cs="Arial"/>
          <w:bCs/>
          <w:color w:val="000000"/>
        </w:rPr>
        <w:t xml:space="preserve"> </w:t>
      </w:r>
      <w:proofErr w:type="spellStart"/>
      <w:r w:rsidR="006853BA">
        <w:rPr>
          <w:rFonts w:ascii="Arial" w:hAnsi="Arial" w:cs="Arial"/>
          <w:bCs/>
          <w:color w:val="000000"/>
        </w:rPr>
        <w:t>todos</w:t>
      </w:r>
      <w:proofErr w:type="spellEnd"/>
      <w:r w:rsidR="006853BA">
        <w:rPr>
          <w:rFonts w:ascii="Arial" w:hAnsi="Arial" w:cs="Arial"/>
          <w:bCs/>
          <w:color w:val="000000"/>
        </w:rPr>
        <w:t xml:space="preserve"> </w:t>
      </w:r>
      <w:proofErr w:type="spellStart"/>
      <w:r w:rsidR="006853BA">
        <w:rPr>
          <w:rFonts w:ascii="Arial" w:hAnsi="Arial" w:cs="Arial"/>
          <w:bCs/>
          <w:color w:val="000000"/>
        </w:rPr>
        <w:t>juntos</w:t>
      </w:r>
      <w:proofErr w:type="spellEnd"/>
      <w:r w:rsidR="006853BA">
        <w:rPr>
          <w:rFonts w:ascii="Arial" w:hAnsi="Arial" w:cs="Arial"/>
          <w:bCs/>
          <w:color w:val="000000"/>
        </w:rPr>
        <w:t>?</w:t>
      </w:r>
      <w:r>
        <w:rPr>
          <w:rFonts w:ascii="Arial" w:hAnsi="Arial" w:cs="Arial"/>
          <w:bCs/>
          <w:color w:val="000000"/>
        </w:rPr>
        <w:t>”</w:t>
      </w:r>
      <w:r w:rsidRPr="00420D3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- i les activitats continuaran fins a finals de mes. </w:t>
      </w:r>
    </w:p>
    <w:p w14:paraId="3448E3DC" w14:textId="77777777"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</w:p>
    <w:p w14:paraId="3448E3DD" w14:textId="77777777" w:rsidR="008811C5" w:rsidRPr="005A3257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  <w:r w:rsidRPr="005A3257">
        <w:rPr>
          <w:rFonts w:ascii="Arial" w:hAnsi="Arial" w:cs="Arial"/>
          <w:b/>
          <w:bCs/>
          <w:color w:val="000000"/>
        </w:rPr>
        <w:t xml:space="preserve">Quines alternatives d’habitatge impulsa l’economia social i cooperativa? </w:t>
      </w:r>
    </w:p>
    <w:p w14:paraId="3448E3DE" w14:textId="77777777"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</w:p>
    <w:p w14:paraId="3448E3DF" w14:textId="172E77E7"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La Cooperativa Obrera de </w:t>
      </w:r>
      <w:proofErr w:type="spellStart"/>
      <w:r>
        <w:rPr>
          <w:rFonts w:ascii="Arial" w:hAnsi="Arial" w:cs="Arial"/>
          <w:bCs/>
          <w:color w:val="000000"/>
        </w:rPr>
        <w:t>Viviendas</w:t>
      </w:r>
      <w:proofErr w:type="spellEnd"/>
      <w:r>
        <w:rPr>
          <w:rFonts w:ascii="Arial" w:hAnsi="Arial" w:cs="Arial"/>
          <w:bCs/>
          <w:color w:val="000000"/>
        </w:rPr>
        <w:t xml:space="preserve"> del Prat  (COV) i l’Ateneu Cooperatiu del Baix Llobregat organitzen enguany les </w:t>
      </w:r>
      <w:r w:rsidR="006853BA">
        <w:rPr>
          <w:rFonts w:ascii="Arial" w:hAnsi="Arial" w:cs="Arial"/>
          <w:bCs/>
          <w:color w:val="000000"/>
        </w:rPr>
        <w:t>setenes</w:t>
      </w:r>
      <w:r>
        <w:rPr>
          <w:rFonts w:ascii="Arial" w:hAnsi="Arial" w:cs="Arial"/>
          <w:bCs/>
          <w:color w:val="000000"/>
        </w:rPr>
        <w:t xml:space="preserve"> jornades d’habitatge cooperatiu el di</w:t>
      </w:r>
      <w:r w:rsidR="006853BA">
        <w:rPr>
          <w:rFonts w:ascii="Arial" w:hAnsi="Arial" w:cs="Arial"/>
          <w:bCs/>
          <w:color w:val="000000"/>
        </w:rPr>
        <w:t>jous</w:t>
      </w:r>
      <w:r>
        <w:rPr>
          <w:rFonts w:ascii="Arial" w:hAnsi="Arial" w:cs="Arial"/>
          <w:bCs/>
          <w:color w:val="000000"/>
        </w:rPr>
        <w:t xml:space="preserve">, </w:t>
      </w:r>
      <w:r w:rsidR="006853BA">
        <w:rPr>
          <w:rFonts w:ascii="Arial" w:hAnsi="Arial" w:cs="Arial"/>
          <w:bCs/>
          <w:color w:val="000000"/>
        </w:rPr>
        <w:t>9</w:t>
      </w:r>
      <w:r>
        <w:rPr>
          <w:rFonts w:ascii="Arial" w:hAnsi="Arial" w:cs="Arial"/>
          <w:bCs/>
          <w:color w:val="000000"/>
        </w:rPr>
        <w:t xml:space="preserve"> de maig, a</w:t>
      </w:r>
      <w:r w:rsidR="006853BA">
        <w:rPr>
          <w:rFonts w:ascii="Arial" w:hAnsi="Arial" w:cs="Arial"/>
          <w:bCs/>
          <w:color w:val="000000"/>
        </w:rPr>
        <w:t xml:space="preserve"> la tarda</w:t>
      </w:r>
      <w:r>
        <w:rPr>
          <w:rFonts w:ascii="Arial" w:hAnsi="Arial" w:cs="Arial"/>
          <w:bCs/>
          <w:color w:val="000000"/>
        </w:rPr>
        <w:t xml:space="preserve">. L’objectiu </w:t>
      </w:r>
      <w:r w:rsidRPr="00982F5A">
        <w:rPr>
          <w:rFonts w:ascii="Arial" w:hAnsi="Arial" w:cs="Arial"/>
          <w:bCs/>
          <w:color w:val="000000"/>
        </w:rPr>
        <w:t>és debat</w:t>
      </w:r>
      <w:r>
        <w:rPr>
          <w:rFonts w:ascii="Arial" w:hAnsi="Arial" w:cs="Arial"/>
          <w:bCs/>
          <w:color w:val="000000"/>
        </w:rPr>
        <w:t>re</w:t>
      </w:r>
      <w:r w:rsidRPr="00982F5A">
        <w:rPr>
          <w:rFonts w:ascii="Arial" w:hAnsi="Arial" w:cs="Arial"/>
          <w:bCs/>
          <w:color w:val="000000"/>
        </w:rPr>
        <w:t xml:space="preserve"> al voltant de les actuals dificultats per accedir a un habitatge assequible i de diferents propostes</w:t>
      </w:r>
      <w:r w:rsidR="00A806B6">
        <w:rPr>
          <w:rFonts w:ascii="Arial" w:hAnsi="Arial" w:cs="Arial"/>
          <w:bCs/>
          <w:color w:val="000000"/>
        </w:rPr>
        <w:t xml:space="preserve"> que aporta l’economia social i cooperativa</w:t>
      </w:r>
      <w:r w:rsidRPr="00982F5A">
        <w:rPr>
          <w:rFonts w:ascii="Arial" w:hAnsi="Arial" w:cs="Arial"/>
          <w:bCs/>
          <w:color w:val="000000"/>
        </w:rPr>
        <w:t xml:space="preserve"> per abordar </w:t>
      </w:r>
      <w:r w:rsidR="006853BA">
        <w:rPr>
          <w:rFonts w:ascii="Arial" w:hAnsi="Arial" w:cs="Arial"/>
          <w:bCs/>
          <w:color w:val="000000"/>
        </w:rPr>
        <w:t>aquesta problemàtica</w:t>
      </w:r>
      <w:r w:rsidRPr="00982F5A">
        <w:rPr>
          <w:rFonts w:ascii="Arial" w:hAnsi="Arial" w:cs="Arial"/>
          <w:bCs/>
          <w:color w:val="000000"/>
        </w:rPr>
        <w:t xml:space="preserve">. </w:t>
      </w:r>
    </w:p>
    <w:p w14:paraId="3448E3E0" w14:textId="77777777"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</w:p>
    <w:p w14:paraId="3448E3E1" w14:textId="332891AF" w:rsidR="008811C5" w:rsidRDefault="008811C5" w:rsidP="008811C5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La COV és </w:t>
      </w:r>
      <w:r w:rsidRPr="005A3257">
        <w:rPr>
          <w:rFonts w:ascii="Arial" w:hAnsi="Arial" w:cs="Arial"/>
          <w:bCs/>
          <w:color w:val="000000"/>
        </w:rPr>
        <w:t xml:space="preserve">una cooperativa d’habitatges amb més de </w:t>
      </w:r>
      <w:r w:rsidR="00A806B6">
        <w:rPr>
          <w:rFonts w:ascii="Arial" w:hAnsi="Arial" w:cs="Arial"/>
          <w:bCs/>
          <w:color w:val="000000"/>
        </w:rPr>
        <w:t>60</w:t>
      </w:r>
      <w:r w:rsidRPr="005A3257">
        <w:rPr>
          <w:rFonts w:ascii="Arial" w:hAnsi="Arial" w:cs="Arial"/>
          <w:bCs/>
          <w:color w:val="000000"/>
        </w:rPr>
        <w:t xml:space="preserve"> anys d’història, que va néixer durant el </w:t>
      </w:r>
      <w:proofErr w:type="spellStart"/>
      <w:r w:rsidRPr="005A3257">
        <w:rPr>
          <w:rFonts w:ascii="Arial" w:hAnsi="Arial" w:cs="Arial"/>
          <w:bCs/>
          <w:color w:val="000000"/>
        </w:rPr>
        <w:t>tardofranquisme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5A3257">
        <w:rPr>
          <w:rFonts w:ascii="Arial" w:hAnsi="Arial" w:cs="Arial"/>
          <w:bCs/>
          <w:color w:val="000000"/>
        </w:rPr>
        <w:t xml:space="preserve">per cobrir les necessitats d’habitatge  de les famílies </w:t>
      </w:r>
      <w:r>
        <w:rPr>
          <w:rFonts w:ascii="Arial" w:hAnsi="Arial" w:cs="Arial"/>
          <w:bCs/>
          <w:color w:val="000000"/>
        </w:rPr>
        <w:t xml:space="preserve">amb més dificultats socioeconòmiques. Actualment, compta amb més </w:t>
      </w:r>
      <w:r>
        <w:rPr>
          <w:rFonts w:ascii="Arial" w:hAnsi="Arial" w:cs="Arial"/>
          <w:bCs/>
          <w:color w:val="000000"/>
        </w:rPr>
        <w:lastRenderedPageBreak/>
        <w:t xml:space="preserve">de 1.000 socis i sòcies i és un referent en habitatge cooperatiu a Catalunya. Els socis i sòcies de la COV també celebraran la seva trobada anual durant el Maig Cooperatiu el proper </w:t>
      </w:r>
      <w:r w:rsidR="006853BA">
        <w:rPr>
          <w:rFonts w:ascii="Arial" w:hAnsi="Arial" w:cs="Arial"/>
          <w:bCs/>
          <w:color w:val="000000"/>
        </w:rPr>
        <w:t>18</w:t>
      </w:r>
      <w:r>
        <w:rPr>
          <w:rFonts w:ascii="Arial" w:hAnsi="Arial" w:cs="Arial"/>
          <w:bCs/>
          <w:color w:val="000000"/>
        </w:rPr>
        <w:t xml:space="preserve"> de maig. </w:t>
      </w:r>
    </w:p>
    <w:p w14:paraId="3448E3E2" w14:textId="77777777" w:rsidR="008811C5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</w:p>
    <w:p w14:paraId="3448E3E3" w14:textId="0AF17802" w:rsidR="008811C5" w:rsidRDefault="001C0D25" w:rsidP="008811C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La Responsabilitat Social Corporativa</w:t>
      </w:r>
      <w:r w:rsidR="00A806B6">
        <w:rPr>
          <w:rFonts w:ascii="Arial" w:hAnsi="Arial" w:cs="Arial"/>
          <w:b/>
          <w:bCs/>
          <w:color w:val="000000"/>
        </w:rPr>
        <w:t xml:space="preserve"> (RSC)</w:t>
      </w:r>
      <w:r w:rsidR="00277B4C">
        <w:rPr>
          <w:rFonts w:ascii="Arial" w:hAnsi="Arial" w:cs="Arial"/>
          <w:b/>
          <w:bCs/>
          <w:color w:val="000000"/>
        </w:rPr>
        <w:t>, una eina de transformació social per vincular el teixit empresarial amb la ciutadania</w:t>
      </w:r>
    </w:p>
    <w:p w14:paraId="3448E3E4" w14:textId="77777777" w:rsidR="008811C5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</w:p>
    <w:p w14:paraId="3448E3E5" w14:textId="115F5018"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ED5482">
        <w:rPr>
          <w:rFonts w:ascii="Arial" w:hAnsi="Arial" w:cs="Arial"/>
          <w:bCs/>
          <w:color w:val="000000"/>
        </w:rPr>
        <w:t xml:space="preserve">Una altra de les activitats destacades serà </w:t>
      </w:r>
      <w:r w:rsidR="00277B4C">
        <w:rPr>
          <w:rFonts w:ascii="Arial" w:hAnsi="Arial" w:cs="Arial"/>
          <w:bCs/>
          <w:color w:val="000000"/>
        </w:rPr>
        <w:t xml:space="preserve">la jornada </w:t>
      </w:r>
      <w:r w:rsidR="00A806B6">
        <w:rPr>
          <w:rFonts w:ascii="Arial" w:hAnsi="Arial" w:cs="Arial"/>
          <w:bCs/>
          <w:color w:val="000000"/>
        </w:rPr>
        <w:t xml:space="preserve">sobre RSC </w:t>
      </w:r>
      <w:r w:rsidR="00277B4C">
        <w:rPr>
          <w:rFonts w:ascii="Arial" w:hAnsi="Arial" w:cs="Arial"/>
          <w:bCs/>
          <w:color w:val="000000"/>
        </w:rPr>
        <w:t>on</w:t>
      </w:r>
      <w:r w:rsidRPr="00ED5482">
        <w:rPr>
          <w:rFonts w:ascii="Arial" w:hAnsi="Arial" w:cs="Arial"/>
          <w:bCs/>
          <w:color w:val="000000"/>
        </w:rPr>
        <w:t xml:space="preserve"> participaran</w:t>
      </w:r>
      <w:r>
        <w:rPr>
          <w:rFonts w:ascii="Arial" w:hAnsi="Arial" w:cs="Arial"/>
          <w:bCs/>
          <w:color w:val="000000"/>
        </w:rPr>
        <w:t xml:space="preserve"> el di</w:t>
      </w:r>
      <w:r w:rsidR="00277B4C">
        <w:rPr>
          <w:rFonts w:ascii="Arial" w:hAnsi="Arial" w:cs="Arial"/>
          <w:bCs/>
          <w:color w:val="000000"/>
        </w:rPr>
        <w:t>marts</w:t>
      </w:r>
      <w:r>
        <w:rPr>
          <w:rFonts w:ascii="Arial" w:hAnsi="Arial" w:cs="Arial"/>
          <w:bCs/>
          <w:color w:val="000000"/>
        </w:rPr>
        <w:t xml:space="preserve"> </w:t>
      </w:r>
      <w:r w:rsidR="00277B4C">
        <w:rPr>
          <w:rFonts w:ascii="Arial" w:hAnsi="Arial" w:cs="Arial"/>
          <w:bCs/>
          <w:color w:val="000000"/>
        </w:rPr>
        <w:t>28</w:t>
      </w:r>
      <w:r>
        <w:rPr>
          <w:rFonts w:ascii="Arial" w:hAnsi="Arial" w:cs="Arial"/>
          <w:bCs/>
          <w:color w:val="000000"/>
        </w:rPr>
        <w:t xml:space="preserve"> de maig</w:t>
      </w:r>
      <w:r w:rsidRPr="00ED5482">
        <w:rPr>
          <w:rFonts w:ascii="Arial" w:hAnsi="Arial" w:cs="Arial"/>
          <w:bCs/>
          <w:color w:val="000000"/>
        </w:rPr>
        <w:t xml:space="preserve"> </w:t>
      </w:r>
      <w:r w:rsidR="00277B4C">
        <w:rPr>
          <w:rFonts w:ascii="Arial" w:hAnsi="Arial" w:cs="Arial"/>
          <w:bCs/>
          <w:color w:val="000000"/>
        </w:rPr>
        <w:t xml:space="preserve">organitzacions socials i el teixit empresarial del Prat per conèixer quins projectes estan duent a terme i com poden col·laborar entre elles per generar un valor social que contribueixi al desenvolupament ètic i sostenible de l’entorn </w:t>
      </w:r>
      <w:r w:rsidR="00B03BEF">
        <w:rPr>
          <w:rFonts w:ascii="Arial" w:hAnsi="Arial" w:cs="Arial"/>
          <w:bCs/>
          <w:color w:val="000000"/>
        </w:rPr>
        <w:t xml:space="preserve">físic més proper. Es treballarà en diferents dinàmiques que facilitin el concepte de col·laboració entre entitats i empreses i es finalitzarà amb un espai de </w:t>
      </w:r>
      <w:proofErr w:type="spellStart"/>
      <w:r w:rsidR="00B03BEF">
        <w:rPr>
          <w:rFonts w:ascii="Arial" w:hAnsi="Arial" w:cs="Arial"/>
          <w:bCs/>
          <w:color w:val="000000"/>
        </w:rPr>
        <w:t>networking</w:t>
      </w:r>
      <w:proofErr w:type="spellEnd"/>
      <w:r w:rsidR="00B03BEF">
        <w:rPr>
          <w:rFonts w:ascii="Arial" w:hAnsi="Arial" w:cs="Arial"/>
          <w:bCs/>
          <w:color w:val="000000"/>
        </w:rPr>
        <w:t xml:space="preserve"> on puguin establir contactes per portar a terme idees i propostes que puguin sorgir durant la jornada.</w:t>
      </w:r>
      <w:r>
        <w:rPr>
          <w:rFonts w:ascii="Arial" w:hAnsi="Arial" w:cs="Arial"/>
          <w:bCs/>
          <w:color w:val="000000"/>
        </w:rPr>
        <w:t xml:space="preserve"> </w:t>
      </w:r>
    </w:p>
    <w:p w14:paraId="3448E3E6" w14:textId="77777777" w:rsidR="008811C5" w:rsidRPr="00D57737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14:paraId="3448E3E9" w14:textId="77777777" w:rsidR="008811C5" w:rsidRDefault="008811C5" w:rsidP="008811C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Cooperativisme per a la inclusió social i en l’entorn escolar</w:t>
      </w:r>
    </w:p>
    <w:p w14:paraId="3448E3EA" w14:textId="77777777" w:rsidR="008811C5" w:rsidRPr="00FF44C3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14:paraId="3448E3EB" w14:textId="1FF30144"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Ta</w:t>
      </w:r>
      <w:r w:rsidRPr="00FF44C3">
        <w:rPr>
          <w:rFonts w:ascii="Arial" w:hAnsi="Arial" w:cs="Arial"/>
          <w:bCs/>
          <w:color w:val="000000"/>
        </w:rPr>
        <w:t xml:space="preserve">mbé es podrà </w:t>
      </w:r>
      <w:r w:rsidR="00BB6220">
        <w:rPr>
          <w:rFonts w:ascii="Arial" w:hAnsi="Arial" w:cs="Arial"/>
          <w:bCs/>
          <w:color w:val="000000"/>
        </w:rPr>
        <w:t>participar e</w:t>
      </w:r>
      <w:r w:rsidR="00BB6220" w:rsidRPr="00BB6220">
        <w:rPr>
          <w:rFonts w:ascii="Arial" w:hAnsi="Arial" w:cs="Arial"/>
          <w:bCs/>
          <w:color w:val="000000"/>
        </w:rPr>
        <w:t xml:space="preserve">n la 4a edició de </w:t>
      </w:r>
      <w:proofErr w:type="spellStart"/>
      <w:r w:rsidR="00BB6220" w:rsidRPr="00BB6220">
        <w:rPr>
          <w:rFonts w:ascii="Arial" w:hAnsi="Arial" w:cs="Arial"/>
          <w:bCs/>
          <w:color w:val="000000"/>
        </w:rPr>
        <w:t>l'Horts</w:t>
      </w:r>
      <w:proofErr w:type="spellEnd"/>
      <w:r w:rsidR="00BB6220" w:rsidRPr="00BB6220">
        <w:rPr>
          <w:rFonts w:ascii="Arial" w:hAnsi="Arial" w:cs="Arial"/>
          <w:bCs/>
          <w:color w:val="000000"/>
        </w:rPr>
        <w:t xml:space="preserve"> i Arts</w:t>
      </w:r>
      <w:r w:rsidR="00BB6220">
        <w:rPr>
          <w:rFonts w:ascii="Arial" w:hAnsi="Arial" w:cs="Arial"/>
          <w:bCs/>
          <w:color w:val="000000"/>
        </w:rPr>
        <w:t>.</w:t>
      </w:r>
      <w:r w:rsidR="00BB6220" w:rsidRPr="00BB6220">
        <w:rPr>
          <w:rFonts w:ascii="Arial" w:hAnsi="Arial" w:cs="Arial"/>
          <w:bCs/>
          <w:color w:val="000000"/>
        </w:rPr>
        <w:t xml:space="preserve"> </w:t>
      </w:r>
      <w:r w:rsidR="00BB6220">
        <w:rPr>
          <w:rFonts w:ascii="Arial" w:hAnsi="Arial" w:cs="Arial"/>
          <w:bCs/>
          <w:color w:val="000000"/>
        </w:rPr>
        <w:t>L</w:t>
      </w:r>
      <w:r w:rsidR="00BB6220" w:rsidRPr="00BB6220">
        <w:rPr>
          <w:rFonts w:ascii="Arial" w:hAnsi="Arial" w:cs="Arial"/>
          <w:bCs/>
          <w:color w:val="000000"/>
        </w:rPr>
        <w:t xml:space="preserve">a Fundació Cassià Just-Cuina Justa celebra la Música com Art que evoluciona i es manté al llarg de les generacions, com la saviesa i el bon fer de la tradició agrícola que roman en la tradició i es traspassa per mitjà de la transmissió oral, com feia la música popular, que recollia i narrava les tasques del camp, dels temps de sembra i collita, del clima... </w:t>
      </w:r>
      <w:r w:rsidR="00BB6220">
        <w:rPr>
          <w:rFonts w:ascii="Arial" w:hAnsi="Arial" w:cs="Arial"/>
          <w:bCs/>
          <w:color w:val="000000"/>
        </w:rPr>
        <w:t xml:space="preserve"> una </w:t>
      </w:r>
      <w:r w:rsidR="00BB6220" w:rsidRPr="00BB6220">
        <w:rPr>
          <w:rFonts w:ascii="Arial" w:hAnsi="Arial" w:cs="Arial"/>
          <w:bCs/>
          <w:color w:val="000000"/>
        </w:rPr>
        <w:t xml:space="preserve">banda sonora </w:t>
      </w:r>
      <w:r w:rsidR="00BB6220">
        <w:rPr>
          <w:rFonts w:ascii="Arial" w:hAnsi="Arial" w:cs="Arial"/>
          <w:bCs/>
          <w:color w:val="000000"/>
        </w:rPr>
        <w:t xml:space="preserve">per a cada </w:t>
      </w:r>
      <w:r w:rsidR="00BB6220" w:rsidRPr="00BB6220">
        <w:rPr>
          <w:rFonts w:ascii="Arial" w:hAnsi="Arial" w:cs="Arial"/>
          <w:bCs/>
          <w:color w:val="000000"/>
        </w:rPr>
        <w:t xml:space="preserve">moment. </w:t>
      </w:r>
      <w:r w:rsidR="00BB6220">
        <w:rPr>
          <w:rFonts w:ascii="Arial" w:hAnsi="Arial" w:cs="Arial"/>
          <w:bCs/>
          <w:color w:val="000000"/>
        </w:rPr>
        <w:t>Serà una jornada de portes obertes a Cal Tudela, el proper 4 de maig.</w:t>
      </w:r>
    </w:p>
    <w:p w14:paraId="3448E3EC" w14:textId="77777777"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14:paraId="3448E3ED" w14:textId="564908F8"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 més, es mostrarà el resultat final del projecte Cultura Emprenedora a l’Escola, amb què l’alumnat </w:t>
      </w:r>
      <w:r w:rsidRPr="00BB6220">
        <w:rPr>
          <w:rFonts w:ascii="Arial" w:hAnsi="Arial" w:cs="Arial"/>
          <w:bCs/>
          <w:color w:val="000000"/>
        </w:rPr>
        <w:t xml:space="preserve">de </w:t>
      </w:r>
      <w:r w:rsidR="00BB6220" w:rsidRPr="00BB6220">
        <w:rPr>
          <w:rFonts w:ascii="Arial" w:hAnsi="Arial" w:cs="Arial"/>
          <w:bCs/>
          <w:color w:val="000000"/>
        </w:rPr>
        <w:t>quatre</w:t>
      </w:r>
      <w:r w:rsidRPr="00BB6220">
        <w:rPr>
          <w:rFonts w:ascii="Arial" w:hAnsi="Arial" w:cs="Arial"/>
          <w:bCs/>
          <w:color w:val="000000"/>
        </w:rPr>
        <w:t xml:space="preserve"> escoles del Prat, Bernat Metge</w:t>
      </w:r>
      <w:r w:rsidR="00BB6220" w:rsidRPr="00BB6220">
        <w:rPr>
          <w:rFonts w:ascii="Arial" w:hAnsi="Arial" w:cs="Arial"/>
          <w:bCs/>
          <w:color w:val="000000"/>
        </w:rPr>
        <w:t xml:space="preserve">, </w:t>
      </w:r>
      <w:r w:rsidRPr="00BB6220">
        <w:rPr>
          <w:rFonts w:ascii="Arial" w:hAnsi="Arial" w:cs="Arial"/>
          <w:bCs/>
          <w:color w:val="000000"/>
        </w:rPr>
        <w:t>Joan Maragall,</w:t>
      </w:r>
      <w:r w:rsidR="00BB6220" w:rsidRPr="00BB6220">
        <w:rPr>
          <w:rFonts w:ascii="Arial" w:hAnsi="Arial" w:cs="Arial"/>
          <w:bCs/>
          <w:color w:val="000000"/>
        </w:rPr>
        <w:t xml:space="preserve"> Mare de Déu del Carme i Tarradellas</w:t>
      </w:r>
      <w:r>
        <w:rPr>
          <w:rFonts w:ascii="Arial" w:hAnsi="Arial" w:cs="Arial"/>
          <w:bCs/>
          <w:color w:val="000000"/>
        </w:rPr>
        <w:t xml:space="preserve"> ha  creat </w:t>
      </w:r>
      <w:r w:rsidR="00BB6220">
        <w:rPr>
          <w:rFonts w:ascii="Arial" w:hAnsi="Arial" w:cs="Arial"/>
          <w:bCs/>
          <w:color w:val="000000"/>
        </w:rPr>
        <w:t>sis</w:t>
      </w:r>
      <w:r>
        <w:rPr>
          <w:rFonts w:ascii="Arial" w:hAnsi="Arial" w:cs="Arial"/>
          <w:bCs/>
          <w:color w:val="000000"/>
        </w:rPr>
        <w:t xml:space="preserve"> cooperatives simulades. D’aquesta manera, es vol apropar l’alumnat a</w:t>
      </w:r>
      <w:r w:rsidRPr="00486FD3">
        <w:rPr>
          <w:rFonts w:ascii="Arial" w:hAnsi="Arial" w:cs="Arial"/>
          <w:bCs/>
          <w:color w:val="000000"/>
        </w:rPr>
        <w:t>l món de l</w:t>
      </w:r>
      <w:r>
        <w:rPr>
          <w:rFonts w:ascii="Arial" w:hAnsi="Arial" w:cs="Arial"/>
          <w:bCs/>
          <w:color w:val="000000"/>
        </w:rPr>
        <w:t xml:space="preserve">’economia social i solidària i als principis del cooperativisme. Al llarg del curs, en aquestes cooperatives, s’han elaborat productes artesanals, que es vendran a benefici de projectes socials de la ciutat a la Plaça de </w:t>
      </w:r>
      <w:r w:rsidR="00BB6220">
        <w:rPr>
          <w:rFonts w:ascii="Arial" w:hAnsi="Arial" w:cs="Arial"/>
          <w:bCs/>
          <w:color w:val="000000"/>
        </w:rPr>
        <w:t>Ramon Roigé i Badia</w:t>
      </w:r>
      <w:r>
        <w:rPr>
          <w:rFonts w:ascii="Arial" w:hAnsi="Arial" w:cs="Arial"/>
          <w:bCs/>
          <w:color w:val="000000"/>
        </w:rPr>
        <w:t xml:space="preserve"> el di</w:t>
      </w:r>
      <w:r w:rsidR="00BB6220">
        <w:rPr>
          <w:rFonts w:ascii="Arial" w:hAnsi="Arial" w:cs="Arial"/>
          <w:bCs/>
          <w:color w:val="000000"/>
        </w:rPr>
        <w:t>vendres</w:t>
      </w:r>
      <w:r>
        <w:rPr>
          <w:rFonts w:ascii="Arial" w:hAnsi="Arial" w:cs="Arial"/>
          <w:bCs/>
          <w:color w:val="000000"/>
        </w:rPr>
        <w:t xml:space="preserve"> 2</w:t>
      </w:r>
      <w:r w:rsidR="00BB6220">
        <w:rPr>
          <w:rFonts w:ascii="Arial" w:hAnsi="Arial" w:cs="Arial"/>
          <w:bCs/>
          <w:color w:val="000000"/>
        </w:rPr>
        <w:t>4</w:t>
      </w:r>
      <w:r>
        <w:rPr>
          <w:rFonts w:ascii="Arial" w:hAnsi="Arial" w:cs="Arial"/>
          <w:bCs/>
          <w:color w:val="000000"/>
        </w:rPr>
        <w:t xml:space="preserve"> de maig al matí.</w:t>
      </w:r>
    </w:p>
    <w:p w14:paraId="3448E3EE" w14:textId="77777777"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</w:p>
    <w:p w14:paraId="3448E3EF" w14:textId="1DB5B31F"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29030D">
        <w:rPr>
          <w:rFonts w:ascii="Arial" w:hAnsi="Arial" w:cs="Arial"/>
          <w:bCs/>
          <w:color w:val="000000"/>
        </w:rPr>
        <w:t xml:space="preserve">També estarà present al cicle del Maig Cooperatiu del Prat </w:t>
      </w:r>
      <w:r w:rsidR="0029030D" w:rsidRPr="0029030D">
        <w:rPr>
          <w:rFonts w:ascii="Arial" w:hAnsi="Arial" w:cs="Arial"/>
          <w:bCs/>
          <w:color w:val="000000"/>
        </w:rPr>
        <w:t xml:space="preserve">la lluita contra el malbaratament alimentari i la consciència sobre el clima amb dues activitats: “El Mural del Clima”, realitzat per </w:t>
      </w:r>
      <w:proofErr w:type="spellStart"/>
      <w:r w:rsidR="0029030D" w:rsidRPr="0029030D">
        <w:rPr>
          <w:rFonts w:ascii="Arial" w:hAnsi="Arial" w:cs="Arial"/>
          <w:bCs/>
          <w:color w:val="000000"/>
        </w:rPr>
        <w:t>Heres</w:t>
      </w:r>
      <w:proofErr w:type="spellEnd"/>
      <w:r w:rsidR="0029030D" w:rsidRPr="0029030D">
        <w:rPr>
          <w:rFonts w:ascii="Arial" w:hAnsi="Arial" w:cs="Arial"/>
          <w:bCs/>
          <w:color w:val="000000"/>
        </w:rPr>
        <w:t xml:space="preserve"> Social, el </w:t>
      </w:r>
      <w:r w:rsidR="00503B3D">
        <w:rPr>
          <w:rFonts w:ascii="Arial" w:hAnsi="Arial" w:cs="Arial"/>
          <w:bCs/>
          <w:color w:val="000000"/>
        </w:rPr>
        <w:t>d</w:t>
      </w:r>
      <w:r w:rsidR="0029030D" w:rsidRPr="0029030D">
        <w:rPr>
          <w:rFonts w:ascii="Arial" w:hAnsi="Arial" w:cs="Arial"/>
          <w:bCs/>
          <w:color w:val="000000"/>
        </w:rPr>
        <w:t xml:space="preserve">issabte 25 de maig a la Fira de l’Economia Social i Cooperativa, i una visita a l’exposició  “Menja, Actua, Impacta” de </w:t>
      </w:r>
      <w:proofErr w:type="spellStart"/>
      <w:r w:rsidR="0029030D" w:rsidRPr="0029030D">
        <w:rPr>
          <w:rFonts w:ascii="Arial" w:hAnsi="Arial" w:cs="Arial"/>
          <w:bCs/>
          <w:color w:val="000000"/>
        </w:rPr>
        <w:t>Fundesplai</w:t>
      </w:r>
      <w:proofErr w:type="spellEnd"/>
      <w:r w:rsidR="0029030D" w:rsidRPr="0029030D">
        <w:rPr>
          <w:rFonts w:ascii="Arial" w:hAnsi="Arial" w:cs="Arial"/>
          <w:bCs/>
          <w:color w:val="000000"/>
        </w:rPr>
        <w:t>, el 4 de maig.</w:t>
      </w:r>
    </w:p>
    <w:p w14:paraId="416FFAE6" w14:textId="7FF92D21" w:rsidR="00A806B6" w:rsidRDefault="00A806B6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 w:cstheme="minorBidi"/>
          <w:b/>
          <w:sz w:val="22"/>
          <w:szCs w:val="22"/>
          <w:lang w:eastAsia="en-US"/>
        </w:rPr>
      </w:pPr>
    </w:p>
    <w:p w14:paraId="15455A8E" w14:textId="0D16BC24" w:rsidR="00A806B6" w:rsidRPr="00A806B6" w:rsidRDefault="00A806B6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Theme="minorHAnsi" w:hAnsi="Verdana" w:cstheme="minorBidi"/>
          <w:sz w:val="22"/>
          <w:szCs w:val="22"/>
          <w:lang w:eastAsia="en-US"/>
        </w:rPr>
      </w:pPr>
      <w:r>
        <w:rPr>
          <w:rFonts w:ascii="Verdana" w:eastAsiaTheme="minorHAnsi" w:hAnsi="Verdana" w:cstheme="minorBidi"/>
          <w:sz w:val="22"/>
          <w:szCs w:val="22"/>
          <w:lang w:eastAsia="en-US"/>
        </w:rPr>
        <w:t xml:space="preserve">El programa del Maig Cooperatiu al Prat també comptarà amb activitats promogudes pel Centre de Promoció Social Francesc Palau, </w:t>
      </w:r>
      <w:r w:rsidR="00503B3D">
        <w:rPr>
          <w:rFonts w:ascii="Verdana" w:eastAsiaTheme="minorHAnsi" w:hAnsi="Verdana" w:cstheme="minorBidi"/>
          <w:sz w:val="22"/>
          <w:szCs w:val="22"/>
          <w:lang w:eastAsia="en-US"/>
        </w:rPr>
        <w:t>l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 xml:space="preserve">’Associació i Empresa d’Inserció Saó i la Fundació </w:t>
      </w:r>
      <w:proofErr w:type="spellStart"/>
      <w:r>
        <w:rPr>
          <w:rFonts w:ascii="Verdana" w:eastAsiaTheme="minorHAnsi" w:hAnsi="Verdana" w:cstheme="minorBidi"/>
          <w:sz w:val="22"/>
          <w:szCs w:val="22"/>
          <w:lang w:eastAsia="en-US"/>
        </w:rPr>
        <w:t>Rubricatus</w:t>
      </w:r>
      <w:proofErr w:type="spellEnd"/>
      <w:r>
        <w:rPr>
          <w:rFonts w:ascii="Verdana" w:eastAsiaTheme="minorHAnsi" w:hAnsi="Verdana" w:cstheme="minorBidi"/>
          <w:sz w:val="22"/>
          <w:szCs w:val="22"/>
          <w:lang w:eastAsia="en-US"/>
        </w:rPr>
        <w:t>, entre d’altres.</w:t>
      </w:r>
    </w:p>
    <w:p w14:paraId="3448E3F0" w14:textId="77777777" w:rsidR="008811C5" w:rsidRDefault="008811C5" w:rsidP="008811C5">
      <w:pPr>
        <w:rPr>
          <w:color w:val="000000"/>
          <w:sz w:val="22"/>
        </w:rPr>
      </w:pPr>
    </w:p>
    <w:p w14:paraId="3448E3F1" w14:textId="179E7913" w:rsidR="008811C5" w:rsidRDefault="008811C5" w:rsidP="008811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Més informació del </w:t>
      </w:r>
      <w:hyperlink r:id="rId11" w:history="1">
        <w:r w:rsidRPr="0029030D">
          <w:rPr>
            <w:rStyle w:val="Hipervnculo"/>
            <w:rFonts w:ascii="Arial" w:hAnsi="Arial" w:cs="Arial"/>
            <w:bCs/>
          </w:rPr>
          <w:t>Maig Cooperatiu al Prat</w:t>
        </w:r>
      </w:hyperlink>
      <w:r>
        <w:rPr>
          <w:rFonts w:ascii="Arial" w:hAnsi="Arial" w:cs="Arial"/>
          <w:bCs/>
          <w:color w:val="000000"/>
        </w:rPr>
        <w:t xml:space="preserve"> </w:t>
      </w:r>
    </w:p>
    <w:p w14:paraId="3448E3F2" w14:textId="39CBCC59" w:rsidR="00A210BC" w:rsidRPr="00A210BC" w:rsidRDefault="008811C5" w:rsidP="005D7B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Cs/>
          <w:color w:val="000000"/>
        </w:rPr>
        <w:t xml:space="preserve">Més informació del </w:t>
      </w:r>
      <w:hyperlink r:id="rId12" w:history="1">
        <w:r w:rsidRPr="0029030D">
          <w:rPr>
            <w:rStyle w:val="Hipervnculo"/>
            <w:rFonts w:ascii="Arial" w:hAnsi="Arial" w:cs="Arial"/>
            <w:bCs/>
          </w:rPr>
          <w:t>Maig Cooperatiu al Baix Llobregat</w:t>
        </w:r>
      </w:hyperlink>
      <w:r>
        <w:rPr>
          <w:rFonts w:ascii="Arial" w:hAnsi="Arial" w:cs="Arial"/>
          <w:bCs/>
          <w:color w:val="000000"/>
        </w:rPr>
        <w:t xml:space="preserve"> en general.</w:t>
      </w:r>
    </w:p>
    <w:sectPr w:rsidR="00A210BC" w:rsidRPr="00A210BC" w:rsidSect="00503B3D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E3F5" w14:textId="77777777" w:rsidR="00881CC2" w:rsidRDefault="00881CC2" w:rsidP="00750EC7">
      <w:r>
        <w:separator/>
      </w:r>
    </w:p>
  </w:endnote>
  <w:endnote w:type="continuationSeparator" w:id="0">
    <w:p w14:paraId="3448E3F6" w14:textId="77777777" w:rsidR="00881CC2" w:rsidRDefault="00881CC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8E3F3" w14:textId="77777777" w:rsidR="00881CC2" w:rsidRDefault="00881CC2" w:rsidP="00750EC7">
      <w:r>
        <w:separator/>
      </w:r>
    </w:p>
  </w:footnote>
  <w:footnote w:type="continuationSeparator" w:id="0">
    <w:p w14:paraId="3448E3F4" w14:textId="77777777" w:rsidR="00881CC2" w:rsidRDefault="00881CC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8E3F7" w14:textId="77777777" w:rsidR="00443432" w:rsidRDefault="00B4576C">
    <w:pPr>
      <w:pStyle w:val="Encabezado"/>
    </w:pPr>
    <w:r>
      <w:rPr>
        <w:noProof/>
      </w:rPr>
      <w:drawing>
        <wp:inline distT="0" distB="0" distL="0" distR="0" wp14:anchorId="3448E3F9" wp14:editId="3448E3FA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48E3F8" w14:textId="77777777"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5631B"/>
    <w:multiLevelType w:val="hybridMultilevel"/>
    <w:tmpl w:val="A27E6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330AE"/>
    <w:rsid w:val="000333E4"/>
    <w:rsid w:val="00034365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C0D25"/>
    <w:rsid w:val="001F20A9"/>
    <w:rsid w:val="00203C08"/>
    <w:rsid w:val="0022495B"/>
    <w:rsid w:val="0023260B"/>
    <w:rsid w:val="00252D3A"/>
    <w:rsid w:val="00256436"/>
    <w:rsid w:val="00263995"/>
    <w:rsid w:val="00266F72"/>
    <w:rsid w:val="00277B4C"/>
    <w:rsid w:val="0029030D"/>
    <w:rsid w:val="00297EB5"/>
    <w:rsid w:val="002A6005"/>
    <w:rsid w:val="002B4D67"/>
    <w:rsid w:val="002E5B13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A56E2"/>
    <w:rsid w:val="004B0A8B"/>
    <w:rsid w:val="004D25CC"/>
    <w:rsid w:val="004D43B2"/>
    <w:rsid w:val="004E1336"/>
    <w:rsid w:val="004E5C37"/>
    <w:rsid w:val="00503B3D"/>
    <w:rsid w:val="00562D3D"/>
    <w:rsid w:val="005800B0"/>
    <w:rsid w:val="00580472"/>
    <w:rsid w:val="005A2FB3"/>
    <w:rsid w:val="005B272B"/>
    <w:rsid w:val="005D7BF6"/>
    <w:rsid w:val="005E38B5"/>
    <w:rsid w:val="005F37D6"/>
    <w:rsid w:val="00635290"/>
    <w:rsid w:val="00650607"/>
    <w:rsid w:val="00671C53"/>
    <w:rsid w:val="006848F3"/>
    <w:rsid w:val="006853BA"/>
    <w:rsid w:val="00696845"/>
    <w:rsid w:val="006A55D8"/>
    <w:rsid w:val="006D0502"/>
    <w:rsid w:val="006D2732"/>
    <w:rsid w:val="006E4EA9"/>
    <w:rsid w:val="006E75E0"/>
    <w:rsid w:val="006F21CC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11C5"/>
    <w:rsid w:val="00881CC2"/>
    <w:rsid w:val="008836C8"/>
    <w:rsid w:val="008C6270"/>
    <w:rsid w:val="008C65F3"/>
    <w:rsid w:val="008D796B"/>
    <w:rsid w:val="009069CD"/>
    <w:rsid w:val="00931F4F"/>
    <w:rsid w:val="00944BB1"/>
    <w:rsid w:val="00966AE6"/>
    <w:rsid w:val="00996F9B"/>
    <w:rsid w:val="009A5A4C"/>
    <w:rsid w:val="009B1CAA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06B6"/>
    <w:rsid w:val="00A82709"/>
    <w:rsid w:val="00AA3EF6"/>
    <w:rsid w:val="00AC427C"/>
    <w:rsid w:val="00B03BEF"/>
    <w:rsid w:val="00B05397"/>
    <w:rsid w:val="00B13D0F"/>
    <w:rsid w:val="00B21367"/>
    <w:rsid w:val="00B2675E"/>
    <w:rsid w:val="00B4576C"/>
    <w:rsid w:val="00B5250B"/>
    <w:rsid w:val="00B5442B"/>
    <w:rsid w:val="00B61B3F"/>
    <w:rsid w:val="00B70102"/>
    <w:rsid w:val="00B75862"/>
    <w:rsid w:val="00B75EEE"/>
    <w:rsid w:val="00B854C7"/>
    <w:rsid w:val="00BA07EF"/>
    <w:rsid w:val="00BA6A0F"/>
    <w:rsid w:val="00BB6220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2E0F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2663B"/>
    <w:rsid w:val="00E345DE"/>
    <w:rsid w:val="00E53F5B"/>
    <w:rsid w:val="00E57215"/>
    <w:rsid w:val="00E875EF"/>
    <w:rsid w:val="00E940AD"/>
    <w:rsid w:val="00E954EA"/>
    <w:rsid w:val="00EA3DF6"/>
    <w:rsid w:val="00ED28BC"/>
    <w:rsid w:val="00EE3639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448E3D0"/>
  <w15:docId w15:val="{141C9DD5-8443-47F8-B09D-8905C2B9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teneucoopbll.cat/maig-cooperatiu-2024-crida-per-programar-activita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prat.cat/empresa-comerc-i-ocupacio/municipi-cooperatiu/maig-cooperatiu-economia-social-i-cooperativ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C235F-7711-4A47-A1FB-37541BCE9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B7377-21A4-43BD-996F-7AF3753F3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6239-875B-40DB-B8E1-2D88A133B1AA}">
  <ds:schemaRefs>
    <ds:schemaRef ds:uri="http://purl.org/dc/dcmitype/"/>
    <ds:schemaRef ds:uri="3ace992b-8ed0-48a2-b2db-e9457860b8f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dffca97-fd75-4e1d-bc41-cdc37a7ea70d"/>
  </ds:schemaRefs>
</ds:datastoreItem>
</file>

<file path=customXml/itemProps4.xml><?xml version="1.0" encoding="utf-8"?>
<ds:datastoreItem xmlns:ds="http://schemas.openxmlformats.org/officeDocument/2006/customXml" ds:itemID="{F61D1C48-93BB-43BC-99EE-D9B68F64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5561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Bermejo Moure, Esther</cp:lastModifiedBy>
  <cp:revision>2</cp:revision>
  <cp:lastPrinted>2018-08-02T07:02:00Z</cp:lastPrinted>
  <dcterms:created xsi:type="dcterms:W3CDTF">2024-04-29T07:05:00Z</dcterms:created>
  <dcterms:modified xsi:type="dcterms:W3CDTF">2024-04-29T07:05:00Z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