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D7" w:rsidRPr="00E841A3" w:rsidRDefault="00E841A3" w:rsidP="00E841A3">
      <w:pPr>
        <w:jc w:val="center"/>
        <w:rPr>
          <w:rFonts w:ascii="Arial" w:hAnsi="Arial" w:cs="Arial"/>
          <w:b/>
          <w:u w:val="single"/>
        </w:rPr>
      </w:pPr>
      <w:r w:rsidRPr="00E841A3">
        <w:rPr>
          <w:rFonts w:ascii="Arial" w:hAnsi="Arial" w:cs="Arial"/>
          <w:b/>
          <w:u w:val="single"/>
        </w:rPr>
        <w:t xml:space="preserve">Convocatòria de premsa, </w:t>
      </w:r>
      <w:r w:rsidR="009128A0">
        <w:rPr>
          <w:rFonts w:ascii="Arial" w:hAnsi="Arial" w:cs="Arial"/>
          <w:b/>
          <w:u w:val="single"/>
        </w:rPr>
        <w:t xml:space="preserve">dimecres </w:t>
      </w:r>
      <w:r w:rsidRPr="00E841A3">
        <w:rPr>
          <w:rFonts w:ascii="Arial" w:hAnsi="Arial" w:cs="Arial"/>
          <w:b/>
          <w:u w:val="single"/>
        </w:rPr>
        <w:t>21 d’abril, a les 17 h</w:t>
      </w:r>
    </w:p>
    <w:p w:rsidR="00CB7CE2" w:rsidRDefault="00E841A3" w:rsidP="00E841A3">
      <w:pPr>
        <w:jc w:val="center"/>
        <w:rPr>
          <w:rFonts w:ascii="Arial" w:hAnsi="Arial" w:cs="Arial"/>
          <w:b/>
          <w:color w:val="333333"/>
        </w:rPr>
      </w:pPr>
      <w:r>
        <w:rPr>
          <w:rFonts w:ascii="Arial" w:hAnsi="Arial" w:cs="Arial"/>
          <w:b/>
          <w:color w:val="1A1A1A"/>
          <w:sz w:val="36"/>
          <w:szCs w:val="36"/>
        </w:rPr>
        <w:t xml:space="preserve">La Junta Local de Seguretat es reunirà demà per fer balanç de l’any 2020 </w:t>
      </w:r>
    </w:p>
    <w:p w:rsidR="00E841A3" w:rsidRDefault="00E841A3" w:rsidP="004E5231">
      <w:pPr>
        <w:pStyle w:val="NormalWeb"/>
        <w:shd w:val="clear" w:color="auto" w:fill="FFFFFF"/>
        <w:spacing w:before="0" w:beforeAutospacing="0" w:after="71" w:afterAutospacing="0"/>
        <w:jc w:val="both"/>
        <w:rPr>
          <w:rStyle w:val="Textoennegrita"/>
          <w:rFonts w:ascii="Arial" w:hAnsi="Arial" w:cs="Arial"/>
          <w:color w:val="333333"/>
        </w:rPr>
      </w:pPr>
    </w:p>
    <w:p w:rsidR="00C66AB5" w:rsidRDefault="00E841A3" w:rsidP="004E5231">
      <w:pPr>
        <w:pStyle w:val="NormalWeb"/>
        <w:shd w:val="clear" w:color="auto" w:fill="FFFFFF"/>
        <w:spacing w:before="0" w:beforeAutospacing="0" w:after="71" w:afterAutospacing="0"/>
        <w:jc w:val="both"/>
        <w:rPr>
          <w:rStyle w:val="Textoennegrita"/>
          <w:rFonts w:ascii="Arial" w:hAnsi="Arial" w:cs="Arial"/>
          <w:color w:val="333333"/>
        </w:rPr>
      </w:pPr>
      <w:r>
        <w:rPr>
          <w:rStyle w:val="Textoennegrita"/>
          <w:rFonts w:ascii="Arial" w:hAnsi="Arial" w:cs="Arial"/>
          <w:color w:val="333333"/>
        </w:rPr>
        <w:t>Serà la primera Junta Local de Seguretat a què assistirà</w:t>
      </w:r>
      <w:r w:rsidR="00C2691A">
        <w:rPr>
          <w:rStyle w:val="Textoennegrita"/>
          <w:rFonts w:ascii="Arial" w:hAnsi="Arial" w:cs="Arial"/>
          <w:color w:val="333333"/>
        </w:rPr>
        <w:t xml:space="preserve">, a més de </w:t>
      </w:r>
      <w:proofErr w:type="spellStart"/>
      <w:r w:rsidR="00C2691A">
        <w:rPr>
          <w:rStyle w:val="Textoennegrita"/>
          <w:rFonts w:ascii="Arial" w:hAnsi="Arial" w:cs="Arial"/>
          <w:color w:val="333333"/>
        </w:rPr>
        <w:t>l’intendent</w:t>
      </w:r>
      <w:proofErr w:type="spellEnd"/>
      <w:r w:rsidR="00C2691A">
        <w:rPr>
          <w:rStyle w:val="Textoennegrita"/>
          <w:rFonts w:ascii="Arial" w:hAnsi="Arial" w:cs="Arial"/>
          <w:color w:val="333333"/>
        </w:rPr>
        <w:t xml:space="preserve"> </w:t>
      </w:r>
      <w:r w:rsidR="004001C7">
        <w:rPr>
          <w:rStyle w:val="Textoennegrita"/>
          <w:rFonts w:ascii="Arial" w:hAnsi="Arial" w:cs="Arial"/>
          <w:color w:val="333333"/>
        </w:rPr>
        <w:t xml:space="preserve"> </w:t>
      </w:r>
      <w:r w:rsidR="00C2691A">
        <w:rPr>
          <w:rStyle w:val="Textoennegrita"/>
          <w:rFonts w:ascii="Arial" w:hAnsi="Arial" w:cs="Arial"/>
          <w:color w:val="333333"/>
        </w:rPr>
        <w:t>Ramon Dosaigues,</w:t>
      </w:r>
      <w:r>
        <w:rPr>
          <w:rStyle w:val="Textoennegrita"/>
          <w:rFonts w:ascii="Arial" w:hAnsi="Arial" w:cs="Arial"/>
          <w:color w:val="333333"/>
        </w:rPr>
        <w:t xml:space="preserve"> el nou inspector de la policia local del Prat, Rafael Pino, que s’ha incorporat aquest dimarts al cos després de la </w:t>
      </w:r>
      <w:proofErr w:type="spellStart"/>
      <w:r>
        <w:rPr>
          <w:rStyle w:val="Textoennegrita"/>
          <w:rFonts w:ascii="Arial" w:hAnsi="Arial" w:cs="Arial"/>
          <w:color w:val="333333"/>
        </w:rPr>
        <w:t>finaltizació</w:t>
      </w:r>
      <w:proofErr w:type="spellEnd"/>
      <w:r>
        <w:rPr>
          <w:rStyle w:val="Textoennegrita"/>
          <w:rFonts w:ascii="Arial" w:hAnsi="Arial" w:cs="Arial"/>
          <w:color w:val="333333"/>
        </w:rPr>
        <w:t xml:space="preserve"> del procés de selecció per cobrir aquesta plaça.</w:t>
      </w:r>
    </w:p>
    <w:p w:rsidR="00E841A3" w:rsidRDefault="00E841A3" w:rsidP="004E5231">
      <w:pPr>
        <w:pStyle w:val="NormalWeb"/>
        <w:shd w:val="clear" w:color="auto" w:fill="FFFFFF"/>
        <w:spacing w:before="0" w:beforeAutospacing="0" w:after="71" w:afterAutospacing="0"/>
        <w:jc w:val="both"/>
        <w:rPr>
          <w:rStyle w:val="Textoennegrita"/>
          <w:rFonts w:ascii="Arial" w:hAnsi="Arial" w:cs="Arial"/>
          <w:color w:val="333333"/>
        </w:rPr>
      </w:pPr>
    </w:p>
    <w:p w:rsidR="00466E6D" w:rsidRPr="00466E6D" w:rsidRDefault="00E841A3" w:rsidP="00466E6D">
      <w:pPr>
        <w:pStyle w:val="NormalWeb"/>
        <w:shd w:val="clear" w:color="auto" w:fill="FFFFFF"/>
        <w:spacing w:before="0" w:beforeAutospacing="0" w:after="71" w:afterAutospacing="0"/>
        <w:jc w:val="both"/>
        <w:rPr>
          <w:rStyle w:val="Textoennegrita"/>
          <w:rFonts w:ascii="Arial" w:hAnsi="Arial" w:cs="Arial"/>
          <w:b w:val="0"/>
        </w:rPr>
      </w:pPr>
      <w:r w:rsidRPr="00466E6D">
        <w:rPr>
          <w:rStyle w:val="Textoennegrita"/>
          <w:rFonts w:ascii="Arial" w:hAnsi="Arial" w:cs="Arial"/>
          <w:b w:val="0"/>
        </w:rPr>
        <w:t>La Junta Local de Seguretat del Prat de Llobregat es reunirà demà, dime</w:t>
      </w:r>
      <w:r w:rsidR="00466E6D">
        <w:rPr>
          <w:rStyle w:val="Textoennegrita"/>
          <w:rFonts w:ascii="Arial" w:hAnsi="Arial" w:cs="Arial"/>
          <w:b w:val="0"/>
        </w:rPr>
        <w:t xml:space="preserve">cres 21 d’abril, a les 17 h al Saló de Plens de la </w:t>
      </w:r>
      <w:r w:rsidRPr="00466E6D">
        <w:rPr>
          <w:rStyle w:val="Textoennegrita"/>
          <w:rFonts w:ascii="Arial" w:hAnsi="Arial" w:cs="Arial"/>
          <w:b w:val="0"/>
        </w:rPr>
        <w:t>Casa de la Vila per tal de valorar les dades de la ciutat en aquesta matèria de l’any 2020. Aquesta junta està formada per representants dels diferents cossos de seguretat amb presència a la ciutat, que, a més de la Policia local, també inclouen els Mossos d’Esquadra, la Policia Nacional i la Guàrdia Civil.</w:t>
      </w:r>
      <w:r w:rsidR="00466E6D">
        <w:rPr>
          <w:rStyle w:val="Textoennegrita"/>
          <w:rFonts w:ascii="Arial" w:hAnsi="Arial" w:cs="Arial"/>
          <w:b w:val="0"/>
        </w:rPr>
        <w:t xml:space="preserve"> També hi assistiran l’alcalde del Prat, Lluís Mijoler, i el regidor de la Policia local, David Vicioso, entre d’altres representants municipals. </w:t>
      </w:r>
    </w:p>
    <w:p w:rsidR="00E841A3" w:rsidRPr="00466E6D" w:rsidRDefault="00E841A3" w:rsidP="00466E6D">
      <w:pPr>
        <w:pStyle w:val="NormalWeb"/>
        <w:shd w:val="clear" w:color="auto" w:fill="FFFFFF"/>
        <w:spacing w:before="0" w:beforeAutospacing="0" w:after="71" w:afterAutospacing="0"/>
        <w:jc w:val="both"/>
        <w:rPr>
          <w:rStyle w:val="Textoennegrita"/>
          <w:rFonts w:ascii="Arial" w:hAnsi="Arial" w:cs="Arial"/>
          <w:b w:val="0"/>
        </w:rPr>
      </w:pPr>
    </w:p>
    <w:p w:rsidR="00E841A3" w:rsidRPr="00466E6D" w:rsidRDefault="00E841A3" w:rsidP="00466E6D">
      <w:pPr>
        <w:pStyle w:val="NormalWeb"/>
        <w:shd w:val="clear" w:color="auto" w:fill="FFFFFF"/>
        <w:spacing w:before="0" w:beforeAutospacing="0" w:after="71" w:afterAutospacing="0"/>
        <w:jc w:val="both"/>
        <w:rPr>
          <w:rStyle w:val="Textoennegrita"/>
          <w:rFonts w:ascii="Arial" w:hAnsi="Arial" w:cs="Arial"/>
          <w:b w:val="0"/>
        </w:rPr>
      </w:pPr>
      <w:r w:rsidRPr="00466E6D">
        <w:rPr>
          <w:rFonts w:ascii="Arial" w:hAnsi="Arial" w:cs="Arial"/>
        </w:rPr>
        <w:t xml:space="preserve">Aquesta serà la </w:t>
      </w:r>
      <w:r w:rsidRPr="00466E6D">
        <w:rPr>
          <w:rStyle w:val="Textoennegrita"/>
          <w:rFonts w:ascii="Arial" w:hAnsi="Arial" w:cs="Arial"/>
          <w:b w:val="0"/>
        </w:rPr>
        <w:t xml:space="preserve">primera Junta Local de Seguretat a què assistirà el nou inspector de la policia local del Prat, Rafael Pino, que s’ha incorporat </w:t>
      </w:r>
      <w:r w:rsidR="00466E6D">
        <w:rPr>
          <w:rStyle w:val="Textoennegrita"/>
          <w:rFonts w:ascii="Arial" w:hAnsi="Arial" w:cs="Arial"/>
          <w:b w:val="0"/>
        </w:rPr>
        <w:t xml:space="preserve">aquest dimarts al cos després que el passat 13 d’abril es coneguessin els </w:t>
      </w:r>
      <w:proofErr w:type="spellStart"/>
      <w:r w:rsidR="00466E6D">
        <w:rPr>
          <w:rStyle w:val="Textoennegrita"/>
          <w:rFonts w:ascii="Arial" w:hAnsi="Arial" w:cs="Arial"/>
          <w:b w:val="0"/>
        </w:rPr>
        <w:t>resultalts</w:t>
      </w:r>
      <w:proofErr w:type="spellEnd"/>
      <w:r w:rsidRPr="00466E6D">
        <w:rPr>
          <w:rStyle w:val="Textoennegrita"/>
          <w:rFonts w:ascii="Arial" w:hAnsi="Arial" w:cs="Arial"/>
          <w:b w:val="0"/>
        </w:rPr>
        <w:t xml:space="preserve"> del procés de sel</w:t>
      </w:r>
      <w:r w:rsidR="00466E6D">
        <w:rPr>
          <w:rStyle w:val="Textoennegrita"/>
          <w:rFonts w:ascii="Arial" w:hAnsi="Arial" w:cs="Arial"/>
          <w:b w:val="0"/>
        </w:rPr>
        <w:t>ecció per cobrir aquesta plaça</w:t>
      </w:r>
      <w:r w:rsidRPr="00466E6D">
        <w:rPr>
          <w:rStyle w:val="Textoennegrita"/>
          <w:rFonts w:ascii="Arial" w:hAnsi="Arial" w:cs="Arial"/>
          <w:b w:val="0"/>
        </w:rPr>
        <w:t xml:space="preserve">. </w:t>
      </w:r>
      <w:r w:rsidR="00466E6D" w:rsidRPr="00466E6D">
        <w:rPr>
          <w:rStyle w:val="Textoennegrita"/>
          <w:rFonts w:ascii="Arial" w:hAnsi="Arial" w:cs="Arial"/>
          <w:b w:val="0"/>
        </w:rPr>
        <w:t>Pino exercia fins ara el càrrec d’</w:t>
      </w:r>
      <w:r w:rsidR="00466E6D" w:rsidRPr="00466E6D">
        <w:rPr>
          <w:rStyle w:val="Textoennegrita"/>
          <w:rFonts w:ascii="Arial" w:hAnsi="Arial" w:cs="Arial"/>
          <w:b w:val="0"/>
          <w:bCs w:val="0"/>
        </w:rPr>
        <w:t>inspector en cap de la policia local de Sitges</w:t>
      </w:r>
      <w:r w:rsidR="00466E6D">
        <w:rPr>
          <w:rStyle w:val="Textoennegrita"/>
          <w:rFonts w:ascii="Arial" w:hAnsi="Arial" w:cs="Arial"/>
          <w:b w:val="0"/>
          <w:bCs w:val="0"/>
        </w:rPr>
        <w:t>.</w:t>
      </w:r>
    </w:p>
    <w:p w:rsidR="00E841A3" w:rsidRDefault="00E841A3" w:rsidP="00466E6D">
      <w:pPr>
        <w:pStyle w:val="NormalWeb"/>
        <w:shd w:val="clear" w:color="auto" w:fill="FFFFFF"/>
        <w:spacing w:before="0" w:beforeAutospacing="0" w:after="71" w:afterAutospacing="0"/>
        <w:jc w:val="both"/>
        <w:rPr>
          <w:rStyle w:val="Textoennegrita"/>
          <w:rFonts w:ascii="Arial" w:hAnsi="Arial" w:cs="Arial"/>
          <w:b w:val="0"/>
        </w:rPr>
      </w:pPr>
    </w:p>
    <w:p w:rsidR="00466E6D" w:rsidRPr="00E841A3" w:rsidRDefault="00466E6D" w:rsidP="00466E6D">
      <w:pPr>
        <w:jc w:val="both"/>
        <w:rPr>
          <w:rFonts w:ascii="Arial" w:hAnsi="Arial" w:cs="Arial"/>
          <w:b/>
          <w:bCs/>
          <w:color w:val="333333"/>
        </w:rPr>
      </w:pPr>
      <w:r>
        <w:rPr>
          <w:rStyle w:val="Textoennegrita"/>
          <w:rFonts w:ascii="Arial" w:hAnsi="Arial" w:cs="Arial"/>
          <w:b w:val="0"/>
        </w:rPr>
        <w:t>També assistirà a la Junta de demà l</w:t>
      </w:r>
      <w:r w:rsidRPr="00466E6D">
        <w:rPr>
          <w:rStyle w:val="Textoennegrita"/>
          <w:rFonts w:ascii="Arial" w:hAnsi="Arial" w:cs="Arial"/>
          <w:b w:val="0"/>
        </w:rPr>
        <w:t xml:space="preserve">’actual </w:t>
      </w:r>
      <w:proofErr w:type="spellStart"/>
      <w:r w:rsidRPr="00466E6D">
        <w:rPr>
          <w:rFonts w:ascii="Arial" w:hAnsi="Arial" w:cs="Arial"/>
          <w:lang w:val="es-ES"/>
        </w:rPr>
        <w:t>Intendent</w:t>
      </w:r>
      <w:proofErr w:type="spellEnd"/>
      <w:r w:rsidRPr="00466E6D">
        <w:rPr>
          <w:rFonts w:ascii="Arial" w:hAnsi="Arial" w:cs="Arial"/>
          <w:lang w:val="es-ES"/>
        </w:rPr>
        <w:t xml:space="preserve"> en </w:t>
      </w:r>
      <w:proofErr w:type="spellStart"/>
      <w:r w:rsidRPr="00466E6D">
        <w:rPr>
          <w:rFonts w:ascii="Arial" w:hAnsi="Arial" w:cs="Arial"/>
          <w:lang w:val="es-ES"/>
        </w:rPr>
        <w:t>cap</w:t>
      </w:r>
      <w:proofErr w:type="spellEnd"/>
      <w:r w:rsidRPr="00466E6D">
        <w:rPr>
          <w:rFonts w:ascii="Arial" w:hAnsi="Arial" w:cs="Arial"/>
          <w:lang w:val="es-ES"/>
        </w:rPr>
        <w:t xml:space="preserve"> de la </w:t>
      </w:r>
      <w:proofErr w:type="spellStart"/>
      <w:r w:rsidRPr="00466E6D">
        <w:rPr>
          <w:rFonts w:ascii="Arial" w:hAnsi="Arial" w:cs="Arial"/>
          <w:lang w:val="es-ES"/>
        </w:rPr>
        <w:t>Policia</w:t>
      </w:r>
      <w:proofErr w:type="spellEnd"/>
      <w:r w:rsidRPr="00466E6D">
        <w:rPr>
          <w:rFonts w:ascii="Arial" w:hAnsi="Arial" w:cs="Arial"/>
          <w:lang w:val="es-ES"/>
        </w:rPr>
        <w:t xml:space="preserve"> Local, Ramon Dosaigues, </w:t>
      </w:r>
      <w:proofErr w:type="spellStart"/>
      <w:r>
        <w:rPr>
          <w:rFonts w:ascii="Arial" w:hAnsi="Arial" w:cs="Arial"/>
          <w:lang w:val="es-ES"/>
        </w:rPr>
        <w:t>recentment</w:t>
      </w:r>
      <w:proofErr w:type="spellEnd"/>
      <w:r>
        <w:rPr>
          <w:rFonts w:ascii="Arial" w:hAnsi="Arial" w:cs="Arial"/>
          <w:lang w:val="es-ES"/>
        </w:rPr>
        <w:t xml:space="preserve"> </w:t>
      </w:r>
      <w:proofErr w:type="spellStart"/>
      <w:r w:rsidR="00C2691A">
        <w:rPr>
          <w:rFonts w:ascii="Arial" w:hAnsi="Arial" w:cs="Arial"/>
          <w:lang w:val="es-ES"/>
        </w:rPr>
        <w:t>sel</w:t>
      </w:r>
      <w:r w:rsidR="00FC7924">
        <w:rPr>
          <w:rFonts w:ascii="Arial" w:hAnsi="Arial" w:cs="Arial"/>
          <w:lang w:val="es-ES"/>
        </w:rPr>
        <w:t>eccionat</w:t>
      </w:r>
      <w:proofErr w:type="spellEnd"/>
      <w:r w:rsidR="00FC7924">
        <w:rPr>
          <w:rFonts w:ascii="Arial" w:hAnsi="Arial" w:cs="Arial"/>
          <w:lang w:val="es-ES"/>
        </w:rPr>
        <w:t xml:space="preserve"> per </w:t>
      </w:r>
      <w:proofErr w:type="spellStart"/>
      <w:r w:rsidR="00FC7924">
        <w:rPr>
          <w:rFonts w:ascii="Arial" w:hAnsi="Arial" w:cs="Arial"/>
          <w:lang w:val="es-ES"/>
        </w:rPr>
        <w:t>provei</w:t>
      </w:r>
      <w:r w:rsidR="00C2691A">
        <w:rPr>
          <w:rFonts w:ascii="Arial" w:hAnsi="Arial" w:cs="Arial"/>
          <w:lang w:val="es-ES"/>
        </w:rPr>
        <w:t>r</w:t>
      </w:r>
      <w:proofErr w:type="spellEnd"/>
      <w:r w:rsidR="00C2691A">
        <w:rPr>
          <w:rFonts w:ascii="Arial" w:hAnsi="Arial" w:cs="Arial"/>
          <w:lang w:val="es-ES"/>
        </w:rPr>
        <w:t xml:space="preserve"> la </w:t>
      </w:r>
      <w:proofErr w:type="spellStart"/>
      <w:r w:rsidR="00C2691A">
        <w:rPr>
          <w:rFonts w:ascii="Arial" w:hAnsi="Arial" w:cs="Arial"/>
          <w:lang w:val="es-ES"/>
        </w:rPr>
        <w:t>plaça</w:t>
      </w:r>
      <w:proofErr w:type="spellEnd"/>
      <w:r w:rsidR="00C2691A">
        <w:rPr>
          <w:rFonts w:ascii="Arial" w:hAnsi="Arial" w:cs="Arial"/>
          <w:lang w:val="es-ES"/>
        </w:rPr>
        <w:t xml:space="preserve"> de </w:t>
      </w:r>
      <w:proofErr w:type="spellStart"/>
      <w:r w:rsidR="00C2691A">
        <w:rPr>
          <w:rFonts w:ascii="Arial" w:hAnsi="Arial" w:cs="Arial"/>
          <w:lang w:val="es-ES"/>
        </w:rPr>
        <w:t>cap</w:t>
      </w:r>
      <w:proofErr w:type="spellEnd"/>
      <w:r w:rsidR="00C2691A">
        <w:rPr>
          <w:rFonts w:ascii="Arial" w:hAnsi="Arial" w:cs="Arial"/>
          <w:lang w:val="es-ES"/>
        </w:rPr>
        <w:t xml:space="preserve"> de la </w:t>
      </w:r>
      <w:proofErr w:type="spellStart"/>
      <w:r w:rsidR="00C2691A">
        <w:rPr>
          <w:rFonts w:ascii="Arial" w:hAnsi="Arial" w:cs="Arial"/>
          <w:lang w:val="es-ES"/>
        </w:rPr>
        <w:t>Guàrdia</w:t>
      </w:r>
      <w:proofErr w:type="spellEnd"/>
      <w:r w:rsidR="00C2691A">
        <w:rPr>
          <w:rFonts w:ascii="Arial" w:hAnsi="Arial" w:cs="Arial"/>
          <w:lang w:val="es-ES"/>
        </w:rPr>
        <w:t xml:space="preserve"> Urbana de </w:t>
      </w:r>
      <w:proofErr w:type="spellStart"/>
      <w:r w:rsidR="00C2691A">
        <w:rPr>
          <w:rFonts w:ascii="Arial" w:hAnsi="Arial" w:cs="Arial"/>
          <w:lang w:val="es-ES"/>
        </w:rPr>
        <w:t>l’Hospitalet</w:t>
      </w:r>
      <w:proofErr w:type="spellEnd"/>
      <w:r>
        <w:rPr>
          <w:rFonts w:ascii="Arial" w:hAnsi="Arial" w:cs="Arial"/>
          <w:lang w:val="es-ES"/>
        </w:rPr>
        <w:t>. Dosaigues</w:t>
      </w:r>
      <w:r w:rsidRPr="00466E6D">
        <w:rPr>
          <w:rFonts w:ascii="Arial" w:hAnsi="Arial" w:cs="Arial"/>
          <w:lang w:val="es-ES"/>
        </w:rPr>
        <w:t xml:space="preserve"> </w:t>
      </w:r>
      <w:proofErr w:type="spellStart"/>
      <w:r w:rsidRPr="00466E6D">
        <w:rPr>
          <w:rFonts w:ascii="Arial" w:hAnsi="Arial" w:cs="Arial"/>
          <w:lang w:val="es-ES"/>
        </w:rPr>
        <w:t>continuarà</w:t>
      </w:r>
      <w:proofErr w:type="spellEnd"/>
      <w:r w:rsidRPr="00466E6D">
        <w:rPr>
          <w:rFonts w:ascii="Arial" w:hAnsi="Arial" w:cs="Arial"/>
          <w:lang w:val="es-ES"/>
        </w:rPr>
        <w:t xml:space="preserve"> al Prat les </w:t>
      </w:r>
      <w:proofErr w:type="spellStart"/>
      <w:r w:rsidRPr="00466E6D">
        <w:rPr>
          <w:rFonts w:ascii="Arial" w:hAnsi="Arial" w:cs="Arial"/>
          <w:lang w:val="es-ES"/>
        </w:rPr>
        <w:t>properes</w:t>
      </w:r>
      <w:proofErr w:type="spellEnd"/>
      <w:r w:rsidRPr="00466E6D">
        <w:rPr>
          <w:rFonts w:ascii="Arial" w:hAnsi="Arial" w:cs="Arial"/>
          <w:lang w:val="es-ES"/>
        </w:rPr>
        <w:t xml:space="preserve"> </w:t>
      </w:r>
      <w:proofErr w:type="spellStart"/>
      <w:r w:rsidRPr="00466E6D">
        <w:rPr>
          <w:rFonts w:ascii="Arial" w:hAnsi="Arial" w:cs="Arial"/>
          <w:lang w:val="es-ES"/>
        </w:rPr>
        <w:t>setmanes</w:t>
      </w:r>
      <w:proofErr w:type="spellEnd"/>
      <w:r w:rsidRPr="00466E6D">
        <w:rPr>
          <w:rFonts w:ascii="Arial" w:hAnsi="Arial" w:cs="Arial"/>
          <w:lang w:val="es-ES"/>
        </w:rPr>
        <w:t xml:space="preserve"> </w:t>
      </w:r>
      <w:r>
        <w:rPr>
          <w:rFonts w:ascii="Arial" w:hAnsi="Arial" w:cs="Arial"/>
          <w:lang w:val="es-ES"/>
        </w:rPr>
        <w:t xml:space="preserve">per tal de facilitar la </w:t>
      </w:r>
      <w:proofErr w:type="spellStart"/>
      <w:r>
        <w:rPr>
          <w:rFonts w:ascii="Arial" w:hAnsi="Arial" w:cs="Arial"/>
          <w:lang w:val="es-ES"/>
        </w:rPr>
        <w:t>incorporació</w:t>
      </w:r>
      <w:proofErr w:type="spellEnd"/>
      <w:r>
        <w:rPr>
          <w:rFonts w:ascii="Arial" w:hAnsi="Arial" w:cs="Arial"/>
          <w:lang w:val="es-ES"/>
        </w:rPr>
        <w:t xml:space="preserve"> </w:t>
      </w:r>
      <w:r w:rsidR="00C2691A">
        <w:rPr>
          <w:rFonts w:ascii="Arial" w:hAnsi="Arial" w:cs="Arial"/>
          <w:lang w:val="es-ES"/>
        </w:rPr>
        <w:t>de</w:t>
      </w:r>
      <w:r>
        <w:rPr>
          <w:rFonts w:ascii="Arial" w:hAnsi="Arial" w:cs="Arial"/>
          <w:lang w:val="es-ES"/>
        </w:rPr>
        <w:t xml:space="preserve">l </w:t>
      </w:r>
      <w:proofErr w:type="spellStart"/>
      <w:r>
        <w:rPr>
          <w:rFonts w:ascii="Arial" w:hAnsi="Arial" w:cs="Arial"/>
          <w:lang w:val="es-ES"/>
        </w:rPr>
        <w:t>nou</w:t>
      </w:r>
      <w:proofErr w:type="spellEnd"/>
      <w:r>
        <w:rPr>
          <w:rFonts w:ascii="Arial" w:hAnsi="Arial" w:cs="Arial"/>
          <w:lang w:val="es-ES"/>
        </w:rPr>
        <w:t xml:space="preserve"> inspector. </w:t>
      </w:r>
    </w:p>
    <w:p w:rsidR="00E841A3" w:rsidRPr="00E841A3" w:rsidRDefault="00E841A3" w:rsidP="00E841A3">
      <w:pPr>
        <w:pStyle w:val="NormalWeb"/>
        <w:shd w:val="clear" w:color="auto" w:fill="FFFFFF"/>
        <w:spacing w:before="0" w:beforeAutospacing="0" w:after="71" w:afterAutospacing="0"/>
        <w:jc w:val="both"/>
        <w:rPr>
          <w:rStyle w:val="Textoennegrita"/>
          <w:rFonts w:ascii="Arial" w:hAnsi="Arial" w:cs="Arial"/>
          <w:b w:val="0"/>
          <w:bCs w:val="0"/>
          <w:color w:val="333333"/>
          <w:lang w:val="es-ES"/>
        </w:rPr>
      </w:pPr>
    </w:p>
    <w:p w:rsidR="00C66AB5" w:rsidRPr="00466E6D" w:rsidRDefault="00466E6D" w:rsidP="00466E6D">
      <w:pPr>
        <w:pStyle w:val="NormalWeb"/>
        <w:shd w:val="clear" w:color="auto" w:fill="FFFFFF"/>
        <w:spacing w:before="0" w:beforeAutospacing="0" w:after="71" w:afterAutospacing="0"/>
        <w:jc w:val="both"/>
        <w:rPr>
          <w:rFonts w:ascii="Arial" w:hAnsi="Arial" w:cs="Arial"/>
          <w:color w:val="333333"/>
        </w:rPr>
      </w:pPr>
      <w:r>
        <w:rPr>
          <w:rFonts w:ascii="Arial" w:hAnsi="Arial" w:cs="Arial"/>
          <w:color w:val="333333"/>
        </w:rPr>
        <w:t xml:space="preserve">El passat 5 de març, ja es van avançar algunes de les principals dades de la memòria de seguretat a la ciutat de l’any passat. El 2020, es </w:t>
      </w:r>
      <w:proofErr w:type="spellStart"/>
      <w:r w:rsidRPr="00466E6D">
        <w:rPr>
          <w:rFonts w:ascii="Arial" w:hAnsi="Arial" w:cs="Arial"/>
          <w:color w:val="333333"/>
        </w:rPr>
        <w:t>es</w:t>
      </w:r>
      <w:proofErr w:type="spellEnd"/>
      <w:r w:rsidRPr="00466E6D">
        <w:rPr>
          <w:rFonts w:ascii="Arial" w:hAnsi="Arial" w:cs="Arial"/>
          <w:color w:val="333333"/>
        </w:rPr>
        <w:t xml:space="preserve"> va tancar amb 493 accions delictives amb la intervenció de la policia local, un 13% menys que les 569 de l’any anterior. Una vegada celebrada la Junta de seguretat, es compartirà aquesta memòria al web municipal. </w:t>
      </w:r>
    </w:p>
    <w:p w:rsidR="00C66AB5" w:rsidRDefault="00C66AB5" w:rsidP="004E5231">
      <w:pPr>
        <w:pStyle w:val="NormalWeb"/>
        <w:shd w:val="clear" w:color="auto" w:fill="FFFFFF"/>
        <w:spacing w:before="0" w:beforeAutospacing="0" w:after="71" w:afterAutospacing="0"/>
        <w:jc w:val="both"/>
        <w:rPr>
          <w:rFonts w:ascii="Arial" w:hAnsi="Arial" w:cs="Arial"/>
          <w:color w:val="333333"/>
        </w:rPr>
      </w:pPr>
    </w:p>
    <w:tbl>
      <w:tblPr>
        <w:tblW w:w="9322" w:type="dxa"/>
        <w:tblCellMar>
          <w:left w:w="0" w:type="dxa"/>
          <w:right w:w="0" w:type="dxa"/>
        </w:tblCellMar>
        <w:tblLook w:val="04A0"/>
      </w:tblPr>
      <w:tblGrid>
        <w:gridCol w:w="1101"/>
        <w:gridCol w:w="8221"/>
      </w:tblGrid>
      <w:tr w:rsidR="0046355F" w:rsidTr="0046355F">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46355F" w:rsidRPr="005D3E19" w:rsidRDefault="0046355F" w:rsidP="0046355F">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46355F" w:rsidTr="0046355F">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Pr="00E44272" w:rsidRDefault="0046355F" w:rsidP="0046355F">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Pr="005D3E19" w:rsidRDefault="0046355F" w:rsidP="0046355F">
            <w:pPr>
              <w:shd w:val="clear" w:color="auto" w:fill="FFFFFF"/>
              <w:spacing w:line="176" w:lineRule="atLeast"/>
              <w:jc w:val="both"/>
              <w:rPr>
                <w:rFonts w:ascii="Arial" w:hAnsi="Arial" w:cs="Arial"/>
              </w:rPr>
            </w:pPr>
            <w:r>
              <w:rPr>
                <w:rFonts w:ascii="Arial" w:hAnsi="Arial" w:cs="Arial"/>
                <w:color w:val="000000"/>
              </w:rPr>
              <w:t>Junta local de seguretat</w:t>
            </w:r>
          </w:p>
        </w:tc>
      </w:tr>
      <w:tr w:rsidR="0046355F" w:rsidTr="0046355F">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Pr="00E44272" w:rsidRDefault="0046355F" w:rsidP="0046355F">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Pr="00BA533F" w:rsidRDefault="0046355F" w:rsidP="0046355F">
            <w:pPr>
              <w:spacing w:line="252" w:lineRule="auto"/>
              <w:rPr>
                <w:rFonts w:ascii="Arial" w:hAnsi="Arial" w:cs="Arial"/>
              </w:rPr>
            </w:pPr>
            <w:r>
              <w:rPr>
                <w:rFonts w:ascii="Arial" w:hAnsi="Arial" w:cs="Arial"/>
                <w:color w:val="000000"/>
              </w:rPr>
              <w:t xml:space="preserve">Dimecres, 21 d’abril  </w:t>
            </w:r>
          </w:p>
        </w:tc>
      </w:tr>
      <w:tr w:rsidR="0046355F" w:rsidTr="0046355F">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Pr="00E44272" w:rsidRDefault="0046355F" w:rsidP="0046355F">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Pr="00BA533F" w:rsidRDefault="0046355F" w:rsidP="00FC7924">
            <w:pPr>
              <w:spacing w:line="252" w:lineRule="auto"/>
              <w:rPr>
                <w:rFonts w:ascii="Arial" w:hAnsi="Arial" w:cs="Arial"/>
              </w:rPr>
            </w:pPr>
            <w:r>
              <w:rPr>
                <w:rFonts w:ascii="Arial" w:hAnsi="Arial" w:cs="Arial"/>
              </w:rPr>
              <w:t>17 h</w:t>
            </w:r>
            <w:r w:rsidR="00FC7924">
              <w:rPr>
                <w:rFonts w:ascii="Arial" w:hAnsi="Arial" w:cs="Arial"/>
              </w:rPr>
              <w:t xml:space="preserve">: els mitjans gràfics podran gravar imatges a </w:t>
            </w:r>
            <w:proofErr w:type="spellStart"/>
            <w:r w:rsidR="00FC7924">
              <w:rPr>
                <w:rFonts w:ascii="Arial" w:hAnsi="Arial" w:cs="Arial"/>
              </w:rPr>
              <w:t>l’inici</w:t>
            </w:r>
            <w:proofErr w:type="spellEnd"/>
            <w:r w:rsidR="00FC7924">
              <w:rPr>
                <w:rFonts w:ascii="Arial" w:hAnsi="Arial" w:cs="Arial"/>
              </w:rPr>
              <w:t xml:space="preserve"> de la reunió. Una vegada </w:t>
            </w:r>
            <w:proofErr w:type="spellStart"/>
            <w:r w:rsidR="00FC7924">
              <w:rPr>
                <w:rFonts w:ascii="Arial" w:hAnsi="Arial" w:cs="Arial"/>
              </w:rPr>
              <w:t>finalizi</w:t>
            </w:r>
            <w:proofErr w:type="spellEnd"/>
            <w:r w:rsidR="00FC7924">
              <w:rPr>
                <w:rFonts w:ascii="Arial" w:hAnsi="Arial" w:cs="Arial"/>
              </w:rPr>
              <w:t>, e</w:t>
            </w:r>
            <w:r w:rsidR="00C2691A">
              <w:rPr>
                <w:rFonts w:ascii="Arial" w:hAnsi="Arial" w:cs="Arial"/>
              </w:rPr>
              <w:t>ls mitjans</w:t>
            </w:r>
            <w:r w:rsidR="00FC7924">
              <w:rPr>
                <w:rFonts w:ascii="Arial" w:hAnsi="Arial" w:cs="Arial"/>
              </w:rPr>
              <w:t xml:space="preserve"> interessats</w:t>
            </w:r>
            <w:r w:rsidR="00C2691A">
              <w:rPr>
                <w:rFonts w:ascii="Arial" w:hAnsi="Arial" w:cs="Arial"/>
              </w:rPr>
              <w:t xml:space="preserve"> podran prendre declaracions</w:t>
            </w:r>
            <w:r w:rsidR="00FC7924">
              <w:rPr>
                <w:rFonts w:ascii="Arial" w:hAnsi="Arial" w:cs="Arial"/>
              </w:rPr>
              <w:t>.</w:t>
            </w:r>
          </w:p>
        </w:tc>
      </w:tr>
      <w:tr w:rsidR="0046355F" w:rsidTr="0046355F">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Pr="00E44272" w:rsidRDefault="0046355F" w:rsidP="0046355F">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Default="0046355F" w:rsidP="0046355F">
            <w:pPr>
              <w:spacing w:line="252" w:lineRule="auto"/>
              <w:rPr>
                <w:rFonts w:ascii="Arial" w:hAnsi="Arial" w:cs="Arial"/>
              </w:rPr>
            </w:pPr>
          </w:p>
        </w:tc>
      </w:tr>
      <w:tr w:rsidR="0046355F" w:rsidTr="0046355F">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Pr="00E44272" w:rsidRDefault="0046355F" w:rsidP="0046355F">
            <w:pPr>
              <w:spacing w:line="176" w:lineRule="atLeast"/>
              <w:jc w:val="center"/>
              <w:rPr>
                <w:rFonts w:ascii="Arial" w:hAnsi="Arial" w:cs="Arial"/>
              </w:rPr>
            </w:pPr>
            <w:r>
              <w:rPr>
                <w:rFonts w:ascii="Arial" w:hAnsi="Arial" w:cs="Arial"/>
                <w:b/>
                <w:bCs/>
              </w:rPr>
              <w:t>LLOC</w:t>
            </w:r>
            <w:r w:rsidRPr="00E44272">
              <w:rPr>
                <w:rFonts w:ascii="Arial" w:hAnsi="Arial" w:cs="Arial"/>
                <w:b/>
                <w:bCs/>
              </w:rPr>
              <w:t>:</w:t>
            </w: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Pr="005D3E19" w:rsidRDefault="0046355F" w:rsidP="0046355F">
            <w:pPr>
              <w:jc w:val="both"/>
              <w:rPr>
                <w:rFonts w:ascii="Arial" w:hAnsi="Arial" w:cs="Arial"/>
                <w:color w:val="000000"/>
              </w:rPr>
            </w:pPr>
            <w:r>
              <w:rPr>
                <w:rFonts w:ascii="Arial" w:hAnsi="Arial" w:cs="Arial"/>
                <w:color w:val="000000"/>
              </w:rPr>
              <w:t xml:space="preserve">Saló de Plens de la Casa de la Vila </w:t>
            </w:r>
          </w:p>
        </w:tc>
      </w:tr>
      <w:tr w:rsidR="0046355F" w:rsidTr="0046355F">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46355F" w:rsidRDefault="0046355F" w:rsidP="0046355F">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46355F" w:rsidRDefault="0046355F" w:rsidP="0046355F">
            <w:pPr>
              <w:shd w:val="clear" w:color="auto" w:fill="FFFFFF"/>
              <w:spacing w:line="176" w:lineRule="atLeast"/>
              <w:rPr>
                <w:rFonts w:ascii="Arial" w:hAnsi="Arial" w:cs="Arial"/>
                <w:color w:val="000000"/>
              </w:rPr>
            </w:pPr>
          </w:p>
        </w:tc>
      </w:tr>
      <w:tr w:rsidR="0046355F" w:rsidTr="0046355F">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355F" w:rsidRDefault="0046355F" w:rsidP="0046355F">
            <w:pPr>
              <w:spacing w:line="176" w:lineRule="atLeas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46355F" w:rsidRDefault="0046355F" w:rsidP="0046355F">
            <w:pPr>
              <w:shd w:val="clear" w:color="auto" w:fill="FFFFFF"/>
              <w:spacing w:line="176" w:lineRule="atLeast"/>
              <w:rPr>
                <w:rFonts w:ascii="Arial" w:hAnsi="Arial" w:cs="Arial"/>
                <w:color w:val="000000"/>
              </w:rPr>
            </w:pPr>
          </w:p>
        </w:tc>
      </w:tr>
    </w:tbl>
    <w:p w:rsidR="00466E6D" w:rsidRPr="00BA727E" w:rsidRDefault="00466E6D" w:rsidP="007116E6">
      <w:pPr>
        <w:autoSpaceDE w:val="0"/>
        <w:autoSpaceDN w:val="0"/>
        <w:adjustRightInd w:val="0"/>
        <w:jc w:val="both"/>
        <w:rPr>
          <w:rFonts w:ascii="Arial" w:hAnsi="Arial" w:cs="Arial"/>
          <w:b/>
        </w:rPr>
      </w:pPr>
    </w:p>
    <w:sectPr w:rsidR="00466E6D" w:rsidRPr="00BA727E"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B8" w:rsidRDefault="00A65AB8" w:rsidP="00750EC7">
      <w:r>
        <w:separator/>
      </w:r>
    </w:p>
  </w:endnote>
  <w:endnote w:type="continuationSeparator" w:id="0">
    <w:p w:rsidR="00A65AB8" w:rsidRDefault="00A65AB8"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B8" w:rsidRDefault="00A65AB8" w:rsidP="00750EC7">
      <w:r>
        <w:separator/>
      </w:r>
    </w:p>
  </w:footnote>
  <w:footnote w:type="continuationSeparator" w:id="0">
    <w:p w:rsidR="00A65AB8" w:rsidRDefault="00A65AB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5F" w:rsidRDefault="0046355F">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6355F" w:rsidRDefault="00463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F5A"/>
    <w:multiLevelType w:val="hybridMultilevel"/>
    <w:tmpl w:val="56B49ADA"/>
    <w:lvl w:ilvl="0" w:tplc="0CC8C958">
      <w:start w:val="8"/>
      <w:numFmt w:val="bullet"/>
      <w:lvlText w:val="-"/>
      <w:lvlJc w:val="left"/>
      <w:pPr>
        <w:tabs>
          <w:tab w:val="num" w:pos="1211"/>
        </w:tabs>
        <w:ind w:left="1211" w:hanging="360"/>
      </w:pPr>
      <w:rPr>
        <w:rFonts w:ascii="Verdana" w:eastAsia="Times New Roman" w:hAnsi="Verdana" w:cs="Times New Roman" w:hint="default"/>
        <w:color w:val="auto"/>
      </w:rPr>
    </w:lvl>
    <w:lvl w:ilvl="1" w:tplc="040A0003">
      <w:start w:val="1"/>
      <w:numFmt w:val="bullet"/>
      <w:lvlText w:val="o"/>
      <w:lvlJc w:val="left"/>
      <w:pPr>
        <w:tabs>
          <w:tab w:val="num" w:pos="2496"/>
        </w:tabs>
        <w:ind w:left="2496" w:hanging="360"/>
      </w:pPr>
      <w:rPr>
        <w:rFonts w:ascii="Courier New" w:hAnsi="Courier New" w:cs="Courier New" w:hint="default"/>
      </w:rPr>
    </w:lvl>
    <w:lvl w:ilvl="2" w:tplc="040A0005" w:tentative="1">
      <w:start w:val="1"/>
      <w:numFmt w:val="bullet"/>
      <w:lvlText w:val=""/>
      <w:lvlJc w:val="left"/>
      <w:pPr>
        <w:tabs>
          <w:tab w:val="num" w:pos="3216"/>
        </w:tabs>
        <w:ind w:left="3216" w:hanging="360"/>
      </w:pPr>
      <w:rPr>
        <w:rFonts w:ascii="Wingdings" w:hAnsi="Wingdings" w:hint="default"/>
      </w:rPr>
    </w:lvl>
    <w:lvl w:ilvl="3" w:tplc="040A0001" w:tentative="1">
      <w:start w:val="1"/>
      <w:numFmt w:val="bullet"/>
      <w:lvlText w:val=""/>
      <w:lvlJc w:val="left"/>
      <w:pPr>
        <w:tabs>
          <w:tab w:val="num" w:pos="3936"/>
        </w:tabs>
        <w:ind w:left="3936" w:hanging="360"/>
      </w:pPr>
      <w:rPr>
        <w:rFonts w:ascii="Symbol" w:hAnsi="Symbol" w:hint="default"/>
      </w:rPr>
    </w:lvl>
    <w:lvl w:ilvl="4" w:tplc="040A0003" w:tentative="1">
      <w:start w:val="1"/>
      <w:numFmt w:val="bullet"/>
      <w:lvlText w:val="o"/>
      <w:lvlJc w:val="left"/>
      <w:pPr>
        <w:tabs>
          <w:tab w:val="num" w:pos="4656"/>
        </w:tabs>
        <w:ind w:left="4656" w:hanging="360"/>
      </w:pPr>
      <w:rPr>
        <w:rFonts w:ascii="Courier New" w:hAnsi="Courier New" w:cs="Courier New" w:hint="default"/>
      </w:rPr>
    </w:lvl>
    <w:lvl w:ilvl="5" w:tplc="040A0005" w:tentative="1">
      <w:start w:val="1"/>
      <w:numFmt w:val="bullet"/>
      <w:lvlText w:val=""/>
      <w:lvlJc w:val="left"/>
      <w:pPr>
        <w:tabs>
          <w:tab w:val="num" w:pos="5376"/>
        </w:tabs>
        <w:ind w:left="5376" w:hanging="360"/>
      </w:pPr>
      <w:rPr>
        <w:rFonts w:ascii="Wingdings" w:hAnsi="Wingdings" w:hint="default"/>
      </w:rPr>
    </w:lvl>
    <w:lvl w:ilvl="6" w:tplc="040A0001" w:tentative="1">
      <w:start w:val="1"/>
      <w:numFmt w:val="bullet"/>
      <w:lvlText w:val=""/>
      <w:lvlJc w:val="left"/>
      <w:pPr>
        <w:tabs>
          <w:tab w:val="num" w:pos="6096"/>
        </w:tabs>
        <w:ind w:left="6096" w:hanging="360"/>
      </w:pPr>
      <w:rPr>
        <w:rFonts w:ascii="Symbol" w:hAnsi="Symbol" w:hint="default"/>
      </w:rPr>
    </w:lvl>
    <w:lvl w:ilvl="7" w:tplc="040A0003" w:tentative="1">
      <w:start w:val="1"/>
      <w:numFmt w:val="bullet"/>
      <w:lvlText w:val="o"/>
      <w:lvlJc w:val="left"/>
      <w:pPr>
        <w:tabs>
          <w:tab w:val="num" w:pos="6816"/>
        </w:tabs>
        <w:ind w:left="6816" w:hanging="360"/>
      </w:pPr>
      <w:rPr>
        <w:rFonts w:ascii="Courier New" w:hAnsi="Courier New" w:cs="Courier New" w:hint="default"/>
      </w:rPr>
    </w:lvl>
    <w:lvl w:ilvl="8" w:tplc="040A0005" w:tentative="1">
      <w:start w:val="1"/>
      <w:numFmt w:val="bullet"/>
      <w:lvlText w:val=""/>
      <w:lvlJc w:val="left"/>
      <w:pPr>
        <w:tabs>
          <w:tab w:val="num" w:pos="7536"/>
        </w:tabs>
        <w:ind w:left="7536"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C7F6D8C"/>
    <w:multiLevelType w:val="hybridMultilevel"/>
    <w:tmpl w:val="4FC0F04A"/>
    <w:lvl w:ilvl="0" w:tplc="754A3930">
      <w:start w:val="13"/>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353"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7BD56A70"/>
    <w:multiLevelType w:val="multilevel"/>
    <w:tmpl w:val="405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65C51"/>
    <w:rsid w:val="0009512A"/>
    <w:rsid w:val="000B0003"/>
    <w:rsid w:val="000B751F"/>
    <w:rsid w:val="000C48A9"/>
    <w:rsid w:val="000F0B46"/>
    <w:rsid w:val="001155C0"/>
    <w:rsid w:val="001257BA"/>
    <w:rsid w:val="00126207"/>
    <w:rsid w:val="00130D9A"/>
    <w:rsid w:val="00143112"/>
    <w:rsid w:val="00162F39"/>
    <w:rsid w:val="0016610A"/>
    <w:rsid w:val="0018102B"/>
    <w:rsid w:val="001B692C"/>
    <w:rsid w:val="001B6E8A"/>
    <w:rsid w:val="001F20A9"/>
    <w:rsid w:val="00203C08"/>
    <w:rsid w:val="0022495B"/>
    <w:rsid w:val="00252D3A"/>
    <w:rsid w:val="00256436"/>
    <w:rsid w:val="00263995"/>
    <w:rsid w:val="00266F72"/>
    <w:rsid w:val="00297EB5"/>
    <w:rsid w:val="002A6005"/>
    <w:rsid w:val="002B4D67"/>
    <w:rsid w:val="002F6AF6"/>
    <w:rsid w:val="00301090"/>
    <w:rsid w:val="0031342F"/>
    <w:rsid w:val="0032192E"/>
    <w:rsid w:val="003417D7"/>
    <w:rsid w:val="00341E2B"/>
    <w:rsid w:val="00361C83"/>
    <w:rsid w:val="00394122"/>
    <w:rsid w:val="00396C0F"/>
    <w:rsid w:val="003B46AA"/>
    <w:rsid w:val="003C34C1"/>
    <w:rsid w:val="003E35E9"/>
    <w:rsid w:val="003F6168"/>
    <w:rsid w:val="004001C7"/>
    <w:rsid w:val="00413E57"/>
    <w:rsid w:val="00425141"/>
    <w:rsid w:val="00443432"/>
    <w:rsid w:val="0046355F"/>
    <w:rsid w:val="00466E6D"/>
    <w:rsid w:val="004674C8"/>
    <w:rsid w:val="004779BC"/>
    <w:rsid w:val="004D25CC"/>
    <w:rsid w:val="004D43B2"/>
    <w:rsid w:val="004E1336"/>
    <w:rsid w:val="004E5231"/>
    <w:rsid w:val="004E5C37"/>
    <w:rsid w:val="00562D3D"/>
    <w:rsid w:val="00575BD7"/>
    <w:rsid w:val="005800B0"/>
    <w:rsid w:val="00580472"/>
    <w:rsid w:val="005A2FB3"/>
    <w:rsid w:val="005E38B5"/>
    <w:rsid w:val="005F37D6"/>
    <w:rsid w:val="0064487E"/>
    <w:rsid w:val="00650607"/>
    <w:rsid w:val="00671C53"/>
    <w:rsid w:val="006848F3"/>
    <w:rsid w:val="00696845"/>
    <w:rsid w:val="006A4CCA"/>
    <w:rsid w:val="006A55D8"/>
    <w:rsid w:val="006C2003"/>
    <w:rsid w:val="006D0502"/>
    <w:rsid w:val="006D2732"/>
    <w:rsid w:val="006E4EA9"/>
    <w:rsid w:val="006E75E0"/>
    <w:rsid w:val="006E763C"/>
    <w:rsid w:val="006F7800"/>
    <w:rsid w:val="007116E6"/>
    <w:rsid w:val="007124C1"/>
    <w:rsid w:val="007162B8"/>
    <w:rsid w:val="00722F1F"/>
    <w:rsid w:val="007405A1"/>
    <w:rsid w:val="00744028"/>
    <w:rsid w:val="00745730"/>
    <w:rsid w:val="00750EC7"/>
    <w:rsid w:val="0077133E"/>
    <w:rsid w:val="00780B20"/>
    <w:rsid w:val="00787938"/>
    <w:rsid w:val="00796AE1"/>
    <w:rsid w:val="007A3787"/>
    <w:rsid w:val="007B08AB"/>
    <w:rsid w:val="007B479F"/>
    <w:rsid w:val="007E209A"/>
    <w:rsid w:val="007E2F40"/>
    <w:rsid w:val="007F0DD7"/>
    <w:rsid w:val="00810E8E"/>
    <w:rsid w:val="00814EB6"/>
    <w:rsid w:val="00820236"/>
    <w:rsid w:val="0082076A"/>
    <w:rsid w:val="008213FA"/>
    <w:rsid w:val="0085092D"/>
    <w:rsid w:val="00851BA5"/>
    <w:rsid w:val="0086478C"/>
    <w:rsid w:val="00877C4E"/>
    <w:rsid w:val="008836C8"/>
    <w:rsid w:val="008C6270"/>
    <w:rsid w:val="008C65F3"/>
    <w:rsid w:val="0090634D"/>
    <w:rsid w:val="009069CD"/>
    <w:rsid w:val="009128A0"/>
    <w:rsid w:val="00931F4F"/>
    <w:rsid w:val="00944BB1"/>
    <w:rsid w:val="00966AE6"/>
    <w:rsid w:val="00996F9B"/>
    <w:rsid w:val="009A5A4C"/>
    <w:rsid w:val="009B3E71"/>
    <w:rsid w:val="009C0491"/>
    <w:rsid w:val="009C1D94"/>
    <w:rsid w:val="009C7289"/>
    <w:rsid w:val="009E36EB"/>
    <w:rsid w:val="009F61B5"/>
    <w:rsid w:val="00A16DC0"/>
    <w:rsid w:val="00A210BC"/>
    <w:rsid w:val="00A2734D"/>
    <w:rsid w:val="00A3083D"/>
    <w:rsid w:val="00A34BEF"/>
    <w:rsid w:val="00A35B2B"/>
    <w:rsid w:val="00A37CCA"/>
    <w:rsid w:val="00A659A8"/>
    <w:rsid w:val="00A65AB8"/>
    <w:rsid w:val="00A72EB3"/>
    <w:rsid w:val="00A82709"/>
    <w:rsid w:val="00AA3EF6"/>
    <w:rsid w:val="00AC427C"/>
    <w:rsid w:val="00B05397"/>
    <w:rsid w:val="00B06B41"/>
    <w:rsid w:val="00B13D0F"/>
    <w:rsid w:val="00B21367"/>
    <w:rsid w:val="00B2675E"/>
    <w:rsid w:val="00B4576C"/>
    <w:rsid w:val="00B5250B"/>
    <w:rsid w:val="00B5442B"/>
    <w:rsid w:val="00B70102"/>
    <w:rsid w:val="00B75862"/>
    <w:rsid w:val="00B854C7"/>
    <w:rsid w:val="00BA07EF"/>
    <w:rsid w:val="00BA6A0F"/>
    <w:rsid w:val="00BA727E"/>
    <w:rsid w:val="00BD189C"/>
    <w:rsid w:val="00BD47A2"/>
    <w:rsid w:val="00BE4916"/>
    <w:rsid w:val="00BF36A4"/>
    <w:rsid w:val="00C00EA6"/>
    <w:rsid w:val="00C1189C"/>
    <w:rsid w:val="00C2691A"/>
    <w:rsid w:val="00C37655"/>
    <w:rsid w:val="00C402AC"/>
    <w:rsid w:val="00C4140F"/>
    <w:rsid w:val="00C54201"/>
    <w:rsid w:val="00C66AB5"/>
    <w:rsid w:val="00C80D2B"/>
    <w:rsid w:val="00C85E8A"/>
    <w:rsid w:val="00C948DB"/>
    <w:rsid w:val="00C975B6"/>
    <w:rsid w:val="00CB0A27"/>
    <w:rsid w:val="00CB7CE2"/>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2139"/>
    <w:rsid w:val="00DE4A16"/>
    <w:rsid w:val="00E12A60"/>
    <w:rsid w:val="00E345DE"/>
    <w:rsid w:val="00E53F5B"/>
    <w:rsid w:val="00E5638B"/>
    <w:rsid w:val="00E57215"/>
    <w:rsid w:val="00E841A3"/>
    <w:rsid w:val="00E875EF"/>
    <w:rsid w:val="00E954EA"/>
    <w:rsid w:val="00EA3DF6"/>
    <w:rsid w:val="00ED28BC"/>
    <w:rsid w:val="00EF471C"/>
    <w:rsid w:val="00EF5FA1"/>
    <w:rsid w:val="00F1759F"/>
    <w:rsid w:val="00F23930"/>
    <w:rsid w:val="00F53533"/>
    <w:rsid w:val="00F57673"/>
    <w:rsid w:val="00F658BB"/>
    <w:rsid w:val="00F83D78"/>
    <w:rsid w:val="00F94C35"/>
    <w:rsid w:val="00FA045F"/>
    <w:rsid w:val="00FA4BA7"/>
    <w:rsid w:val="00FA50DC"/>
    <w:rsid w:val="00FB5A42"/>
    <w:rsid w:val="00FC1BF3"/>
    <w:rsid w:val="00FC3112"/>
    <w:rsid w:val="00FC7924"/>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FC1BF3"/>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uiPriority w:val="9"/>
    <w:rsid w:val="00FC1BF3"/>
    <w:rPr>
      <w:b/>
      <w:bCs/>
      <w:sz w:val="24"/>
      <w:szCs w:val="24"/>
    </w:rPr>
  </w:style>
  <w:style w:type="paragraph" w:customStyle="1" w:styleId="ajprat">
    <w:name w:val="ajprat"/>
    <w:basedOn w:val="Normal"/>
    <w:rsid w:val="00466E6D"/>
    <w:rPr>
      <w:rFonts w:ascii="Verdana" w:hAnsi="Verdana"/>
      <w:sz w:val="20"/>
      <w:szCs w:val="20"/>
      <w:lang w:eastAsia="es-E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1340340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7264567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62148049">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6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7E5B6-5299-496B-8F16-D5514EE2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391</Words>
  <Characters>1919</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2306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2021-04-06T09:34:00Z</cp:lastPrinted>
  <dcterms:created xsi:type="dcterms:W3CDTF">2021-04-20T11:35:00Z</dcterms:created>
  <dcterms:modified xsi:type="dcterms:W3CDTF">2021-04-20T12:48:00Z</dcterms:modified>
</cp:coreProperties>
</file>