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FDD12" w14:textId="0E0CDCDC" w:rsidR="00BF3F6C" w:rsidRPr="00BF3F6C" w:rsidRDefault="00B404C5" w:rsidP="00DB1C2B">
      <w:pPr>
        <w:jc w:val="center"/>
        <w:rPr>
          <w:rFonts w:ascii="Arial" w:hAnsi="Arial" w:cs="Arial"/>
          <w:b/>
          <w:color w:val="1A1A1A"/>
          <w:u w:val="single"/>
        </w:rPr>
      </w:pPr>
      <w:r>
        <w:rPr>
          <w:rFonts w:ascii="Arial" w:hAnsi="Arial" w:cs="Arial"/>
          <w:b/>
          <w:color w:val="1A1A1A"/>
          <w:u w:val="single"/>
        </w:rPr>
        <w:t>Dimarts</w:t>
      </w:r>
      <w:r w:rsidR="00BF3F6C" w:rsidRPr="00BF3F6C">
        <w:rPr>
          <w:rFonts w:ascii="Arial" w:hAnsi="Arial" w:cs="Arial"/>
          <w:b/>
          <w:color w:val="1A1A1A"/>
          <w:u w:val="single"/>
        </w:rPr>
        <w:t xml:space="preserve">, </w:t>
      </w:r>
      <w:r>
        <w:rPr>
          <w:rFonts w:ascii="Arial" w:hAnsi="Arial" w:cs="Arial"/>
          <w:b/>
          <w:color w:val="1A1A1A"/>
          <w:u w:val="single"/>
        </w:rPr>
        <w:t>13</w:t>
      </w:r>
      <w:r w:rsidR="00BF3F6C" w:rsidRPr="00BF3F6C">
        <w:rPr>
          <w:rFonts w:ascii="Arial" w:hAnsi="Arial" w:cs="Arial"/>
          <w:b/>
          <w:color w:val="1A1A1A"/>
          <w:u w:val="single"/>
        </w:rPr>
        <w:t xml:space="preserve"> de </w:t>
      </w:r>
      <w:r>
        <w:rPr>
          <w:rFonts w:ascii="Arial" w:hAnsi="Arial" w:cs="Arial"/>
          <w:b/>
          <w:color w:val="1A1A1A"/>
          <w:u w:val="single"/>
        </w:rPr>
        <w:t>desembre</w:t>
      </w:r>
      <w:r w:rsidR="00BF3F6C" w:rsidRPr="00BF3F6C">
        <w:rPr>
          <w:rFonts w:ascii="Arial" w:hAnsi="Arial" w:cs="Arial"/>
          <w:b/>
          <w:color w:val="1A1A1A"/>
          <w:u w:val="single"/>
        </w:rPr>
        <w:t xml:space="preserve">, a les </w:t>
      </w:r>
      <w:r>
        <w:rPr>
          <w:rFonts w:ascii="Arial" w:hAnsi="Arial" w:cs="Arial"/>
          <w:b/>
          <w:color w:val="1A1A1A"/>
          <w:u w:val="single"/>
        </w:rPr>
        <w:t>18:30h al carrer Girona, 52</w:t>
      </w:r>
    </w:p>
    <w:p w14:paraId="7DA0E722" w14:textId="77777777" w:rsidR="00BF3F6C" w:rsidRDefault="00BF3F6C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14:paraId="20CFFD43" w14:textId="6EAA14C2" w:rsidR="00BF3F6C" w:rsidRDefault="00B404C5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>L’alcalde Lluís Mijoler participa al cicle de converses ‘La ciutat metropolitana: progrés i futur’ de l’Espai Línia</w:t>
      </w:r>
    </w:p>
    <w:p w14:paraId="6633BB32" w14:textId="77777777" w:rsidR="00BF3F6C" w:rsidRDefault="00BF3F6C" w:rsidP="00BF3F6C">
      <w:pPr>
        <w:rPr>
          <w:rFonts w:ascii="Arial" w:hAnsi="Arial" w:cs="Arial"/>
          <w:b/>
          <w:color w:val="1A1A1A"/>
          <w:sz w:val="36"/>
          <w:szCs w:val="36"/>
        </w:rPr>
      </w:pPr>
    </w:p>
    <w:p w14:paraId="1B0C2C8B" w14:textId="26AC7A8F" w:rsidR="00A210BC" w:rsidRPr="00E17760" w:rsidRDefault="00B404C5" w:rsidP="00E17760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 w:rsidRPr="00E17760">
        <w:rPr>
          <w:rFonts w:ascii="Arial" w:hAnsi="Arial" w:cs="Arial"/>
          <w:color w:val="1A1A1A"/>
        </w:rPr>
        <w:t xml:space="preserve">L’alcalde del Prat de Llobregat, Lluís Mijoler, participarà aquest dimarts </w:t>
      </w:r>
      <w:r w:rsidR="00B85FB8">
        <w:rPr>
          <w:rFonts w:ascii="Arial" w:hAnsi="Arial" w:cs="Arial"/>
          <w:color w:val="1A1A1A"/>
        </w:rPr>
        <w:t>13 e desembre</w:t>
      </w:r>
      <w:bookmarkStart w:id="0" w:name="_GoBack"/>
      <w:bookmarkEnd w:id="0"/>
      <w:r w:rsidRPr="00E17760">
        <w:rPr>
          <w:rFonts w:ascii="Arial" w:hAnsi="Arial" w:cs="Arial"/>
          <w:color w:val="1A1A1A"/>
        </w:rPr>
        <w:t xml:space="preserve"> al cicle de converses sobre ‘La ciutat metropolitana: progrés i futur’, que organitza l’Espai Línia.</w:t>
      </w:r>
    </w:p>
    <w:p w14:paraId="5407E689" w14:textId="4E23E9D7" w:rsidR="00B404C5" w:rsidRPr="00E17760" w:rsidRDefault="00B404C5" w:rsidP="00E17760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14:paraId="52CEAF4D" w14:textId="442F25A7" w:rsidR="00B404C5" w:rsidRPr="00E17760" w:rsidRDefault="00B404C5" w:rsidP="00E17760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1A1A1A"/>
        </w:rPr>
      </w:pPr>
      <w:r w:rsidRPr="00E17760">
        <w:rPr>
          <w:rFonts w:ascii="Arial" w:hAnsi="Arial" w:cs="Arial"/>
          <w:color w:val="000000"/>
        </w:rPr>
        <w:t>L’Espai Línia és un </w:t>
      </w:r>
      <w:r w:rsidRPr="00E17760">
        <w:rPr>
          <w:rStyle w:val="Textennegreta"/>
          <w:rFonts w:ascii="Arial" w:hAnsi="Arial" w:cs="Arial"/>
          <w:b w:val="0"/>
          <w:color w:val="000000"/>
        </w:rPr>
        <w:t>Centre de Comunicació de Proximitat</w:t>
      </w:r>
      <w:r w:rsidRPr="00E17760">
        <w:rPr>
          <w:rFonts w:ascii="Arial" w:hAnsi="Arial" w:cs="Arial"/>
          <w:color w:val="000000"/>
        </w:rPr>
        <w:t xml:space="preserve"> impulsat pel mitjà de comunicació metropolità Línia i pel grup Comunicació21 que té com a objectiu ser un punt de reflexió periodística i comunicativa de proximitat, amb conferències, debats i exposicions.</w:t>
      </w:r>
      <w:r w:rsidR="00E17760">
        <w:rPr>
          <w:rFonts w:ascii="Arial" w:hAnsi="Arial" w:cs="Arial"/>
          <w:color w:val="000000"/>
        </w:rPr>
        <w:t xml:space="preserve"> </w:t>
      </w:r>
      <w:r w:rsidRPr="00E17760">
        <w:rPr>
          <w:rFonts w:ascii="Arial" w:hAnsi="Arial" w:cs="Arial"/>
          <w:color w:val="1A1A1A"/>
        </w:rPr>
        <w:t>En aquest context, a l’espai se celebra aquest cicle de converses sobre ‘La ciutat metropolitana: progrés i futur’</w:t>
      </w:r>
      <w:r w:rsidR="00E17760" w:rsidRPr="00E17760">
        <w:rPr>
          <w:rFonts w:ascii="Arial" w:hAnsi="Arial" w:cs="Arial"/>
          <w:color w:val="1A1A1A"/>
        </w:rPr>
        <w:t xml:space="preserve"> en el qual participen diversos alcaldes i alcaldesses de l’entorn metropolità.</w:t>
      </w:r>
    </w:p>
    <w:p w14:paraId="0443BDAF" w14:textId="651B0725" w:rsidR="00E17760" w:rsidRPr="00E17760" w:rsidRDefault="00E17760" w:rsidP="00E17760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 w:rsidRPr="00E17760">
        <w:rPr>
          <w:rFonts w:ascii="Arial" w:hAnsi="Arial" w:cs="Arial"/>
          <w:color w:val="1A1A1A"/>
        </w:rPr>
        <w:t xml:space="preserve">Durant l’acte, </w:t>
      </w:r>
      <w:r>
        <w:rPr>
          <w:rFonts w:ascii="Arial" w:hAnsi="Arial" w:cs="Arial"/>
          <w:color w:val="1A1A1A"/>
        </w:rPr>
        <w:t xml:space="preserve">l’alcalde </w:t>
      </w:r>
      <w:r w:rsidRPr="00E17760">
        <w:rPr>
          <w:rFonts w:ascii="Arial" w:hAnsi="Arial" w:cs="Arial"/>
          <w:color w:val="1A1A1A"/>
        </w:rPr>
        <w:t>Mijoler conversarà sobre l’actualitat municipal i metropolitana i després hi haurà un torn obert de preguntes.</w:t>
      </w:r>
    </w:p>
    <w:p w14:paraId="1F4F243C" w14:textId="77777777" w:rsidR="00B404C5" w:rsidRPr="00B404C5" w:rsidRDefault="00B404C5" w:rsidP="00931F4F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tbl>
      <w:tblPr>
        <w:tblW w:w="83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"/>
        <w:gridCol w:w="7229"/>
      </w:tblGrid>
      <w:tr w:rsidR="00A35B2B" w14:paraId="7CF07F13" w14:textId="77777777" w:rsidTr="00E10484">
        <w:tc>
          <w:tcPr>
            <w:tcW w:w="83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58087" w14:textId="77777777" w:rsidR="00A35B2B" w:rsidRPr="005D3E19" w:rsidRDefault="00A35B2B" w:rsidP="00027792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5D3E19">
              <w:rPr>
                <w:rFonts w:ascii="Arial" w:hAnsi="Arial" w:cs="Arial"/>
                <w:b/>
                <w:bCs/>
              </w:rPr>
              <w:t>CONVOCATÒRIA</w:t>
            </w:r>
            <w:r>
              <w:rPr>
                <w:rFonts w:ascii="Arial" w:hAnsi="Arial" w:cs="Arial"/>
                <w:b/>
                <w:bCs/>
              </w:rPr>
              <w:t xml:space="preserve"> ALS </w:t>
            </w:r>
            <w:r w:rsidRPr="005D3E19">
              <w:rPr>
                <w:rFonts w:ascii="Arial" w:hAnsi="Arial" w:cs="Arial"/>
                <w:b/>
                <w:bCs/>
              </w:rPr>
              <w:t>MITJANS DE COMUNICACIÓ</w:t>
            </w:r>
          </w:p>
        </w:tc>
      </w:tr>
      <w:tr w:rsidR="00A35B2B" w14:paraId="49BA68E1" w14:textId="77777777" w:rsidTr="00E10484">
        <w:trPr>
          <w:trHeight w:val="328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7F969" w14:textId="77777777" w:rsidR="00A35B2B" w:rsidRPr="00E44272" w:rsidRDefault="00A35B2B" w:rsidP="00027792">
            <w:pPr>
              <w:spacing w:line="252" w:lineRule="auto"/>
              <w:jc w:val="right"/>
              <w:rPr>
                <w:rFonts w:ascii="Arial" w:hAnsi="Arial" w:cs="Arial"/>
              </w:rPr>
            </w:pPr>
            <w:r w:rsidRPr="00E44272">
              <w:rPr>
                <w:rFonts w:ascii="Arial" w:hAnsi="Arial" w:cs="Arial"/>
                <w:b/>
                <w:bCs/>
              </w:rPr>
              <w:t>ACTE: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7EE36" w14:textId="5E8E2981" w:rsidR="00A35B2B" w:rsidRPr="005D3E19" w:rsidRDefault="00B404C5" w:rsidP="00A35B2B">
            <w:pPr>
              <w:shd w:val="clear" w:color="auto" w:fill="FFFFFF"/>
              <w:spacing w:line="176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L’alcalde Mijoler participa al cicle de converses sobre La ciutat metropolitana: progrés i futur, de l’Espai Línia</w:t>
            </w:r>
          </w:p>
        </w:tc>
      </w:tr>
      <w:tr w:rsidR="00A35B2B" w14:paraId="67BD9CBC" w14:textId="77777777" w:rsidTr="00E10484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662B9" w14:textId="77777777" w:rsidR="00A35B2B" w:rsidRPr="00E44272" w:rsidRDefault="00A35B2B" w:rsidP="00027792">
            <w:pPr>
              <w:spacing w:line="252" w:lineRule="auto"/>
              <w:jc w:val="right"/>
              <w:rPr>
                <w:rFonts w:ascii="Arial" w:hAnsi="Arial" w:cs="Arial"/>
              </w:rPr>
            </w:pPr>
            <w:r w:rsidRPr="00E44272">
              <w:rPr>
                <w:rFonts w:ascii="Arial" w:hAnsi="Arial" w:cs="Arial"/>
                <w:b/>
                <w:bCs/>
              </w:rPr>
              <w:t>DIA: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604AA" w14:textId="7E722D93" w:rsidR="00A35B2B" w:rsidRPr="00BA533F" w:rsidRDefault="00B404C5" w:rsidP="00A35B2B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Dimarts</w:t>
            </w:r>
            <w:r w:rsidR="00435629"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1</w:t>
            </w:r>
            <w:r w:rsidR="00B85FB8">
              <w:rPr>
                <w:rFonts w:ascii="Arial" w:hAnsi="Arial" w:cs="Arial"/>
                <w:color w:val="000000"/>
              </w:rPr>
              <w:t>3</w:t>
            </w:r>
            <w:r>
              <w:rPr>
                <w:rFonts w:ascii="Arial" w:hAnsi="Arial" w:cs="Arial"/>
                <w:color w:val="000000"/>
              </w:rPr>
              <w:t xml:space="preserve"> de desembre</w:t>
            </w:r>
          </w:p>
        </w:tc>
      </w:tr>
      <w:tr w:rsidR="00A35B2B" w14:paraId="73749E24" w14:textId="77777777" w:rsidTr="00E10484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2D43A" w14:textId="77777777" w:rsidR="00A35B2B" w:rsidRPr="00E44272" w:rsidRDefault="00A35B2B" w:rsidP="00027792">
            <w:pPr>
              <w:spacing w:line="252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HO</w:t>
            </w:r>
            <w:r w:rsidRPr="00E44272">
              <w:rPr>
                <w:rFonts w:ascii="Arial" w:hAnsi="Arial" w:cs="Arial"/>
                <w:b/>
                <w:bCs/>
              </w:rPr>
              <w:t>RA: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4AD2E" w14:textId="5CD962F4" w:rsidR="00A35B2B" w:rsidRPr="00BA533F" w:rsidRDefault="00A35B2B" w:rsidP="00A35B2B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404C5">
              <w:rPr>
                <w:rFonts w:ascii="Arial" w:hAnsi="Arial" w:cs="Arial"/>
              </w:rPr>
              <w:t>8:30</w:t>
            </w:r>
            <w:r>
              <w:rPr>
                <w:rFonts w:ascii="Arial" w:hAnsi="Arial" w:cs="Arial"/>
              </w:rPr>
              <w:t xml:space="preserve"> h </w:t>
            </w:r>
          </w:p>
        </w:tc>
      </w:tr>
      <w:tr w:rsidR="00A35B2B" w14:paraId="5552AAF0" w14:textId="77777777" w:rsidTr="00E10484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3C283" w14:textId="77777777" w:rsidR="00A35B2B" w:rsidRPr="00E44272" w:rsidRDefault="00A35B2B" w:rsidP="00027792">
            <w:pPr>
              <w:spacing w:line="252" w:lineRule="auto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A0A1C" w14:textId="77777777" w:rsidR="00A35B2B" w:rsidRDefault="00A35B2B" w:rsidP="00027792">
            <w:pPr>
              <w:spacing w:line="252" w:lineRule="auto"/>
              <w:rPr>
                <w:rFonts w:ascii="Arial" w:hAnsi="Arial" w:cs="Arial"/>
              </w:rPr>
            </w:pPr>
          </w:p>
        </w:tc>
      </w:tr>
      <w:tr w:rsidR="00A35B2B" w14:paraId="21FD2159" w14:textId="77777777" w:rsidTr="00E10484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4A010" w14:textId="77777777" w:rsidR="00A35B2B" w:rsidRPr="00E44272" w:rsidRDefault="00A35B2B" w:rsidP="00027792">
            <w:pPr>
              <w:spacing w:line="176" w:lineRule="atLeas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LLO</w:t>
            </w:r>
            <w:r w:rsidRPr="00E44272">
              <w:rPr>
                <w:rFonts w:ascii="Arial" w:hAnsi="Arial" w:cs="Arial"/>
                <w:b/>
                <w:bCs/>
              </w:rPr>
              <w:t>C: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D6EB7" w14:textId="5C8B1A4D" w:rsidR="00A35B2B" w:rsidRPr="005D3E19" w:rsidRDefault="00B404C5" w:rsidP="00A35B2B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Espai Línia (carrer de Girona, 52, Dreta de l’Eixample de Barcelona)</w:t>
            </w:r>
          </w:p>
        </w:tc>
      </w:tr>
      <w:tr w:rsidR="00A35B2B" w14:paraId="4384B035" w14:textId="77777777" w:rsidTr="00E10484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51606" w14:textId="77777777" w:rsidR="00A35B2B" w:rsidRDefault="00A35B2B" w:rsidP="00027792">
            <w:pPr>
              <w:spacing w:line="176" w:lineRule="atLeast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A8A9F" w14:textId="77777777" w:rsidR="00A35B2B" w:rsidRDefault="00A35B2B" w:rsidP="00027792">
            <w:pPr>
              <w:shd w:val="clear" w:color="auto" w:fill="FFFFFF"/>
              <w:spacing w:line="176" w:lineRule="atLeast"/>
              <w:ind w:left="1410" w:hanging="1410"/>
              <w:rPr>
                <w:rFonts w:ascii="Arial" w:hAnsi="Arial" w:cs="Arial"/>
                <w:color w:val="000000"/>
              </w:rPr>
            </w:pPr>
          </w:p>
        </w:tc>
      </w:tr>
      <w:tr w:rsidR="00A35B2B" w14:paraId="57FC54A6" w14:textId="77777777" w:rsidTr="00E10484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8AECE" w14:textId="77777777" w:rsidR="00A35B2B" w:rsidRDefault="00A35B2B" w:rsidP="00027792">
            <w:pPr>
              <w:spacing w:line="176" w:lineRule="atLeast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6EE99" w14:textId="77777777" w:rsidR="00A35B2B" w:rsidRDefault="00A35B2B" w:rsidP="00027792">
            <w:pPr>
              <w:shd w:val="clear" w:color="auto" w:fill="FFFFFF"/>
              <w:spacing w:line="176" w:lineRule="atLeast"/>
              <w:ind w:left="1410" w:hanging="1410"/>
              <w:rPr>
                <w:rFonts w:ascii="Arial" w:hAnsi="Arial" w:cs="Arial"/>
                <w:color w:val="000000"/>
              </w:rPr>
            </w:pPr>
          </w:p>
        </w:tc>
      </w:tr>
    </w:tbl>
    <w:p w14:paraId="064841D2" w14:textId="77777777" w:rsidR="00A35B2B" w:rsidRDefault="00A35B2B" w:rsidP="00FA1054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sectPr w:rsidR="00A35B2B" w:rsidSect="00696845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8E0DCA" w14:textId="77777777" w:rsidR="00443432" w:rsidRDefault="00443432" w:rsidP="00750EC7">
      <w:r>
        <w:separator/>
      </w:r>
    </w:p>
  </w:endnote>
  <w:endnote w:type="continuationSeparator" w:id="0">
    <w:p w14:paraId="5D0DF050" w14:textId="77777777" w:rsidR="00443432" w:rsidRDefault="00443432" w:rsidP="00750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3926FC" w14:textId="77777777" w:rsidR="00443432" w:rsidRDefault="00443432" w:rsidP="00750EC7">
      <w:r>
        <w:separator/>
      </w:r>
    </w:p>
  </w:footnote>
  <w:footnote w:type="continuationSeparator" w:id="0">
    <w:p w14:paraId="4F90F16D" w14:textId="77777777" w:rsidR="00443432" w:rsidRDefault="00443432" w:rsidP="00750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450EB" w14:textId="77777777" w:rsidR="00443432" w:rsidRDefault="00B4576C">
    <w:pPr>
      <w:pStyle w:val="Capalera"/>
    </w:pPr>
    <w:r>
      <w:rPr>
        <w:noProof/>
      </w:rPr>
      <w:drawing>
        <wp:inline distT="0" distB="0" distL="0" distR="0" wp14:anchorId="39B099B1" wp14:editId="4704F3F1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110C89" w14:textId="77777777" w:rsidR="00443432" w:rsidRDefault="0044343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20D8"/>
    <w:rsid w:val="0009512A"/>
    <w:rsid w:val="000B0003"/>
    <w:rsid w:val="000B39CB"/>
    <w:rsid w:val="000B751F"/>
    <w:rsid w:val="000C48A9"/>
    <w:rsid w:val="000C7CE3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417D7"/>
    <w:rsid w:val="00341E2B"/>
    <w:rsid w:val="00361C83"/>
    <w:rsid w:val="00394122"/>
    <w:rsid w:val="00396C0F"/>
    <w:rsid w:val="003B46AA"/>
    <w:rsid w:val="003C34C1"/>
    <w:rsid w:val="003F6168"/>
    <w:rsid w:val="00413E57"/>
    <w:rsid w:val="00425141"/>
    <w:rsid w:val="00435629"/>
    <w:rsid w:val="00443432"/>
    <w:rsid w:val="004674C8"/>
    <w:rsid w:val="004779BC"/>
    <w:rsid w:val="004D25CC"/>
    <w:rsid w:val="004D43B2"/>
    <w:rsid w:val="004E1336"/>
    <w:rsid w:val="004E5C37"/>
    <w:rsid w:val="00562D3D"/>
    <w:rsid w:val="005800B0"/>
    <w:rsid w:val="00580472"/>
    <w:rsid w:val="005A2FB3"/>
    <w:rsid w:val="005E38B5"/>
    <w:rsid w:val="005F37D6"/>
    <w:rsid w:val="00650607"/>
    <w:rsid w:val="00671C53"/>
    <w:rsid w:val="006848F3"/>
    <w:rsid w:val="00695BB5"/>
    <w:rsid w:val="00696845"/>
    <w:rsid w:val="006A55D8"/>
    <w:rsid w:val="006D0502"/>
    <w:rsid w:val="006D2732"/>
    <w:rsid w:val="006E36C2"/>
    <w:rsid w:val="006E4EA9"/>
    <w:rsid w:val="006E75E0"/>
    <w:rsid w:val="006F7800"/>
    <w:rsid w:val="007124C1"/>
    <w:rsid w:val="00722F1F"/>
    <w:rsid w:val="00744028"/>
    <w:rsid w:val="00745730"/>
    <w:rsid w:val="00750EC7"/>
    <w:rsid w:val="00764263"/>
    <w:rsid w:val="0077133E"/>
    <w:rsid w:val="00787938"/>
    <w:rsid w:val="00796AE1"/>
    <w:rsid w:val="007A3178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47650"/>
    <w:rsid w:val="0085092D"/>
    <w:rsid w:val="00851BA5"/>
    <w:rsid w:val="0086478C"/>
    <w:rsid w:val="00877C4E"/>
    <w:rsid w:val="008836C8"/>
    <w:rsid w:val="008C6270"/>
    <w:rsid w:val="008C65F3"/>
    <w:rsid w:val="009069CD"/>
    <w:rsid w:val="00931F4F"/>
    <w:rsid w:val="00944BB1"/>
    <w:rsid w:val="00966AE6"/>
    <w:rsid w:val="00996F9B"/>
    <w:rsid w:val="009A5A4C"/>
    <w:rsid w:val="009B3E71"/>
    <w:rsid w:val="009C0491"/>
    <w:rsid w:val="009C7289"/>
    <w:rsid w:val="009E36EB"/>
    <w:rsid w:val="009F027F"/>
    <w:rsid w:val="009F61B5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A3EF6"/>
    <w:rsid w:val="00AC427C"/>
    <w:rsid w:val="00B05397"/>
    <w:rsid w:val="00B13D0F"/>
    <w:rsid w:val="00B21367"/>
    <w:rsid w:val="00B2675E"/>
    <w:rsid w:val="00B404C5"/>
    <w:rsid w:val="00B4576C"/>
    <w:rsid w:val="00B5250B"/>
    <w:rsid w:val="00B5442B"/>
    <w:rsid w:val="00B70102"/>
    <w:rsid w:val="00B75862"/>
    <w:rsid w:val="00B854C7"/>
    <w:rsid w:val="00B85FB8"/>
    <w:rsid w:val="00BA07EF"/>
    <w:rsid w:val="00BA6A0F"/>
    <w:rsid w:val="00BD189C"/>
    <w:rsid w:val="00BD47A2"/>
    <w:rsid w:val="00BE4916"/>
    <w:rsid w:val="00BF36A4"/>
    <w:rsid w:val="00BF3F6C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30D25"/>
    <w:rsid w:val="00D56D2D"/>
    <w:rsid w:val="00D57E8C"/>
    <w:rsid w:val="00D67FAD"/>
    <w:rsid w:val="00D8197B"/>
    <w:rsid w:val="00DB1C2B"/>
    <w:rsid w:val="00DE20AA"/>
    <w:rsid w:val="00DE4A16"/>
    <w:rsid w:val="00E10484"/>
    <w:rsid w:val="00E12A60"/>
    <w:rsid w:val="00E17760"/>
    <w:rsid w:val="00E345DE"/>
    <w:rsid w:val="00E4230D"/>
    <w:rsid w:val="00E53F5B"/>
    <w:rsid w:val="00E57215"/>
    <w:rsid w:val="00E875EF"/>
    <w:rsid w:val="00E954EA"/>
    <w:rsid w:val="00EA3DF6"/>
    <w:rsid w:val="00ED28BC"/>
    <w:rsid w:val="00EF471C"/>
    <w:rsid w:val="00EF5FA1"/>
    <w:rsid w:val="00F1759F"/>
    <w:rsid w:val="00F23930"/>
    <w:rsid w:val="00F53533"/>
    <w:rsid w:val="00F57673"/>
    <w:rsid w:val="00F94C35"/>
    <w:rsid w:val="00FA045F"/>
    <w:rsid w:val="00FA1054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oNotEmbedSmartTags/>
  <w:decimalSymbol w:val=","/>
  <w:listSeparator w:val=";"/>
  <w14:docId w14:val="7729FBE3"/>
  <w15:docId w15:val="{AE82616F-5473-4444-B1E1-27B682A69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ol1">
    <w:name w:val="heading 1"/>
    <w:basedOn w:val="Normal"/>
    <w:next w:val="Normal"/>
    <w:link w:val="Ttol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ol2">
    <w:name w:val="heading 2"/>
    <w:basedOn w:val="Normal"/>
    <w:link w:val="Ttol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ol3">
    <w:name w:val="heading 3"/>
    <w:basedOn w:val="Normal"/>
    <w:link w:val="Ttol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ol4">
    <w:name w:val="heading 4"/>
    <w:basedOn w:val="Normal"/>
    <w:next w:val="Normal"/>
    <w:link w:val="Ttol4Car"/>
    <w:unhideWhenUsed/>
    <w:qFormat/>
    <w:locked/>
    <w:rsid w:val="00695BB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uiPriority w:val="99"/>
    <w:rsid w:val="00580472"/>
    <w:rPr>
      <w:rFonts w:cs="Times New Roman"/>
      <w:color w:val="0000FF"/>
      <w:u w:val="single"/>
    </w:rPr>
  </w:style>
  <w:style w:type="paragraph" w:styleId="Capalera">
    <w:name w:val="header"/>
    <w:basedOn w:val="Normal"/>
    <w:link w:val="CapaleraCar"/>
    <w:rsid w:val="00750EC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locked/>
    <w:rsid w:val="00750EC7"/>
    <w:rPr>
      <w:rFonts w:cs="Times New Roman"/>
      <w:sz w:val="24"/>
      <w:szCs w:val="24"/>
    </w:rPr>
  </w:style>
  <w:style w:type="paragraph" w:styleId="Peu">
    <w:name w:val="footer"/>
    <w:basedOn w:val="Normal"/>
    <w:link w:val="PeuCar"/>
    <w:rsid w:val="00750EC7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locked/>
    <w:rsid w:val="00750EC7"/>
    <w:rPr>
      <w:rFonts w:cs="Times New Roman"/>
      <w:sz w:val="24"/>
      <w:szCs w:val="24"/>
    </w:rPr>
  </w:style>
  <w:style w:type="paragraph" w:styleId="Textdeglobus">
    <w:name w:val="Balloon Text"/>
    <w:basedOn w:val="Normal"/>
    <w:link w:val="TextdeglobusCar"/>
    <w:semiHidden/>
    <w:rsid w:val="00750EC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locked/>
    <w:rsid w:val="00750EC7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ol2Car">
    <w:name w:val="Títol 2 Car"/>
    <w:basedOn w:val="Lletraperdefectedelpargraf"/>
    <w:link w:val="Ttol2"/>
    <w:uiPriority w:val="9"/>
    <w:rsid w:val="00EA3DF6"/>
    <w:rPr>
      <w:b/>
      <w:bCs/>
      <w:sz w:val="36"/>
      <w:szCs w:val="36"/>
    </w:rPr>
  </w:style>
  <w:style w:type="character" w:customStyle="1" w:styleId="Ttol3Car">
    <w:name w:val="Títol 3 Car"/>
    <w:basedOn w:val="Lletraperdefectedelpargraf"/>
    <w:link w:val="Ttol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Lletraperdefectedelpargraf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ol1Car">
    <w:name w:val="Títol 1 Car"/>
    <w:basedOn w:val="Lletraperdefectedelpargraf"/>
    <w:link w:val="Ttol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ennegreta">
    <w:name w:val="Strong"/>
    <w:basedOn w:val="Lletraperdefectedelpargraf"/>
    <w:uiPriority w:val="22"/>
    <w:qFormat/>
    <w:locked/>
    <w:rsid w:val="00BF36A4"/>
    <w:rPr>
      <w:b/>
      <w:bCs/>
    </w:rPr>
  </w:style>
  <w:style w:type="character" w:styleId="Enllavisitat">
    <w:name w:val="FollowedHyperlink"/>
    <w:basedOn w:val="Lletraperdefectedelpargraf"/>
    <w:rsid w:val="00203C08"/>
    <w:rPr>
      <w:color w:val="800080" w:themeColor="followedHyperlink"/>
      <w:u w:val="single"/>
    </w:rPr>
  </w:style>
  <w:style w:type="character" w:customStyle="1" w:styleId="Ttol4Car">
    <w:name w:val="Títol 4 Car"/>
    <w:basedOn w:val="Lletraperdefectedelpargraf"/>
    <w:link w:val="Ttol4"/>
    <w:rsid w:val="00695BB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carrec">
    <w:name w:val="carrec"/>
    <w:basedOn w:val="Normal"/>
    <w:rsid w:val="00695BB5"/>
    <w:pPr>
      <w:spacing w:before="100" w:beforeAutospacing="1" w:after="100" w:afterAutospacing="1"/>
    </w:pPr>
    <w:rPr>
      <w:lang w:val="es-ES" w:eastAsia="es-ES"/>
    </w:rPr>
  </w:style>
  <w:style w:type="character" w:styleId="mfasi">
    <w:name w:val="Emphasis"/>
    <w:basedOn w:val="Lletraperdefectedelpargraf"/>
    <w:uiPriority w:val="20"/>
    <w:qFormat/>
    <w:locked/>
    <w:rsid w:val="00695BB5"/>
    <w:rPr>
      <w:i/>
      <w:iCs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435629"/>
    <w:rPr>
      <w:color w:val="605E5C"/>
      <w:shd w:val="clear" w:color="auto" w:fill="E1DFDD"/>
    </w:rPr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D30D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 w:eastAsia="es-ES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semiHidden/>
    <w:rsid w:val="00D30D25"/>
    <w:rPr>
      <w:rFonts w:ascii="Courier New" w:hAnsi="Courier New" w:cs="Courier New"/>
      <w:lang w:val="es-ES" w:eastAsia="es-ES"/>
    </w:rPr>
  </w:style>
  <w:style w:type="character" w:customStyle="1" w:styleId="y2iqfc">
    <w:name w:val="y2iqfc"/>
    <w:basedOn w:val="Lletraperdefectedelpargraf"/>
    <w:rsid w:val="00D30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18F4C200066149AC74A45AF56CB6DD" ma:contentTypeVersion="11" ma:contentTypeDescription="Crear nuevo documento." ma:contentTypeScope="" ma:versionID="d0ff1382fb9ff40f8ca401105c6a8c88">
  <xsd:schema xmlns:xsd="http://www.w3.org/2001/XMLSchema" xmlns:xs="http://www.w3.org/2001/XMLSchema" xmlns:p="http://schemas.microsoft.com/office/2006/metadata/properties" xmlns:ns3="5c6f820b-de9d-47d1-96ba-ee17ef1fbd60" targetNamespace="http://schemas.microsoft.com/office/2006/metadata/properties" ma:root="true" ma:fieldsID="768e2a2179609cf6d4407c7bd99f7387" ns3:_="">
    <xsd:import namespace="5c6f820b-de9d-47d1-96ba-ee17ef1fbd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f820b-de9d-47d1-96ba-ee17ef1fbd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19EF49-1A3D-40B0-A02F-BFE62C883B7D}">
  <ds:schemaRefs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5c6f820b-de9d-47d1-96ba-ee17ef1fbd60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FC9E9B0-AB81-4537-8621-131466923A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f820b-de9d-47d1-96ba-ee17ef1fbd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D79C4A-012B-48EA-97C8-24E604A117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094428-5249-417F-84E7-248B58C88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1254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Cazorla Rodriguez, Bertran</cp:lastModifiedBy>
  <cp:revision>2</cp:revision>
  <cp:lastPrinted>2018-08-02T07:02:00Z</cp:lastPrinted>
  <dcterms:created xsi:type="dcterms:W3CDTF">2022-12-12T08:13:00Z</dcterms:created>
  <dcterms:modified xsi:type="dcterms:W3CDTF">2022-12-12T08:13:00Z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0x0101007118F4C200066149AC74A45AF56CB6DD</vt:lpwstr>
  </property>
</Properties>
</file>