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4F" w:rsidRDefault="004C614F" w:rsidP="004C614F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Nous </w:t>
      </w:r>
      <w:r w:rsidR="00143BCE">
        <w:rPr>
          <w:rFonts w:ascii="Arial" w:hAnsi="Arial" w:cs="Arial"/>
          <w:b/>
          <w:color w:val="1A1A1A"/>
          <w:sz w:val="36"/>
          <w:szCs w:val="36"/>
        </w:rPr>
        <w:t>pisos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al Prat</w:t>
      </w:r>
      <w:r w:rsidR="00143BCE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per fomentar la </w:t>
      </w:r>
      <w:r w:rsidR="006D4BCD">
        <w:rPr>
          <w:rFonts w:ascii="Arial" w:hAnsi="Arial" w:cs="Arial"/>
          <w:b/>
          <w:color w:val="1A1A1A"/>
          <w:sz w:val="36"/>
          <w:szCs w:val="36"/>
        </w:rPr>
        <w:t xml:space="preserve">vida </w:t>
      </w:r>
      <w:r w:rsidR="00143BCE">
        <w:rPr>
          <w:rFonts w:ascii="Arial" w:hAnsi="Arial" w:cs="Arial"/>
          <w:b/>
          <w:color w:val="1A1A1A"/>
          <w:sz w:val="36"/>
          <w:szCs w:val="36"/>
        </w:rPr>
        <w:t>aut</w:t>
      </w:r>
      <w:r w:rsidR="006D4BCD">
        <w:rPr>
          <w:rFonts w:ascii="Arial" w:hAnsi="Arial" w:cs="Arial"/>
          <w:b/>
          <w:color w:val="1A1A1A"/>
          <w:sz w:val="36"/>
          <w:szCs w:val="36"/>
        </w:rPr>
        <w:t xml:space="preserve">ònoma </w:t>
      </w:r>
      <w:r w:rsidR="00143BCE">
        <w:rPr>
          <w:rFonts w:ascii="Arial" w:hAnsi="Arial" w:cs="Arial"/>
          <w:b/>
          <w:color w:val="1A1A1A"/>
          <w:sz w:val="36"/>
          <w:szCs w:val="36"/>
        </w:rPr>
        <w:t xml:space="preserve">de </w:t>
      </w:r>
      <w:r w:rsidR="006D4BCD">
        <w:rPr>
          <w:rFonts w:ascii="Arial" w:hAnsi="Arial" w:cs="Arial"/>
          <w:b/>
          <w:color w:val="1A1A1A"/>
          <w:sz w:val="36"/>
          <w:szCs w:val="36"/>
        </w:rPr>
        <w:t>per</w:t>
      </w:r>
      <w:r w:rsidR="00143BCE">
        <w:rPr>
          <w:rFonts w:ascii="Arial" w:hAnsi="Arial" w:cs="Arial"/>
          <w:b/>
          <w:color w:val="1A1A1A"/>
          <w:sz w:val="36"/>
          <w:szCs w:val="36"/>
        </w:rPr>
        <w:t xml:space="preserve">sones </w:t>
      </w:r>
      <w:r w:rsidR="00247E91">
        <w:rPr>
          <w:rFonts w:ascii="Arial" w:hAnsi="Arial" w:cs="Arial"/>
          <w:b/>
          <w:color w:val="1A1A1A"/>
          <w:sz w:val="36"/>
          <w:szCs w:val="36"/>
        </w:rPr>
        <w:t>amb discapacitat intel·lectual</w:t>
      </w:r>
      <w:r>
        <w:rPr>
          <w:rFonts w:ascii="Arial" w:hAnsi="Arial" w:cs="Arial"/>
          <w:b/>
          <w:color w:val="1A1A1A"/>
          <w:sz w:val="36"/>
          <w:szCs w:val="36"/>
        </w:rPr>
        <w:t>, impulsats per COOUFAR amb suport municipal</w:t>
      </w:r>
    </w:p>
    <w:p w:rsidR="001A594D" w:rsidRDefault="001A594D" w:rsidP="004A4838">
      <w:pPr>
        <w:jc w:val="both"/>
        <w:rPr>
          <w:rFonts w:ascii="Arial" w:hAnsi="Arial" w:cs="Arial"/>
          <w:b/>
        </w:rPr>
      </w:pPr>
    </w:p>
    <w:p w:rsidR="00B45C6E" w:rsidRPr="004C614F" w:rsidRDefault="00B45C6E" w:rsidP="004A4838">
      <w:pPr>
        <w:jc w:val="both"/>
        <w:rPr>
          <w:rFonts w:ascii="Arial" w:hAnsi="Arial" w:cs="Arial"/>
          <w:b/>
        </w:rPr>
      </w:pPr>
    </w:p>
    <w:p w:rsidR="00294DFA" w:rsidRDefault="001A594D" w:rsidP="004A4838">
      <w:pPr>
        <w:jc w:val="both"/>
        <w:rPr>
          <w:rFonts w:ascii="Arial" w:hAnsi="Arial" w:cs="Arial"/>
          <w:b/>
          <w:color w:val="000000"/>
        </w:rPr>
      </w:pPr>
      <w:r w:rsidRPr="004C614F">
        <w:rPr>
          <w:rFonts w:ascii="Arial" w:hAnsi="Arial" w:cs="Arial"/>
          <w:b/>
        </w:rPr>
        <w:t xml:space="preserve">L’alcalde del Prat, Lluís Mijoler, ha visitat aquest dijous, 3 de novembre, </w:t>
      </w:r>
      <w:r w:rsidR="004C614F" w:rsidRPr="004C614F">
        <w:rPr>
          <w:rFonts w:ascii="Arial" w:hAnsi="Arial" w:cs="Arial"/>
          <w:b/>
        </w:rPr>
        <w:t xml:space="preserve">dos nous </w:t>
      </w:r>
      <w:r w:rsidR="004C614F" w:rsidRPr="004C614F">
        <w:rPr>
          <w:rFonts w:ascii="Arial" w:hAnsi="Arial" w:cs="Arial"/>
          <w:b/>
          <w:color w:val="000000"/>
        </w:rPr>
        <w:t>pisos per a l’aprenentatge de la vida autònoma de les persones amb discapacitat intel·lectual al Prat.</w:t>
      </w:r>
      <w:r w:rsidR="004C614F">
        <w:rPr>
          <w:rFonts w:ascii="Arial" w:hAnsi="Arial" w:cs="Arial"/>
          <w:b/>
          <w:color w:val="000000"/>
        </w:rPr>
        <w:t xml:space="preserve"> Els pisos procedeixen de la borsa de lloguer assequible de l’empresa municipal Prat Espais. </w:t>
      </w:r>
    </w:p>
    <w:p w:rsidR="00D05C94" w:rsidRDefault="00D05C94" w:rsidP="004A4838">
      <w:pPr>
        <w:jc w:val="both"/>
        <w:rPr>
          <w:rFonts w:ascii="Arial" w:hAnsi="Arial" w:cs="Arial"/>
        </w:rPr>
      </w:pPr>
    </w:p>
    <w:p w:rsidR="00001598" w:rsidRDefault="00294DFA" w:rsidP="00294DFA">
      <w:pPr>
        <w:jc w:val="both"/>
        <w:rPr>
          <w:rFonts w:ascii="Arial" w:hAnsi="Arial" w:cs="Arial"/>
          <w:b/>
        </w:rPr>
      </w:pPr>
      <w:r w:rsidRPr="00294DFA">
        <w:rPr>
          <w:rFonts w:ascii="Arial" w:hAnsi="Arial" w:cs="Arial"/>
          <w:b/>
        </w:rPr>
        <w:t>L’obertura dels pisos s’emmarca en un programa de suport a l’emancipació per a persones amb discapacitat intel·lectual</w:t>
      </w:r>
      <w:r w:rsidR="004C614F">
        <w:rPr>
          <w:rFonts w:ascii="Arial" w:hAnsi="Arial" w:cs="Arial"/>
          <w:b/>
        </w:rPr>
        <w:t xml:space="preserve"> de la cooperativa COOUFA</w:t>
      </w:r>
      <w:r w:rsidR="00D05C94">
        <w:rPr>
          <w:rFonts w:ascii="Arial" w:hAnsi="Arial" w:cs="Arial"/>
          <w:b/>
        </w:rPr>
        <w:t>R, amb el suport municipal i de</w:t>
      </w:r>
      <w:r w:rsidR="004C614F">
        <w:rPr>
          <w:rFonts w:ascii="Arial" w:hAnsi="Arial" w:cs="Arial"/>
          <w:b/>
        </w:rPr>
        <w:t xml:space="preserve"> l’Associació Educativa</w:t>
      </w:r>
      <w:r w:rsidR="00D05C94">
        <w:rPr>
          <w:rFonts w:ascii="Arial" w:hAnsi="Arial" w:cs="Arial"/>
          <w:b/>
        </w:rPr>
        <w:t xml:space="preserve"> Xera</w:t>
      </w:r>
      <w:r w:rsidR="004C614F">
        <w:rPr>
          <w:rFonts w:ascii="Arial" w:hAnsi="Arial" w:cs="Arial"/>
          <w:b/>
        </w:rPr>
        <w:t>.</w:t>
      </w:r>
      <w:r w:rsidR="00D05C94">
        <w:rPr>
          <w:rFonts w:ascii="Arial" w:hAnsi="Arial" w:cs="Arial"/>
          <w:b/>
        </w:rPr>
        <w:t xml:space="preserve"> </w:t>
      </w:r>
      <w:r w:rsidR="00346C50">
        <w:rPr>
          <w:rFonts w:ascii="Arial" w:hAnsi="Arial" w:cs="Arial"/>
          <w:b/>
        </w:rPr>
        <w:t xml:space="preserve"> </w:t>
      </w:r>
      <w:r w:rsidR="00D05C94">
        <w:rPr>
          <w:rFonts w:ascii="Arial" w:hAnsi="Arial" w:cs="Arial"/>
          <w:b/>
        </w:rPr>
        <w:t xml:space="preserve">Prèviament a l’obertura dels pisos, l’àrea d’Acció Social i Comunitària de l’Ajuntament ja havia donat suport tècnic i de personal a la cooperativa per a la implementació del programa. </w:t>
      </w:r>
      <w:bookmarkStart w:id="0" w:name="_GoBack"/>
      <w:bookmarkEnd w:id="0"/>
    </w:p>
    <w:p w:rsidR="00294DFA" w:rsidRDefault="00294DFA" w:rsidP="004A4838">
      <w:pPr>
        <w:jc w:val="both"/>
        <w:rPr>
          <w:rFonts w:ascii="Arial" w:hAnsi="Arial" w:cs="Arial"/>
        </w:rPr>
      </w:pPr>
    </w:p>
    <w:p w:rsidR="007E182F" w:rsidRPr="007E182F" w:rsidRDefault="00404B88" w:rsidP="007E182F">
      <w:pPr>
        <w:jc w:val="both"/>
        <w:rPr>
          <w:rFonts w:ascii="Arial" w:hAnsi="Arial" w:cs="Arial"/>
        </w:rPr>
      </w:pPr>
      <w:r w:rsidRPr="004C614F">
        <w:rPr>
          <w:rFonts w:ascii="Arial" w:hAnsi="Arial" w:cs="Arial"/>
        </w:rPr>
        <w:t>Al Prat, s’h</w:t>
      </w:r>
      <w:r w:rsidR="004C614F" w:rsidRPr="004C614F">
        <w:rPr>
          <w:rFonts w:ascii="Arial" w:hAnsi="Arial" w:cs="Arial"/>
        </w:rPr>
        <w:t xml:space="preserve">an posat en marxa aquest mes d’octubre </w:t>
      </w:r>
      <w:r w:rsidRPr="004C614F">
        <w:rPr>
          <w:rFonts w:ascii="Arial" w:hAnsi="Arial" w:cs="Arial"/>
        </w:rPr>
        <w:t xml:space="preserve">dos </w:t>
      </w:r>
      <w:r w:rsidR="004C614F" w:rsidRPr="004C614F">
        <w:rPr>
          <w:rFonts w:ascii="Arial" w:hAnsi="Arial" w:cs="Arial"/>
        </w:rPr>
        <w:t xml:space="preserve">nous pisos per  a </w:t>
      </w:r>
      <w:r w:rsidR="00A51F4B" w:rsidRPr="004C614F">
        <w:rPr>
          <w:rFonts w:ascii="Arial" w:hAnsi="Arial" w:cs="Arial"/>
        </w:rPr>
        <w:t>l’aprenentatge</w:t>
      </w:r>
      <w:r w:rsidR="004C614F" w:rsidRPr="004C614F">
        <w:rPr>
          <w:rFonts w:ascii="Arial" w:hAnsi="Arial" w:cs="Arial"/>
        </w:rPr>
        <w:t xml:space="preserve"> de la vida autònoma de les persones amb discapacitat intel·lectual,</w:t>
      </w:r>
      <w:r w:rsidRPr="004C614F">
        <w:rPr>
          <w:rFonts w:ascii="Arial" w:hAnsi="Arial" w:cs="Arial"/>
        </w:rPr>
        <w:t xml:space="preserve"> en el marc d’un programa de suport a l’emancipació de la cooperativa C</w:t>
      </w:r>
      <w:r w:rsidR="00DE77CD" w:rsidRPr="004C614F">
        <w:rPr>
          <w:rFonts w:ascii="Arial" w:hAnsi="Arial" w:cs="Arial"/>
        </w:rPr>
        <w:t>OOUFAR</w:t>
      </w:r>
      <w:r w:rsidRPr="004C614F">
        <w:rPr>
          <w:rFonts w:ascii="Arial" w:hAnsi="Arial" w:cs="Arial"/>
        </w:rPr>
        <w:t xml:space="preserve"> amb el suport de l’</w:t>
      </w:r>
      <w:r w:rsidR="00D44023" w:rsidRPr="004C614F">
        <w:rPr>
          <w:rFonts w:ascii="Arial" w:hAnsi="Arial" w:cs="Arial"/>
        </w:rPr>
        <w:t>A</w:t>
      </w:r>
      <w:r w:rsidRPr="004C614F">
        <w:rPr>
          <w:rFonts w:ascii="Arial" w:hAnsi="Arial" w:cs="Arial"/>
        </w:rPr>
        <w:t xml:space="preserve">ssociació </w:t>
      </w:r>
      <w:r w:rsidR="00D44023" w:rsidRPr="004C614F">
        <w:rPr>
          <w:rFonts w:ascii="Arial" w:hAnsi="Arial" w:cs="Arial"/>
        </w:rPr>
        <w:t xml:space="preserve">Educació </w:t>
      </w:r>
      <w:r w:rsidRPr="004C614F">
        <w:rPr>
          <w:rFonts w:ascii="Arial" w:hAnsi="Arial" w:cs="Arial"/>
        </w:rPr>
        <w:t>Xera</w:t>
      </w:r>
      <w:r w:rsidR="00217FDA" w:rsidRPr="004C614F">
        <w:rPr>
          <w:rFonts w:ascii="Arial" w:hAnsi="Arial" w:cs="Arial"/>
        </w:rPr>
        <w:t xml:space="preserve">, </w:t>
      </w:r>
      <w:r w:rsidR="00D44023" w:rsidRPr="004C614F">
        <w:rPr>
          <w:rFonts w:ascii="Arial" w:hAnsi="Arial" w:cs="Arial"/>
        </w:rPr>
        <w:t>de l’Ajuntament del Prat</w:t>
      </w:r>
      <w:r w:rsidR="00217FDA" w:rsidRPr="004C614F">
        <w:rPr>
          <w:rFonts w:ascii="Arial" w:hAnsi="Arial" w:cs="Arial"/>
        </w:rPr>
        <w:t xml:space="preserve"> i de l’empresa municipal Prat Espais</w:t>
      </w:r>
      <w:r w:rsidRPr="004C614F">
        <w:rPr>
          <w:rFonts w:ascii="Arial" w:hAnsi="Arial" w:cs="Arial"/>
        </w:rPr>
        <w:t xml:space="preserve">. </w:t>
      </w:r>
      <w:r w:rsidR="007E182F">
        <w:rPr>
          <w:rFonts w:ascii="Arial" w:hAnsi="Arial" w:cs="Arial"/>
        </w:rPr>
        <w:t xml:space="preserve"> </w:t>
      </w:r>
    </w:p>
    <w:p w:rsidR="00E45D32" w:rsidRPr="004C614F" w:rsidRDefault="00E45D32" w:rsidP="004A4838">
      <w:pPr>
        <w:jc w:val="both"/>
        <w:rPr>
          <w:rFonts w:ascii="Arial" w:hAnsi="Arial" w:cs="Arial"/>
        </w:rPr>
      </w:pPr>
    </w:p>
    <w:p w:rsidR="00E45D32" w:rsidRDefault="003861D9" w:rsidP="004A4838">
      <w:pPr>
        <w:jc w:val="both"/>
        <w:rPr>
          <w:rFonts w:ascii="Arial" w:hAnsi="Arial" w:cs="Arial"/>
        </w:rPr>
      </w:pPr>
      <w:r w:rsidRPr="004C614F">
        <w:rPr>
          <w:rFonts w:ascii="Arial" w:hAnsi="Arial" w:cs="Arial"/>
        </w:rPr>
        <w:t xml:space="preserve">L’alcalde del Prat de Llobregat, Lluís Mijoler, ha visitat aquest dijous, 3 de novembre, </w:t>
      </w:r>
      <w:r w:rsidR="00D83B7F" w:rsidRPr="004C614F">
        <w:rPr>
          <w:rFonts w:ascii="Arial" w:hAnsi="Arial" w:cs="Arial"/>
        </w:rPr>
        <w:t xml:space="preserve">a la tarda </w:t>
      </w:r>
      <w:r w:rsidR="004C614F" w:rsidRPr="004C614F">
        <w:rPr>
          <w:rFonts w:ascii="Arial" w:hAnsi="Arial" w:cs="Arial"/>
        </w:rPr>
        <w:t>aquests pisos</w:t>
      </w:r>
      <w:r w:rsidR="00D05F45">
        <w:rPr>
          <w:rFonts w:ascii="Arial" w:hAnsi="Arial" w:cs="Arial"/>
        </w:rPr>
        <w:t>, procedents</w:t>
      </w:r>
      <w:r w:rsidR="00C02FD2" w:rsidRPr="004C614F">
        <w:rPr>
          <w:rFonts w:ascii="Arial" w:hAnsi="Arial" w:cs="Arial"/>
        </w:rPr>
        <w:t xml:space="preserve"> de la borsa de lloguer assequible de Prat Espais</w:t>
      </w:r>
      <w:r w:rsidR="004C614F" w:rsidRPr="004C614F">
        <w:rPr>
          <w:rFonts w:ascii="Arial" w:hAnsi="Arial" w:cs="Arial"/>
        </w:rPr>
        <w:t>, i que estan situats a l’entorn de la Plaça de Catalunya de la ciutat.</w:t>
      </w:r>
    </w:p>
    <w:p w:rsidR="00E45D32" w:rsidRDefault="00E45D32" w:rsidP="004A4838">
      <w:pPr>
        <w:jc w:val="both"/>
        <w:rPr>
          <w:rFonts w:ascii="Arial" w:hAnsi="Arial" w:cs="Arial"/>
        </w:rPr>
      </w:pPr>
    </w:p>
    <w:p w:rsidR="00E45D32" w:rsidRPr="00E45D32" w:rsidRDefault="00E45D32" w:rsidP="004A4838">
      <w:pPr>
        <w:jc w:val="both"/>
        <w:rPr>
          <w:rFonts w:ascii="Arial" w:hAnsi="Arial" w:cs="Arial"/>
          <w:b/>
        </w:rPr>
      </w:pPr>
      <w:r w:rsidRPr="00E45D32">
        <w:rPr>
          <w:rFonts w:ascii="Arial" w:hAnsi="Arial" w:cs="Arial"/>
          <w:b/>
        </w:rPr>
        <w:t>Pisos d’estada temporal i rotatòria per preparar la posterior emancipació</w:t>
      </w:r>
    </w:p>
    <w:p w:rsidR="00E45D32" w:rsidRPr="00346C50" w:rsidRDefault="00E45D32" w:rsidP="004A4838">
      <w:pPr>
        <w:jc w:val="both"/>
        <w:rPr>
          <w:rFonts w:ascii="Arial" w:hAnsi="Arial" w:cs="Arial"/>
          <w:lang w:val="es-ES"/>
        </w:rPr>
      </w:pPr>
    </w:p>
    <w:p w:rsidR="00E45D32" w:rsidRPr="007E182F" w:rsidRDefault="007E182F" w:rsidP="00E45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COOUFAR, principal impulsora del programa, és la Cooperativa </w:t>
      </w:r>
      <w:r>
        <w:rPr>
          <w:rFonts w:ascii="Arial" w:hAnsi="Arial" w:cs="Arial"/>
          <w:color w:val="1A1A1A"/>
        </w:rPr>
        <w:t xml:space="preserve">d’Usuaris, Familiars i Amics de Rubricatus, la fundació que treballa per promoure la inserció sociolaboral i la màxima qualitat de vida de les persones amb discapacitat intel·lectual al Prat. </w:t>
      </w:r>
      <w:r>
        <w:rPr>
          <w:rFonts w:ascii="Arial" w:hAnsi="Arial" w:cs="Arial"/>
        </w:rPr>
        <w:t xml:space="preserve">Amb aquest programa, </w:t>
      </w:r>
      <w:r w:rsidR="00E45D32" w:rsidRPr="004C614F">
        <w:rPr>
          <w:rFonts w:ascii="Arial" w:hAnsi="Arial" w:cs="Arial"/>
        </w:rPr>
        <w:t>vol facilitar que persones amb discapacitat intel·lectual lleu puguin adquirir competències que fomentin la seva autonomia personal i independència per afrontar situacions pròpies de la vida quotidiana.</w:t>
      </w:r>
      <w:r w:rsidR="00E45D32">
        <w:rPr>
          <w:rFonts w:ascii="Arial" w:hAnsi="Arial" w:cs="Arial"/>
        </w:rPr>
        <w:t xml:space="preserve"> Estan concebuts per a l’estada temporal de les persones amb DI, d’un màxim de </w:t>
      </w:r>
      <w:r w:rsidR="00EF2B78">
        <w:rPr>
          <w:rFonts w:ascii="Arial" w:hAnsi="Arial" w:cs="Arial"/>
        </w:rPr>
        <w:t xml:space="preserve">2 </w:t>
      </w:r>
      <w:r w:rsidR="00E45D32">
        <w:rPr>
          <w:rFonts w:ascii="Arial" w:hAnsi="Arial" w:cs="Arial"/>
        </w:rPr>
        <w:t xml:space="preserve">anys, perquè, un cop adquirides les habilitats necessàries, puguin emancipar-se per compte propi o viure soles a l’habitatge familiar quan ja </w:t>
      </w:r>
      <w:r w:rsidR="00D05C94">
        <w:rPr>
          <w:rFonts w:ascii="Arial" w:hAnsi="Arial" w:cs="Arial"/>
        </w:rPr>
        <w:t xml:space="preserve">no puguin </w:t>
      </w:r>
      <w:r w:rsidR="00E45D32">
        <w:rPr>
          <w:rFonts w:ascii="Arial" w:hAnsi="Arial" w:cs="Arial"/>
        </w:rPr>
        <w:t>compt</w:t>
      </w:r>
      <w:r w:rsidR="00D05C94">
        <w:rPr>
          <w:rFonts w:ascii="Arial" w:hAnsi="Arial" w:cs="Arial"/>
        </w:rPr>
        <w:t>ar</w:t>
      </w:r>
      <w:r w:rsidR="00E45D32">
        <w:rPr>
          <w:rFonts w:ascii="Arial" w:hAnsi="Arial" w:cs="Arial"/>
        </w:rPr>
        <w:t xml:space="preserve"> amb el suport dels seus pares, mares o tutors legals.</w:t>
      </w:r>
      <w:r w:rsidR="00181F9E">
        <w:rPr>
          <w:rFonts w:ascii="Arial" w:hAnsi="Arial" w:cs="Arial"/>
        </w:rPr>
        <w:t xml:space="preserve"> Així</w:t>
      </w:r>
      <w:r w:rsidR="00E45D32">
        <w:rPr>
          <w:rFonts w:ascii="Arial" w:hAnsi="Arial" w:cs="Arial"/>
        </w:rPr>
        <w:t xml:space="preserve">, es generarà una rotació de les persones que viuen </w:t>
      </w:r>
      <w:r w:rsidR="00D05C94">
        <w:rPr>
          <w:rFonts w:ascii="Arial" w:hAnsi="Arial" w:cs="Arial"/>
        </w:rPr>
        <w:t xml:space="preserve">als </w:t>
      </w:r>
      <w:r w:rsidR="00E45D32">
        <w:rPr>
          <w:rFonts w:ascii="Arial" w:hAnsi="Arial" w:cs="Arial"/>
        </w:rPr>
        <w:t>habitatges.</w:t>
      </w:r>
    </w:p>
    <w:p w:rsidR="00E45D32" w:rsidRPr="00E45D32" w:rsidRDefault="00E45D32" w:rsidP="00E45D32">
      <w:pPr>
        <w:jc w:val="both"/>
        <w:rPr>
          <w:rFonts w:ascii="Arial" w:hAnsi="Arial" w:cs="Arial"/>
        </w:rPr>
      </w:pPr>
    </w:p>
    <w:p w:rsidR="00CA678D" w:rsidRPr="007E182F" w:rsidRDefault="00E45D32" w:rsidP="00CA678D">
      <w:pPr>
        <w:jc w:val="both"/>
        <w:rPr>
          <w:rFonts w:ascii="Arial" w:hAnsi="Arial" w:cs="Arial"/>
        </w:rPr>
      </w:pPr>
      <w:r w:rsidRPr="00E45D32">
        <w:rPr>
          <w:rFonts w:ascii="Arial" w:hAnsi="Arial" w:cs="Arial"/>
        </w:rPr>
        <w:t xml:space="preserve">En aquests moments, viuen als dos pisos per a </w:t>
      </w:r>
      <w:r w:rsidR="00A51F4B" w:rsidRPr="00E45D32">
        <w:rPr>
          <w:rFonts w:ascii="Arial" w:hAnsi="Arial" w:cs="Arial"/>
        </w:rPr>
        <w:t>l’aprenentatge</w:t>
      </w:r>
      <w:r w:rsidRPr="00E45D32">
        <w:rPr>
          <w:rFonts w:ascii="Arial" w:hAnsi="Arial" w:cs="Arial"/>
        </w:rPr>
        <w:t xml:space="preserve"> de la vida autònoma</w:t>
      </w:r>
      <w:r w:rsidRPr="00D05F45">
        <w:rPr>
          <w:rFonts w:ascii="Arial" w:hAnsi="Arial" w:cs="Arial"/>
        </w:rPr>
        <w:t xml:space="preserve"> </w:t>
      </w:r>
      <w:r w:rsidR="00F526EF" w:rsidRPr="00D05F45">
        <w:rPr>
          <w:rFonts w:ascii="Arial" w:hAnsi="Arial" w:cs="Arial"/>
        </w:rPr>
        <w:t>6</w:t>
      </w:r>
      <w:r w:rsidRPr="00D05F45">
        <w:rPr>
          <w:rFonts w:ascii="Arial" w:hAnsi="Arial" w:cs="Arial"/>
        </w:rPr>
        <w:t xml:space="preserve"> persones </w:t>
      </w:r>
      <w:r w:rsidRPr="00E45D32">
        <w:rPr>
          <w:rFonts w:ascii="Arial" w:hAnsi="Arial" w:cs="Arial"/>
        </w:rPr>
        <w:t xml:space="preserve">amb discapacitat intel·lectual (DI) </w:t>
      </w:r>
      <w:r w:rsidR="00F526EF">
        <w:rPr>
          <w:rFonts w:ascii="Arial" w:hAnsi="Arial" w:cs="Arial"/>
        </w:rPr>
        <w:t xml:space="preserve">(3 a cada pis) </w:t>
      </w:r>
      <w:r w:rsidRPr="00E45D32">
        <w:rPr>
          <w:rFonts w:ascii="Arial" w:hAnsi="Arial" w:cs="Arial"/>
        </w:rPr>
        <w:t>amb grau d'autonomia elevat</w:t>
      </w:r>
      <w:r w:rsidR="007E182F">
        <w:rPr>
          <w:rFonts w:ascii="Arial" w:hAnsi="Arial" w:cs="Arial"/>
        </w:rPr>
        <w:t xml:space="preserve">, </w:t>
      </w:r>
      <w:r w:rsidR="00CA678D">
        <w:rPr>
          <w:rFonts w:ascii="Arial" w:hAnsi="Arial" w:cs="Arial"/>
        </w:rPr>
        <w:t xml:space="preserve">totes elles </w:t>
      </w:r>
      <w:r w:rsidRPr="00E45D32">
        <w:rPr>
          <w:rFonts w:ascii="Arial" w:hAnsi="Arial" w:cs="Arial"/>
        </w:rPr>
        <w:t>s</w:t>
      </w:r>
      <w:r w:rsidR="00CA678D">
        <w:rPr>
          <w:rFonts w:ascii="Arial" w:hAnsi="Arial" w:cs="Arial"/>
        </w:rPr>
        <w:t>ò</w:t>
      </w:r>
      <w:r w:rsidRPr="00E45D32">
        <w:rPr>
          <w:rFonts w:ascii="Arial" w:hAnsi="Arial" w:cs="Arial"/>
        </w:rPr>
        <w:t>ci</w:t>
      </w:r>
      <w:r w:rsidR="00CA678D">
        <w:rPr>
          <w:rFonts w:ascii="Arial" w:hAnsi="Arial" w:cs="Arial"/>
        </w:rPr>
        <w:t>es</w:t>
      </w:r>
      <w:r w:rsidRPr="00E45D32">
        <w:rPr>
          <w:rFonts w:ascii="Arial" w:hAnsi="Arial" w:cs="Arial"/>
        </w:rPr>
        <w:t xml:space="preserve"> de COOUFAR. Les famílies de les persones que participen al programa assumeixen </w:t>
      </w:r>
      <w:r w:rsidRPr="00CA678D">
        <w:rPr>
          <w:rFonts w:ascii="Arial" w:hAnsi="Arial" w:cs="Arial"/>
        </w:rPr>
        <w:t xml:space="preserve">el cost del lloguer </w:t>
      </w:r>
      <w:r w:rsidRPr="00E45D32">
        <w:rPr>
          <w:rFonts w:ascii="Arial" w:hAnsi="Arial" w:cs="Arial"/>
        </w:rPr>
        <w:t xml:space="preserve">d’aquests habitatges, si bé tots els socis i sòcies de la cooperativa COOUFAR col·laboren </w:t>
      </w:r>
      <w:r w:rsidRPr="00E45D32">
        <w:rPr>
          <w:rFonts w:ascii="Arial" w:hAnsi="Arial" w:cs="Arial"/>
        </w:rPr>
        <w:lastRenderedPageBreak/>
        <w:t>a sufragar els costos de l’entitat i la seva gestió</w:t>
      </w:r>
      <w:r w:rsidRPr="00CA678D">
        <w:rPr>
          <w:rFonts w:ascii="Arial" w:hAnsi="Arial" w:cs="Arial"/>
        </w:rPr>
        <w:t>.</w:t>
      </w:r>
      <w:r w:rsidR="00CA678D" w:rsidRPr="00CA678D">
        <w:rPr>
          <w:rFonts w:ascii="Arial" w:hAnsi="Arial" w:cs="Arial"/>
        </w:rPr>
        <w:t xml:space="preserve"> El preu de lloguer d’aquests pisos</w:t>
      </w:r>
      <w:r w:rsidR="00CA678D">
        <w:rPr>
          <w:rFonts w:ascii="Arial" w:hAnsi="Arial" w:cs="Arial"/>
        </w:rPr>
        <w:t xml:space="preserve">, </w:t>
      </w:r>
      <w:r w:rsidR="00CA678D" w:rsidRPr="00CA678D">
        <w:rPr>
          <w:rFonts w:ascii="Arial" w:hAnsi="Arial" w:cs="Arial"/>
        </w:rPr>
        <w:t>procedents de la Borsa de lloguer assequible de Prat Espais, és de 600 euros, import que assumeixen entre el conjunt de persones que viuen en cadascun d’ells (</w:t>
      </w:r>
      <w:r w:rsidR="00806F19">
        <w:rPr>
          <w:rFonts w:ascii="Arial" w:hAnsi="Arial" w:cs="Arial"/>
        </w:rPr>
        <w:t xml:space="preserve">uns </w:t>
      </w:r>
      <w:r w:rsidR="00CA678D" w:rsidRPr="00CA678D">
        <w:rPr>
          <w:rFonts w:ascii="Arial" w:hAnsi="Arial" w:cs="Arial"/>
        </w:rPr>
        <w:t xml:space="preserve">200 euros per persona). </w:t>
      </w:r>
      <w:r w:rsidR="00CA678D">
        <w:rPr>
          <w:rFonts w:ascii="Arial" w:hAnsi="Arial" w:cs="Arial"/>
        </w:rPr>
        <w:t xml:space="preserve">Prat Espais ofereix ajuts per rehabilitar els habitatges de la Borsa </w:t>
      </w:r>
      <w:r w:rsidR="00EF2B78">
        <w:rPr>
          <w:rFonts w:ascii="Arial" w:hAnsi="Arial" w:cs="Arial"/>
        </w:rPr>
        <w:t xml:space="preserve">perquè </w:t>
      </w:r>
      <w:r w:rsidR="00CA678D">
        <w:rPr>
          <w:rFonts w:ascii="Arial" w:hAnsi="Arial" w:cs="Arial"/>
        </w:rPr>
        <w:t xml:space="preserve">estiguin en condicions adequades per a l’arrendament. </w:t>
      </w:r>
      <w:r w:rsidR="00181F9E">
        <w:rPr>
          <w:rFonts w:ascii="Arial" w:hAnsi="Arial" w:cs="Arial"/>
        </w:rPr>
        <w:t xml:space="preserve"> Així, </w:t>
      </w:r>
      <w:r w:rsidR="00CA678D">
        <w:rPr>
          <w:rFonts w:ascii="Arial" w:hAnsi="Arial" w:cs="Arial"/>
        </w:rPr>
        <w:t xml:space="preserve">vol incentivar que els propietaris els destinin al lloguer assequible, en aquest cas per </w:t>
      </w:r>
      <w:r w:rsidR="00D05F45">
        <w:rPr>
          <w:rFonts w:ascii="Arial" w:hAnsi="Arial" w:cs="Arial"/>
        </w:rPr>
        <w:t xml:space="preserve">a </w:t>
      </w:r>
      <w:r w:rsidR="00CA678D">
        <w:rPr>
          <w:rFonts w:ascii="Arial" w:hAnsi="Arial" w:cs="Arial"/>
        </w:rPr>
        <w:t xml:space="preserve">persones amb DI. A més, facilita la gestió de tots els tràmits per </w:t>
      </w:r>
      <w:r w:rsidR="00EF2B78">
        <w:rPr>
          <w:rFonts w:ascii="Arial" w:hAnsi="Arial" w:cs="Arial"/>
        </w:rPr>
        <w:t xml:space="preserve">al </w:t>
      </w:r>
      <w:r w:rsidR="00CA678D">
        <w:rPr>
          <w:rFonts w:ascii="Arial" w:hAnsi="Arial" w:cs="Arial"/>
        </w:rPr>
        <w:t xml:space="preserve">contracte </w:t>
      </w:r>
      <w:r w:rsidR="00181F9E">
        <w:rPr>
          <w:rFonts w:ascii="Arial" w:hAnsi="Arial" w:cs="Arial"/>
        </w:rPr>
        <w:t xml:space="preserve">d’arrendament. </w:t>
      </w:r>
    </w:p>
    <w:p w:rsidR="00E45D32" w:rsidRDefault="00E45D32" w:rsidP="00E45D32">
      <w:pPr>
        <w:jc w:val="both"/>
        <w:rPr>
          <w:rFonts w:ascii="Arial" w:hAnsi="Arial" w:cs="Arial"/>
        </w:rPr>
      </w:pPr>
    </w:p>
    <w:p w:rsidR="00E45D32" w:rsidRDefault="00E45D32" w:rsidP="00E45D3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Els objectius generals del programa són promoure l’autonomia de les persones amb DI en les diferents tasques que implica la vida quotidiana en un habitatge o la cura de la seva imatge i reconeixement personal, tenint en compte la perspectiva de gènere. També es vol fomentar que les persones amb DI s’impliquin en activitats de caire comunitari a l’espai públic o en diferents centres esportius o culturals de la ciutat; o que adquireixen coneixements i habilitats en l’ús d’eines informàtiques i tecnològiques que puguin facilitar-los tasques quotidianes (APP per agendar tasques diàries, GPS integrats a polseres o accessoris, etc.).</w:t>
      </w:r>
      <w:r w:rsidR="00D05F45">
        <w:rPr>
          <w:rFonts w:ascii="Arial" w:hAnsi="Arial" w:cs="Arial"/>
          <w:color w:val="1A1A1A"/>
        </w:rPr>
        <w:t xml:space="preserve"> </w:t>
      </w:r>
      <w:r w:rsidR="00181F9E">
        <w:rPr>
          <w:rFonts w:ascii="Arial" w:hAnsi="Arial" w:cs="Arial"/>
          <w:color w:val="1A1A1A"/>
        </w:rPr>
        <w:t xml:space="preserve">També </w:t>
      </w:r>
      <w:r>
        <w:rPr>
          <w:rFonts w:ascii="Arial" w:hAnsi="Arial" w:cs="Arial"/>
          <w:color w:val="1A1A1A"/>
        </w:rPr>
        <w:t xml:space="preserve">s’han establert d’altres d’específics en diferents àrees de </w:t>
      </w:r>
      <w:r w:rsidR="00A51F4B">
        <w:rPr>
          <w:rFonts w:ascii="Arial" w:hAnsi="Arial" w:cs="Arial"/>
          <w:color w:val="1A1A1A"/>
        </w:rPr>
        <w:t>treball</w:t>
      </w:r>
      <w:r w:rsidR="007E182F">
        <w:rPr>
          <w:rFonts w:ascii="Arial" w:hAnsi="Arial" w:cs="Arial"/>
          <w:color w:val="1A1A1A"/>
        </w:rPr>
        <w:t>: intel·lectual, emocional, relacional i instrumental</w:t>
      </w:r>
      <w:r w:rsidR="00D05F45">
        <w:rPr>
          <w:rFonts w:ascii="Arial" w:hAnsi="Arial" w:cs="Arial"/>
          <w:color w:val="1A1A1A"/>
        </w:rPr>
        <w:t xml:space="preserve">. </w:t>
      </w:r>
      <w:r>
        <w:rPr>
          <w:rFonts w:ascii="Arial" w:hAnsi="Arial" w:cs="Arial"/>
          <w:color w:val="1A1A1A"/>
        </w:rPr>
        <w:t>L’equip d’atenció socioeducativa dels pisos</w:t>
      </w:r>
      <w:r w:rsidR="00EF2B78">
        <w:rPr>
          <w:rFonts w:ascii="Arial" w:hAnsi="Arial" w:cs="Arial"/>
          <w:color w:val="1A1A1A"/>
        </w:rPr>
        <w:t xml:space="preserve">, </w:t>
      </w:r>
      <w:r>
        <w:rPr>
          <w:rFonts w:ascii="Arial" w:hAnsi="Arial" w:cs="Arial"/>
          <w:color w:val="1A1A1A"/>
        </w:rPr>
        <w:t xml:space="preserve">format per 5 professionals, desenvolupa una agenda d’activitats setmanals per assolir </w:t>
      </w:r>
      <w:r w:rsidR="007E182F">
        <w:rPr>
          <w:rFonts w:ascii="Arial" w:hAnsi="Arial" w:cs="Arial"/>
          <w:color w:val="1A1A1A"/>
        </w:rPr>
        <w:t xml:space="preserve">aquests objectius. </w:t>
      </w:r>
      <w:r w:rsidR="00181F9E">
        <w:rPr>
          <w:rFonts w:ascii="Arial" w:hAnsi="Arial" w:cs="Arial"/>
          <w:color w:val="1A1A1A"/>
        </w:rPr>
        <w:t>A</w:t>
      </w:r>
      <w:r>
        <w:rPr>
          <w:rFonts w:ascii="Arial" w:hAnsi="Arial" w:cs="Arial"/>
          <w:color w:val="1A1A1A"/>
        </w:rPr>
        <w:t xml:space="preserve">lgunes </w:t>
      </w:r>
      <w:r w:rsidR="00EF2B78">
        <w:rPr>
          <w:rFonts w:ascii="Arial" w:hAnsi="Arial" w:cs="Arial"/>
          <w:color w:val="1A1A1A"/>
        </w:rPr>
        <w:t xml:space="preserve">d’elles </w:t>
      </w:r>
      <w:r>
        <w:rPr>
          <w:rFonts w:ascii="Arial" w:hAnsi="Arial" w:cs="Arial"/>
          <w:color w:val="1A1A1A"/>
        </w:rPr>
        <w:t>són buscar receptes de cuina, anar a comprar i preveure’n els costos, preparar menjars, parar taula, netejar plats, estendre, doblar roba</w:t>
      </w:r>
      <w:r w:rsidR="00EF2B78">
        <w:rPr>
          <w:rFonts w:ascii="Arial" w:hAnsi="Arial" w:cs="Arial"/>
          <w:color w:val="1A1A1A"/>
        </w:rPr>
        <w:t xml:space="preserve"> o</w:t>
      </w:r>
      <w:r>
        <w:rPr>
          <w:rFonts w:ascii="Arial" w:hAnsi="Arial" w:cs="Arial"/>
          <w:color w:val="1A1A1A"/>
        </w:rPr>
        <w:t xml:space="preserve"> netejar</w:t>
      </w:r>
      <w:r w:rsidR="00EF2B78">
        <w:rPr>
          <w:rFonts w:ascii="Arial" w:hAnsi="Arial" w:cs="Arial"/>
          <w:color w:val="1A1A1A"/>
        </w:rPr>
        <w:t xml:space="preserve">, </w:t>
      </w:r>
      <w:r>
        <w:rPr>
          <w:rFonts w:ascii="Arial" w:hAnsi="Arial" w:cs="Arial"/>
          <w:color w:val="1A1A1A"/>
        </w:rPr>
        <w:t>entre d’altres.</w:t>
      </w:r>
    </w:p>
    <w:p w:rsidR="00E45D32" w:rsidRDefault="00E45D32" w:rsidP="004A4838">
      <w:pPr>
        <w:jc w:val="both"/>
        <w:rPr>
          <w:rFonts w:ascii="Arial" w:hAnsi="Arial" w:cs="Arial"/>
          <w:color w:val="1A1A1A"/>
        </w:rPr>
      </w:pPr>
    </w:p>
    <w:p w:rsidR="007E182F" w:rsidRDefault="007E182F" w:rsidP="004A48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Els a</w:t>
      </w:r>
      <w:r w:rsidR="00E45D32" w:rsidRPr="00E45D32">
        <w:rPr>
          <w:rFonts w:ascii="Arial" w:hAnsi="Arial" w:cs="Arial"/>
          <w:b/>
        </w:rPr>
        <w:t>ntecedents del programa</w:t>
      </w:r>
      <w:r>
        <w:rPr>
          <w:rFonts w:ascii="Arial" w:hAnsi="Arial" w:cs="Arial"/>
          <w:b/>
        </w:rPr>
        <w:t xml:space="preserve"> i el suport municipal previ</w:t>
      </w:r>
    </w:p>
    <w:p w:rsidR="007E182F" w:rsidRDefault="007E182F" w:rsidP="004A4838">
      <w:pPr>
        <w:jc w:val="both"/>
        <w:rPr>
          <w:rFonts w:ascii="Arial" w:hAnsi="Arial" w:cs="Arial"/>
        </w:rPr>
      </w:pPr>
    </w:p>
    <w:p w:rsidR="00840615" w:rsidRDefault="00F526EF" w:rsidP="00840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Prèviament a la posada en marxa d’aquest programa, COOUFAR ja comptava amb un pis per </w:t>
      </w:r>
      <w:r w:rsidR="00D05F4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persones amb DI</w:t>
      </w:r>
      <w:r w:rsidR="00D05F45">
        <w:rPr>
          <w:rFonts w:ascii="Arial" w:hAnsi="Arial" w:cs="Arial"/>
        </w:rPr>
        <w:t xml:space="preserve"> sòcies de la cooperativa</w:t>
      </w:r>
      <w:r>
        <w:rPr>
          <w:rFonts w:ascii="Arial" w:hAnsi="Arial" w:cs="Arial"/>
        </w:rPr>
        <w:t>,</w:t>
      </w:r>
      <w:r w:rsidR="00840615">
        <w:rPr>
          <w:rFonts w:ascii="Arial" w:hAnsi="Arial" w:cs="Arial"/>
        </w:rPr>
        <w:t xml:space="preserve"> procedent d’un llegat,</w:t>
      </w:r>
      <w:r>
        <w:rPr>
          <w:rFonts w:ascii="Arial" w:hAnsi="Arial" w:cs="Arial"/>
        </w:rPr>
        <w:t xml:space="preserve"> que segueix en fu</w:t>
      </w:r>
      <w:r w:rsidR="0042322A">
        <w:rPr>
          <w:rFonts w:ascii="Arial" w:hAnsi="Arial" w:cs="Arial"/>
        </w:rPr>
        <w:t xml:space="preserve">ncionament i </w:t>
      </w:r>
      <w:r w:rsidR="00D05F45">
        <w:rPr>
          <w:rFonts w:ascii="Arial" w:hAnsi="Arial" w:cs="Arial"/>
        </w:rPr>
        <w:t xml:space="preserve">on hi viuen </w:t>
      </w:r>
      <w:r w:rsidR="0042322A">
        <w:rPr>
          <w:rFonts w:ascii="Arial" w:hAnsi="Arial" w:cs="Arial"/>
        </w:rPr>
        <w:t>dues persones</w:t>
      </w:r>
      <w:r w:rsidR="00840615">
        <w:rPr>
          <w:rFonts w:ascii="Arial" w:hAnsi="Arial" w:cs="Arial"/>
        </w:rPr>
        <w:t>,</w:t>
      </w:r>
      <w:r w:rsidR="0042322A">
        <w:rPr>
          <w:rFonts w:ascii="Arial" w:hAnsi="Arial" w:cs="Arial"/>
        </w:rPr>
        <w:t xml:space="preserve"> </w:t>
      </w:r>
      <w:r w:rsidR="00840615">
        <w:rPr>
          <w:rFonts w:ascii="Arial" w:hAnsi="Arial" w:cs="Arial"/>
        </w:rPr>
        <w:t xml:space="preserve">que s’afegeixen a les 6 </w:t>
      </w:r>
      <w:r w:rsidR="00D05F45">
        <w:rPr>
          <w:rFonts w:ascii="Arial" w:hAnsi="Arial" w:cs="Arial"/>
        </w:rPr>
        <w:t>que resideixen als</w:t>
      </w:r>
      <w:r w:rsidR="00840615">
        <w:rPr>
          <w:rFonts w:ascii="Arial" w:hAnsi="Arial" w:cs="Arial"/>
        </w:rPr>
        <w:t xml:space="preserve"> </w:t>
      </w:r>
      <w:r w:rsidR="00D05F45">
        <w:rPr>
          <w:rFonts w:ascii="Arial" w:hAnsi="Arial" w:cs="Arial"/>
        </w:rPr>
        <w:t xml:space="preserve">nous habitatges </w:t>
      </w:r>
      <w:r w:rsidR="00840615">
        <w:rPr>
          <w:rFonts w:ascii="Arial" w:hAnsi="Arial" w:cs="Arial"/>
        </w:rPr>
        <w:t>que s’acaben de posar en marxa.</w:t>
      </w:r>
    </w:p>
    <w:p w:rsidR="00F526EF" w:rsidRDefault="00840615" w:rsidP="00840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05F45" w:rsidRDefault="00D05F45" w:rsidP="00EF2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programa de suport a l’emancipació de COOUFAR es va posar en marxa el novembre de 2021, però, en la seva fase inicial, </w:t>
      </w:r>
      <w:r w:rsidR="00E45D32">
        <w:rPr>
          <w:rFonts w:ascii="Arial" w:hAnsi="Arial" w:cs="Arial"/>
        </w:rPr>
        <w:t>encara no comptava amb pisos dotats de tot el que requereix la vida a la llar més enllà de les habitacions (cuina, bugaderia, banys..). Però, sí es va</w:t>
      </w:r>
      <w:r w:rsidR="00806F19">
        <w:rPr>
          <w:rFonts w:ascii="Arial" w:hAnsi="Arial" w:cs="Arial"/>
        </w:rPr>
        <w:t>n</w:t>
      </w:r>
      <w:r w:rsidR="00E45D32">
        <w:rPr>
          <w:rFonts w:ascii="Arial" w:hAnsi="Arial" w:cs="Arial"/>
        </w:rPr>
        <w:t xml:space="preserve"> poder començar a treballar les habilitats per a la vida autònoma en habitacions situades </w:t>
      </w:r>
      <w:r w:rsidR="00EF2B78">
        <w:rPr>
          <w:rFonts w:ascii="Arial" w:hAnsi="Arial" w:cs="Arial"/>
        </w:rPr>
        <w:t xml:space="preserve">a </w:t>
      </w:r>
      <w:r w:rsidR="00E45D32">
        <w:rPr>
          <w:rFonts w:ascii="Arial" w:hAnsi="Arial" w:cs="Arial"/>
        </w:rPr>
        <w:t>Fundesplai</w:t>
      </w:r>
      <w:r>
        <w:rPr>
          <w:rFonts w:ascii="Arial" w:hAnsi="Arial" w:cs="Arial"/>
        </w:rPr>
        <w:t xml:space="preserve">. </w:t>
      </w:r>
      <w:r w:rsidR="00E45D32">
        <w:rPr>
          <w:rFonts w:ascii="Arial" w:hAnsi="Arial" w:cs="Arial"/>
        </w:rPr>
        <w:t xml:space="preserve">Durant aquesta fase inicial, </w:t>
      </w:r>
      <w:r w:rsidR="004C614F">
        <w:rPr>
          <w:rFonts w:ascii="Arial" w:hAnsi="Arial" w:cs="Arial"/>
        </w:rPr>
        <w:t xml:space="preserve">l’àrea d’Acció Social i Comunitària de l’Ajuntament </w:t>
      </w:r>
      <w:r w:rsidR="007E182F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>va donar</w:t>
      </w:r>
      <w:r w:rsidR="00B24832">
        <w:rPr>
          <w:rFonts w:ascii="Arial" w:hAnsi="Arial" w:cs="Arial"/>
        </w:rPr>
        <w:t xml:space="preserve"> suport </w:t>
      </w:r>
      <w:r w:rsidR="007E182F">
        <w:rPr>
          <w:rFonts w:ascii="Arial" w:hAnsi="Arial" w:cs="Arial"/>
        </w:rPr>
        <w:t xml:space="preserve">a </w:t>
      </w:r>
      <w:r w:rsidR="00B24832">
        <w:rPr>
          <w:rFonts w:ascii="Arial" w:hAnsi="Arial" w:cs="Arial"/>
        </w:rPr>
        <w:t>COOUFA</w:t>
      </w:r>
      <w:r w:rsidR="007E182F">
        <w:rPr>
          <w:rFonts w:ascii="Arial" w:hAnsi="Arial" w:cs="Arial"/>
        </w:rPr>
        <w:t xml:space="preserve">R. D’una banda, </w:t>
      </w:r>
      <w:r w:rsidR="00D05C94">
        <w:rPr>
          <w:rFonts w:ascii="Arial" w:hAnsi="Arial" w:cs="Arial"/>
        </w:rPr>
        <w:t>va</w:t>
      </w:r>
      <w:r w:rsidR="007E182F">
        <w:rPr>
          <w:rFonts w:ascii="Arial" w:hAnsi="Arial" w:cs="Arial"/>
        </w:rPr>
        <w:t xml:space="preserve"> facilita</w:t>
      </w:r>
      <w:r w:rsidR="00D05C94">
        <w:rPr>
          <w:rFonts w:ascii="Arial" w:hAnsi="Arial" w:cs="Arial"/>
        </w:rPr>
        <w:t>r</w:t>
      </w:r>
      <w:r w:rsidR="007E182F">
        <w:rPr>
          <w:rFonts w:ascii="Arial" w:hAnsi="Arial" w:cs="Arial"/>
        </w:rPr>
        <w:t xml:space="preserve"> </w:t>
      </w:r>
      <w:r w:rsidR="00B24832">
        <w:rPr>
          <w:rFonts w:ascii="Arial" w:hAnsi="Arial" w:cs="Arial"/>
        </w:rPr>
        <w:t xml:space="preserve">que treballadores familiars del Servei d’Atenció Domiciliària (SAD) del Prat poguessin dedicar més de 800 hores a donar suport a les persones amb </w:t>
      </w:r>
      <w:r w:rsidR="00EF2B78">
        <w:rPr>
          <w:rFonts w:ascii="Arial" w:hAnsi="Arial" w:cs="Arial"/>
        </w:rPr>
        <w:t xml:space="preserve">DI </w:t>
      </w:r>
      <w:r w:rsidR="00B24832" w:rsidRPr="007E182F">
        <w:rPr>
          <w:rFonts w:ascii="Arial" w:hAnsi="Arial" w:cs="Arial"/>
        </w:rPr>
        <w:t>participants del programa</w:t>
      </w:r>
      <w:r w:rsidR="007E182F" w:rsidRPr="007E182F">
        <w:rPr>
          <w:rFonts w:ascii="Arial" w:hAnsi="Arial" w:cs="Arial"/>
        </w:rPr>
        <w:t xml:space="preserve"> entre gener i juny de 2022. </w:t>
      </w:r>
      <w:r w:rsidR="00B24832" w:rsidRPr="007E182F">
        <w:rPr>
          <w:rFonts w:ascii="Arial" w:hAnsi="Arial" w:cs="Arial"/>
        </w:rPr>
        <w:t xml:space="preserve">També </w:t>
      </w:r>
      <w:r w:rsidR="00D05C94">
        <w:rPr>
          <w:rFonts w:ascii="Arial" w:hAnsi="Arial" w:cs="Arial"/>
        </w:rPr>
        <w:t>va</w:t>
      </w:r>
      <w:r w:rsidR="007E182F" w:rsidRPr="007E182F">
        <w:rPr>
          <w:rFonts w:ascii="Arial" w:hAnsi="Arial" w:cs="Arial"/>
        </w:rPr>
        <w:t xml:space="preserve"> assessora</w:t>
      </w:r>
      <w:r w:rsidR="00EF2B78">
        <w:rPr>
          <w:rFonts w:ascii="Arial" w:hAnsi="Arial" w:cs="Arial"/>
        </w:rPr>
        <w:t>r</w:t>
      </w:r>
      <w:r w:rsidR="007E182F" w:rsidRPr="007E182F">
        <w:rPr>
          <w:rFonts w:ascii="Arial" w:hAnsi="Arial" w:cs="Arial"/>
        </w:rPr>
        <w:t xml:space="preserve"> a COOUFAR en matèria pressupostària i l’</w:t>
      </w:r>
      <w:r w:rsidR="00B24832" w:rsidRPr="007E182F">
        <w:rPr>
          <w:rFonts w:ascii="Arial" w:hAnsi="Arial" w:cs="Arial"/>
        </w:rPr>
        <w:t>ha ajuda</w:t>
      </w:r>
      <w:r w:rsidR="007E182F" w:rsidRPr="007E182F">
        <w:rPr>
          <w:rFonts w:ascii="Arial" w:hAnsi="Arial" w:cs="Arial"/>
        </w:rPr>
        <w:t>da</w:t>
      </w:r>
      <w:r w:rsidR="00B24832" w:rsidRPr="007E182F">
        <w:rPr>
          <w:rFonts w:ascii="Arial" w:hAnsi="Arial" w:cs="Arial"/>
        </w:rPr>
        <w:t xml:space="preserve"> a  sol·licitar subvencions d’altres administracions com </w:t>
      </w:r>
      <w:r w:rsidR="00E45D32" w:rsidRPr="007E182F">
        <w:rPr>
          <w:rFonts w:ascii="Arial" w:hAnsi="Arial" w:cs="Arial"/>
        </w:rPr>
        <w:t>la Diputació de Barcelona, que ha atorgat a a</w:t>
      </w:r>
      <w:r w:rsidR="007E182F" w:rsidRPr="007E182F">
        <w:rPr>
          <w:rFonts w:ascii="Arial" w:hAnsi="Arial" w:cs="Arial"/>
        </w:rPr>
        <w:t>ques</w:t>
      </w:r>
      <w:r w:rsidR="00E45D32" w:rsidRPr="007E182F">
        <w:rPr>
          <w:rFonts w:ascii="Arial" w:hAnsi="Arial" w:cs="Arial"/>
        </w:rPr>
        <w:t>t programa 8.492 €</w:t>
      </w:r>
      <w:r w:rsidR="007E182F" w:rsidRPr="007E182F">
        <w:rPr>
          <w:rFonts w:ascii="Arial" w:hAnsi="Arial" w:cs="Arial"/>
        </w:rPr>
        <w:t xml:space="preserve"> en el marc de la convocatòria de finançament per a projectes d’innovació social en les cures.</w:t>
      </w:r>
    </w:p>
    <w:p w:rsidR="00D05F45" w:rsidRPr="007E182F" w:rsidRDefault="00D05F45" w:rsidP="00EF2B78">
      <w:pPr>
        <w:jc w:val="both"/>
        <w:rPr>
          <w:rFonts w:ascii="Arial" w:hAnsi="Arial" w:cs="Arial"/>
        </w:rPr>
      </w:pPr>
    </w:p>
    <w:p w:rsidR="00CA678D" w:rsidRPr="00A210BC" w:rsidRDefault="00E45D32" w:rsidP="0036343D">
      <w:pPr>
        <w:jc w:val="both"/>
        <w:rPr>
          <w:rFonts w:ascii="Arial" w:hAnsi="Arial" w:cs="Arial"/>
          <w:b/>
          <w:color w:val="1A1A1A"/>
        </w:rPr>
      </w:pPr>
      <w:r w:rsidRPr="00E45D32">
        <w:rPr>
          <w:rFonts w:ascii="Arial" w:hAnsi="Arial" w:cs="Arial"/>
        </w:rPr>
        <w:t>En aquests moments, l’Ajuntament del Prat està treballant en la redacció d’un conveni</w:t>
      </w:r>
      <w:r w:rsidR="00D05C94">
        <w:rPr>
          <w:rFonts w:ascii="Arial" w:hAnsi="Arial" w:cs="Arial"/>
        </w:rPr>
        <w:t xml:space="preserve"> amb COOUFAR</w:t>
      </w:r>
      <w:r w:rsidRPr="00E45D32">
        <w:rPr>
          <w:rFonts w:ascii="Arial" w:hAnsi="Arial" w:cs="Arial"/>
        </w:rPr>
        <w:t xml:space="preserve"> per tal de poder formalitzar el seu suport a </w:t>
      </w:r>
      <w:r w:rsidR="00D05C94">
        <w:rPr>
          <w:rFonts w:ascii="Arial" w:hAnsi="Arial" w:cs="Arial"/>
        </w:rPr>
        <w:t xml:space="preserve">la cooperativa </w:t>
      </w:r>
      <w:r w:rsidRPr="00E45D32">
        <w:rPr>
          <w:rFonts w:ascii="Arial" w:hAnsi="Arial" w:cs="Arial"/>
        </w:rPr>
        <w:t>el 2023 i preveure una partida econòmica amb aquesta finalitat.</w:t>
      </w:r>
      <w:r w:rsidR="0036343D" w:rsidRPr="00A210BC">
        <w:rPr>
          <w:rFonts w:ascii="Arial" w:hAnsi="Arial" w:cs="Arial"/>
          <w:b/>
          <w:color w:val="1A1A1A"/>
        </w:rPr>
        <w:t xml:space="preserve"> </w:t>
      </w:r>
    </w:p>
    <w:sectPr w:rsidR="00CA678D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115" w:rsidRDefault="00493115" w:rsidP="00750EC7">
      <w:r>
        <w:separator/>
      </w:r>
    </w:p>
  </w:endnote>
  <w:endnote w:type="continuationSeparator" w:id="0">
    <w:p w:rsidR="00493115" w:rsidRDefault="00493115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115" w:rsidRDefault="00493115" w:rsidP="00750EC7">
      <w:r>
        <w:separator/>
      </w:r>
    </w:p>
  </w:footnote>
  <w:footnote w:type="continuationSeparator" w:id="0">
    <w:p w:rsidR="00493115" w:rsidRDefault="00493115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15" w:rsidRDefault="0049311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3115" w:rsidRDefault="004931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5pt;height:11.55pt" o:bullet="t">
        <v:imagedata r:id="rId1" o:title="Word Work File L_615317270"/>
      </v:shape>
    </w:pict>
  </w:numPicBullet>
  <w:abstractNum w:abstractNumId="0" w15:restartNumberingAfterBreak="0">
    <w:nsid w:val="019F52A9"/>
    <w:multiLevelType w:val="hybridMultilevel"/>
    <w:tmpl w:val="C1AA1E28"/>
    <w:lvl w:ilvl="0" w:tplc="2F88F76E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557"/>
    <w:multiLevelType w:val="hybridMultilevel"/>
    <w:tmpl w:val="EC0C4D3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693"/>
    <w:multiLevelType w:val="hybridMultilevel"/>
    <w:tmpl w:val="3C8AD302"/>
    <w:lvl w:ilvl="0" w:tplc="F6DAA2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99A"/>
    <w:multiLevelType w:val="hybridMultilevel"/>
    <w:tmpl w:val="DD5C9F20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4EB0"/>
    <w:multiLevelType w:val="hybridMultilevel"/>
    <w:tmpl w:val="8D100B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77658"/>
    <w:multiLevelType w:val="hybridMultilevel"/>
    <w:tmpl w:val="D33C5C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611AD"/>
    <w:multiLevelType w:val="hybridMultilevel"/>
    <w:tmpl w:val="8034D2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82778"/>
    <w:multiLevelType w:val="hybridMultilevel"/>
    <w:tmpl w:val="9DBA6E86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72333"/>
    <w:multiLevelType w:val="hybridMultilevel"/>
    <w:tmpl w:val="062E891E"/>
    <w:lvl w:ilvl="0" w:tplc="A7EEBE9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044DD"/>
    <w:multiLevelType w:val="hybridMultilevel"/>
    <w:tmpl w:val="045ED3BA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8728C"/>
    <w:multiLevelType w:val="hybridMultilevel"/>
    <w:tmpl w:val="4EFCAB56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20A9"/>
    <w:multiLevelType w:val="multilevel"/>
    <w:tmpl w:val="44D89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1598"/>
    <w:rsid w:val="000026FA"/>
    <w:rsid w:val="00010475"/>
    <w:rsid w:val="00032791"/>
    <w:rsid w:val="000330AE"/>
    <w:rsid w:val="000333E4"/>
    <w:rsid w:val="0003646B"/>
    <w:rsid w:val="00040D37"/>
    <w:rsid w:val="000426AD"/>
    <w:rsid w:val="00042CDD"/>
    <w:rsid w:val="00054C32"/>
    <w:rsid w:val="00056147"/>
    <w:rsid w:val="00057AE3"/>
    <w:rsid w:val="00057DA2"/>
    <w:rsid w:val="00082DDC"/>
    <w:rsid w:val="000831CC"/>
    <w:rsid w:val="0009512A"/>
    <w:rsid w:val="00097DDD"/>
    <w:rsid w:val="000A05F1"/>
    <w:rsid w:val="000B0003"/>
    <w:rsid w:val="000B751F"/>
    <w:rsid w:val="000B7ADB"/>
    <w:rsid w:val="000C48A9"/>
    <w:rsid w:val="000C4D0B"/>
    <w:rsid w:val="000C4D61"/>
    <w:rsid w:val="000D256D"/>
    <w:rsid w:val="000F0B46"/>
    <w:rsid w:val="001155C0"/>
    <w:rsid w:val="001223EE"/>
    <w:rsid w:val="001257BA"/>
    <w:rsid w:val="00126207"/>
    <w:rsid w:val="00130D9A"/>
    <w:rsid w:val="00142801"/>
    <w:rsid w:val="00143BCE"/>
    <w:rsid w:val="001524C0"/>
    <w:rsid w:val="0015775D"/>
    <w:rsid w:val="00162F39"/>
    <w:rsid w:val="0016610A"/>
    <w:rsid w:val="0018102B"/>
    <w:rsid w:val="00181F9E"/>
    <w:rsid w:val="001A594D"/>
    <w:rsid w:val="001B692C"/>
    <w:rsid w:val="001B75F4"/>
    <w:rsid w:val="001F20A9"/>
    <w:rsid w:val="00203C08"/>
    <w:rsid w:val="002074E3"/>
    <w:rsid w:val="00217FDA"/>
    <w:rsid w:val="0022495B"/>
    <w:rsid w:val="00247E91"/>
    <w:rsid w:val="00252D3A"/>
    <w:rsid w:val="00256436"/>
    <w:rsid w:val="00263995"/>
    <w:rsid w:val="00266F72"/>
    <w:rsid w:val="00294DFA"/>
    <w:rsid w:val="00297EB5"/>
    <w:rsid w:val="002A098C"/>
    <w:rsid w:val="002A1565"/>
    <w:rsid w:val="002A6005"/>
    <w:rsid w:val="002B4D67"/>
    <w:rsid w:val="002C4FAE"/>
    <w:rsid w:val="002F6AF6"/>
    <w:rsid w:val="00301090"/>
    <w:rsid w:val="0032192E"/>
    <w:rsid w:val="003417D7"/>
    <w:rsid w:val="00341E2B"/>
    <w:rsid w:val="00346C50"/>
    <w:rsid w:val="00361C83"/>
    <w:rsid w:val="0036343D"/>
    <w:rsid w:val="003861D9"/>
    <w:rsid w:val="00394122"/>
    <w:rsid w:val="00396C0F"/>
    <w:rsid w:val="003B34E5"/>
    <w:rsid w:val="003B46AA"/>
    <w:rsid w:val="003C34C1"/>
    <w:rsid w:val="003F6168"/>
    <w:rsid w:val="00404B88"/>
    <w:rsid w:val="00413E57"/>
    <w:rsid w:val="0042322A"/>
    <w:rsid w:val="00425141"/>
    <w:rsid w:val="00443432"/>
    <w:rsid w:val="004674C8"/>
    <w:rsid w:val="004779BC"/>
    <w:rsid w:val="00490C3D"/>
    <w:rsid w:val="00493115"/>
    <w:rsid w:val="004A4838"/>
    <w:rsid w:val="004C614F"/>
    <w:rsid w:val="004D25CC"/>
    <w:rsid w:val="004D43B2"/>
    <w:rsid w:val="004E1336"/>
    <w:rsid w:val="004E5C37"/>
    <w:rsid w:val="004F7EDD"/>
    <w:rsid w:val="00501E1C"/>
    <w:rsid w:val="00507E6E"/>
    <w:rsid w:val="0053584D"/>
    <w:rsid w:val="00536109"/>
    <w:rsid w:val="00555A4F"/>
    <w:rsid w:val="00562D3D"/>
    <w:rsid w:val="00566E0B"/>
    <w:rsid w:val="005800B0"/>
    <w:rsid w:val="00580472"/>
    <w:rsid w:val="00583117"/>
    <w:rsid w:val="005A2FB3"/>
    <w:rsid w:val="005A74C5"/>
    <w:rsid w:val="005E38B5"/>
    <w:rsid w:val="005F37D6"/>
    <w:rsid w:val="00635F60"/>
    <w:rsid w:val="00650607"/>
    <w:rsid w:val="00666B1D"/>
    <w:rsid w:val="00671C53"/>
    <w:rsid w:val="006848F3"/>
    <w:rsid w:val="00695A76"/>
    <w:rsid w:val="00696845"/>
    <w:rsid w:val="006A55D8"/>
    <w:rsid w:val="006D014F"/>
    <w:rsid w:val="006D0502"/>
    <w:rsid w:val="006D2732"/>
    <w:rsid w:val="006D2AA7"/>
    <w:rsid w:val="006D4BCD"/>
    <w:rsid w:val="006E4EA9"/>
    <w:rsid w:val="006E75E0"/>
    <w:rsid w:val="006F689C"/>
    <w:rsid w:val="006F71AA"/>
    <w:rsid w:val="006F7800"/>
    <w:rsid w:val="00710B5F"/>
    <w:rsid w:val="007124C1"/>
    <w:rsid w:val="00722F1F"/>
    <w:rsid w:val="0073543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182F"/>
    <w:rsid w:val="007E209A"/>
    <w:rsid w:val="007E2F40"/>
    <w:rsid w:val="007F0DD7"/>
    <w:rsid w:val="00806F19"/>
    <w:rsid w:val="00814EB6"/>
    <w:rsid w:val="008177A9"/>
    <w:rsid w:val="0082076A"/>
    <w:rsid w:val="008213FA"/>
    <w:rsid w:val="008222D5"/>
    <w:rsid w:val="00840615"/>
    <w:rsid w:val="00842AD2"/>
    <w:rsid w:val="0085092D"/>
    <w:rsid w:val="00851BA5"/>
    <w:rsid w:val="0085273B"/>
    <w:rsid w:val="0086478C"/>
    <w:rsid w:val="008748B5"/>
    <w:rsid w:val="00877C4E"/>
    <w:rsid w:val="008836C8"/>
    <w:rsid w:val="008A1FB7"/>
    <w:rsid w:val="008A354C"/>
    <w:rsid w:val="008C3810"/>
    <w:rsid w:val="008C6270"/>
    <w:rsid w:val="008C65F3"/>
    <w:rsid w:val="009069CD"/>
    <w:rsid w:val="00931F4F"/>
    <w:rsid w:val="00944BB1"/>
    <w:rsid w:val="00966AE6"/>
    <w:rsid w:val="009925C3"/>
    <w:rsid w:val="00996F9B"/>
    <w:rsid w:val="009A5A4C"/>
    <w:rsid w:val="009B0B14"/>
    <w:rsid w:val="009B3E71"/>
    <w:rsid w:val="009C0491"/>
    <w:rsid w:val="009C7289"/>
    <w:rsid w:val="009E36EB"/>
    <w:rsid w:val="009E6C28"/>
    <w:rsid w:val="009F61B5"/>
    <w:rsid w:val="00A06B51"/>
    <w:rsid w:val="00A16D29"/>
    <w:rsid w:val="00A210BC"/>
    <w:rsid w:val="00A2734D"/>
    <w:rsid w:val="00A3083D"/>
    <w:rsid w:val="00A34BEF"/>
    <w:rsid w:val="00A35B2B"/>
    <w:rsid w:val="00A3744A"/>
    <w:rsid w:val="00A37CCA"/>
    <w:rsid w:val="00A51F4B"/>
    <w:rsid w:val="00A659A8"/>
    <w:rsid w:val="00A72EB3"/>
    <w:rsid w:val="00A82709"/>
    <w:rsid w:val="00A97AC3"/>
    <w:rsid w:val="00AA3EF6"/>
    <w:rsid w:val="00AC427C"/>
    <w:rsid w:val="00AF2470"/>
    <w:rsid w:val="00B05397"/>
    <w:rsid w:val="00B13D0F"/>
    <w:rsid w:val="00B21367"/>
    <w:rsid w:val="00B24832"/>
    <w:rsid w:val="00B2675E"/>
    <w:rsid w:val="00B4576C"/>
    <w:rsid w:val="00B45858"/>
    <w:rsid w:val="00B45C6E"/>
    <w:rsid w:val="00B5250B"/>
    <w:rsid w:val="00B5442B"/>
    <w:rsid w:val="00B70102"/>
    <w:rsid w:val="00B7409A"/>
    <w:rsid w:val="00B75862"/>
    <w:rsid w:val="00B854C7"/>
    <w:rsid w:val="00B91927"/>
    <w:rsid w:val="00BA07EF"/>
    <w:rsid w:val="00BA6A0F"/>
    <w:rsid w:val="00BB74E7"/>
    <w:rsid w:val="00BD189C"/>
    <w:rsid w:val="00BD47A2"/>
    <w:rsid w:val="00BD55CF"/>
    <w:rsid w:val="00BE4916"/>
    <w:rsid w:val="00BF36A4"/>
    <w:rsid w:val="00C00EA6"/>
    <w:rsid w:val="00C02FD2"/>
    <w:rsid w:val="00C1189C"/>
    <w:rsid w:val="00C30BB6"/>
    <w:rsid w:val="00C37655"/>
    <w:rsid w:val="00C402AC"/>
    <w:rsid w:val="00C4140F"/>
    <w:rsid w:val="00C54201"/>
    <w:rsid w:val="00C5732F"/>
    <w:rsid w:val="00C80D2B"/>
    <w:rsid w:val="00C85E8A"/>
    <w:rsid w:val="00C948DB"/>
    <w:rsid w:val="00C975B6"/>
    <w:rsid w:val="00C97C39"/>
    <w:rsid w:val="00CA41D3"/>
    <w:rsid w:val="00CA678D"/>
    <w:rsid w:val="00CB0A27"/>
    <w:rsid w:val="00CC652F"/>
    <w:rsid w:val="00CD0E12"/>
    <w:rsid w:val="00CD1B91"/>
    <w:rsid w:val="00CE2D67"/>
    <w:rsid w:val="00CE7C48"/>
    <w:rsid w:val="00CF6269"/>
    <w:rsid w:val="00D05C94"/>
    <w:rsid w:val="00D05F45"/>
    <w:rsid w:val="00D1259B"/>
    <w:rsid w:val="00D200B6"/>
    <w:rsid w:val="00D215C7"/>
    <w:rsid w:val="00D25CC0"/>
    <w:rsid w:val="00D35A49"/>
    <w:rsid w:val="00D44023"/>
    <w:rsid w:val="00D568EC"/>
    <w:rsid w:val="00D56D2D"/>
    <w:rsid w:val="00D57E8C"/>
    <w:rsid w:val="00D642EF"/>
    <w:rsid w:val="00D67FAD"/>
    <w:rsid w:val="00D8197B"/>
    <w:rsid w:val="00D83B7F"/>
    <w:rsid w:val="00DA0907"/>
    <w:rsid w:val="00DA6FBA"/>
    <w:rsid w:val="00DB1C2B"/>
    <w:rsid w:val="00DB56D1"/>
    <w:rsid w:val="00DC09C5"/>
    <w:rsid w:val="00DC5D3F"/>
    <w:rsid w:val="00DE20AA"/>
    <w:rsid w:val="00DE4A16"/>
    <w:rsid w:val="00DE77CD"/>
    <w:rsid w:val="00E12A60"/>
    <w:rsid w:val="00E12E4B"/>
    <w:rsid w:val="00E345DE"/>
    <w:rsid w:val="00E45D32"/>
    <w:rsid w:val="00E53F5B"/>
    <w:rsid w:val="00E57215"/>
    <w:rsid w:val="00E7022D"/>
    <w:rsid w:val="00E875EF"/>
    <w:rsid w:val="00E954EA"/>
    <w:rsid w:val="00E95F3C"/>
    <w:rsid w:val="00E970DF"/>
    <w:rsid w:val="00EA3DF6"/>
    <w:rsid w:val="00EB713F"/>
    <w:rsid w:val="00ED28BC"/>
    <w:rsid w:val="00EF2B78"/>
    <w:rsid w:val="00EF471C"/>
    <w:rsid w:val="00EF5FA1"/>
    <w:rsid w:val="00F15307"/>
    <w:rsid w:val="00F1759F"/>
    <w:rsid w:val="00F23930"/>
    <w:rsid w:val="00F27162"/>
    <w:rsid w:val="00F42D84"/>
    <w:rsid w:val="00F526EF"/>
    <w:rsid w:val="00F53533"/>
    <w:rsid w:val="00F57673"/>
    <w:rsid w:val="00F611E9"/>
    <w:rsid w:val="00F613F7"/>
    <w:rsid w:val="00F647DE"/>
    <w:rsid w:val="00F7529D"/>
    <w:rsid w:val="00F8711A"/>
    <w:rsid w:val="00F94C35"/>
    <w:rsid w:val="00FA045F"/>
    <w:rsid w:val="00FA4BA7"/>
    <w:rsid w:val="00FA50DC"/>
    <w:rsid w:val="00FB5A42"/>
    <w:rsid w:val="00FC3112"/>
    <w:rsid w:val="00FD1E21"/>
    <w:rsid w:val="00FD3BB3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566FE9"/>
  <w15:docId w15:val="{D4E1E363-5FC2-439C-842C-C2ED51EC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695A76"/>
    <w:pPr>
      <w:widowControl w:val="0"/>
      <w:autoSpaceDE w:val="0"/>
      <w:autoSpaceDN w:val="0"/>
    </w:pPr>
    <w:rPr>
      <w:rFonts w:ascii="Trebuchet MS" w:eastAsia="Trebuchet MS" w:hAnsi="Trebuchet MS" w:cs="Trebuchet MS"/>
      <w:noProof/>
      <w:sz w:val="21"/>
      <w:szCs w:val="21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5A76"/>
    <w:rPr>
      <w:rFonts w:ascii="Trebuchet MS" w:eastAsia="Trebuchet MS" w:hAnsi="Trebuchet MS" w:cs="Trebuchet MS"/>
      <w:noProof/>
      <w:sz w:val="21"/>
      <w:szCs w:val="21"/>
      <w:lang w:val="en-US" w:eastAsia="en-US"/>
    </w:rPr>
  </w:style>
  <w:style w:type="character" w:customStyle="1" w:styleId="A15">
    <w:name w:val="A15"/>
    <w:uiPriority w:val="99"/>
    <w:rsid w:val="00D44023"/>
    <w:rPr>
      <w:rFonts w:cs="Montserrat Light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B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B5180-3DDB-4CE1-8BF1-991D51E6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941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5979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14</cp:revision>
  <cp:lastPrinted>2018-08-02T07:02:00Z</cp:lastPrinted>
  <dcterms:created xsi:type="dcterms:W3CDTF">2022-11-02T13:10:00Z</dcterms:created>
  <dcterms:modified xsi:type="dcterms:W3CDTF">2022-11-03T13:29:00Z</dcterms:modified>
</cp:coreProperties>
</file>