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9F7" w:rsidRPr="00466A77" w:rsidRDefault="00B779F7" w:rsidP="00B779F7">
      <w:pPr>
        <w:jc w:val="center"/>
        <w:outlineLvl w:val="0"/>
        <w:rPr>
          <w:rFonts w:ascii="Arial" w:hAnsi="Arial"/>
          <w:b/>
          <w:kern w:val="36"/>
          <w:u w:val="single"/>
        </w:rPr>
      </w:pPr>
      <w:r w:rsidRPr="00466A77">
        <w:rPr>
          <w:rFonts w:ascii="Arial" w:hAnsi="Arial"/>
          <w:b/>
          <w:kern w:val="36"/>
          <w:u w:val="single"/>
        </w:rPr>
        <w:t>XIIIè Març Gastronòmic, reivindicant la gastronomia sostenible i saludable del Parc Agrari</w:t>
      </w:r>
    </w:p>
    <w:p w:rsidR="00B779F7" w:rsidRPr="00466A77" w:rsidRDefault="00B779F7" w:rsidP="00B779F7">
      <w:pPr>
        <w:rPr>
          <w:rFonts w:ascii="Arial" w:hAnsi="Arial"/>
        </w:rPr>
      </w:pPr>
    </w:p>
    <w:p w:rsidR="00B779F7" w:rsidRPr="00466A77" w:rsidRDefault="00B779F7" w:rsidP="00B779F7">
      <w:pPr>
        <w:jc w:val="center"/>
        <w:outlineLvl w:val="0"/>
        <w:rPr>
          <w:rFonts w:ascii="Arial" w:hAnsi="Arial"/>
          <w:b/>
          <w:kern w:val="36"/>
          <w:sz w:val="40"/>
          <w:szCs w:val="16"/>
        </w:rPr>
      </w:pPr>
      <w:r w:rsidRPr="00466A77">
        <w:rPr>
          <w:rFonts w:ascii="Arial" w:hAnsi="Arial"/>
          <w:b/>
          <w:kern w:val="36"/>
          <w:sz w:val="40"/>
          <w:szCs w:val="16"/>
        </w:rPr>
        <w:t xml:space="preserve">Amb el Març Gastronòmic, es dona el tret de sortida a unes Festes de la Carxofa que tornen als carrers del Prat després de la pandèmia </w:t>
      </w:r>
    </w:p>
    <w:p w:rsidR="0067565F" w:rsidRDefault="0067565F" w:rsidP="00B779F7">
      <w:pPr>
        <w:pStyle w:val="NormalWeb"/>
        <w:jc w:val="both"/>
        <w:rPr>
          <w:rStyle w:val="Textoennegrita"/>
          <w:rFonts w:ascii="Arial" w:hAnsi="Arial"/>
        </w:rPr>
      </w:pPr>
    </w:p>
    <w:p w:rsidR="00B779F7" w:rsidRDefault="00B779F7" w:rsidP="00B779F7">
      <w:pPr>
        <w:pStyle w:val="NormalWeb"/>
        <w:jc w:val="both"/>
        <w:rPr>
          <w:rStyle w:val="Textoennegrita"/>
          <w:rFonts w:ascii="Arial" w:hAnsi="Arial"/>
        </w:rPr>
      </w:pPr>
      <w:r w:rsidRPr="00466A77">
        <w:rPr>
          <w:rStyle w:val="Textoennegrita"/>
          <w:rFonts w:ascii="Arial" w:hAnsi="Arial"/>
        </w:rPr>
        <w:t>Del 17 de març al 18 d’abril, el Pota Blava, la Carxofa Prat i el producte fresc del Parc Agrari seran els protagonistes a 30 restaurants de 15 municipis del Baix Llobregat i el Barcelonès.</w:t>
      </w:r>
    </w:p>
    <w:p w:rsidR="00B779F7" w:rsidRDefault="00B779F7" w:rsidP="00B779F7">
      <w:pPr>
        <w:pStyle w:val="NormalWeb"/>
        <w:jc w:val="both"/>
        <w:rPr>
          <w:rStyle w:val="Textoennegrita"/>
          <w:rFonts w:ascii="Arial" w:hAnsi="Arial"/>
        </w:rPr>
      </w:pPr>
      <w:r w:rsidRPr="00466A77">
        <w:rPr>
          <w:rStyle w:val="Textoennegrita"/>
          <w:rFonts w:ascii="Arial" w:hAnsi="Arial"/>
        </w:rPr>
        <w:t>La cuinera Maria Nicolau i el fundador del Fòrum Gastronòmic, Pep Palau, padrins de l’edició 2022.</w:t>
      </w:r>
    </w:p>
    <w:p w:rsidR="00B779F7" w:rsidRDefault="00B779F7" w:rsidP="00B779F7">
      <w:pPr>
        <w:pStyle w:val="NormalWeb"/>
        <w:jc w:val="both"/>
        <w:rPr>
          <w:rStyle w:val="Textoennegrita"/>
          <w:rFonts w:ascii="Arial" w:hAnsi="Arial"/>
        </w:rPr>
      </w:pPr>
      <w:r w:rsidRPr="00466A77">
        <w:rPr>
          <w:rStyle w:val="Textoennegrita"/>
          <w:rFonts w:ascii="Arial" w:hAnsi="Arial"/>
        </w:rPr>
        <w:t xml:space="preserve">Amb el Març Gastronòmic, es dona el tret de sortida a les Festes de la Carxofa, que enguany es tornaran a convertir, per primera vegada després de l’inici de la pandèmia, en un espai de trobada a l’espai públic a l’entorn de l’oferta agrícola i gastronòmica de proximitat, especialment amb Carxofa Prat.  Les festes s’allargaran fins a finals d’abril. </w:t>
      </w:r>
    </w:p>
    <w:p w:rsidR="00B779F7" w:rsidRDefault="00B779F7" w:rsidP="00B779F7">
      <w:pPr>
        <w:pStyle w:val="NormalWeb"/>
        <w:jc w:val="both"/>
        <w:rPr>
          <w:rFonts w:ascii="Arial" w:hAnsi="Arial" w:cs="Arial"/>
          <w:color w:val="000000" w:themeColor="text1"/>
        </w:rPr>
      </w:pPr>
      <w:r w:rsidRPr="00466A77">
        <w:rPr>
          <w:rFonts w:ascii="Arial" w:hAnsi="Arial" w:cs="Arial"/>
        </w:rPr>
        <w:t xml:space="preserve">Tornen les Jornades Gastronòmiques del Pota Blava i la Carxofa Prat, del 17 de març al 18 d’abril, en una tretzena edició </w:t>
      </w:r>
      <w:r w:rsidR="009669C2">
        <w:rPr>
          <w:rFonts w:ascii="Arial" w:hAnsi="Arial" w:cs="Arial"/>
        </w:rPr>
        <w:t xml:space="preserve">de </w:t>
      </w:r>
      <w:r w:rsidRPr="00466A77">
        <w:rPr>
          <w:rFonts w:ascii="Arial" w:hAnsi="Arial" w:cs="Arial"/>
        </w:rPr>
        <w:t>l’activitat, després d’un període molt complex pe</w:t>
      </w:r>
      <w:r w:rsidR="009669C2">
        <w:rPr>
          <w:rFonts w:ascii="Arial" w:hAnsi="Arial" w:cs="Arial"/>
        </w:rPr>
        <w:t>r al</w:t>
      </w:r>
      <w:r w:rsidRPr="00466A77">
        <w:rPr>
          <w:rFonts w:ascii="Arial" w:hAnsi="Arial" w:cs="Arial"/>
        </w:rPr>
        <w:t xml:space="preserve"> sector de la restauració i la producció agropecuària. </w:t>
      </w:r>
      <w:r w:rsidRPr="00466A77">
        <w:rPr>
          <w:rFonts w:ascii="Arial" w:hAnsi="Arial" w:cs="Arial"/>
          <w:color w:val="000000" w:themeColor="text1"/>
        </w:rPr>
        <w:t xml:space="preserve">El Prat serà la capital de l’activitat amb 8 participants, i s’estendrà cap a 15 ciutats del Baix Llobregat i el Barcelonès: Abrera, Barcelona, Begues, Castelldefels, Cervelló, Esparreguera, Gavà, L’Hospitalet de Llobregat, Martorell, Sant Andreu de la Barca, Sant Boi, Sant Feliu, Sant Just Desvern, Sant Vicenç dels Horts i Viladecans. </w:t>
      </w:r>
    </w:p>
    <w:p w:rsidR="00B779F7" w:rsidRDefault="009669C2" w:rsidP="00B779F7">
      <w:pPr>
        <w:pStyle w:val="NormalWeb"/>
        <w:jc w:val="both"/>
        <w:rPr>
          <w:rFonts w:ascii="Arial" w:hAnsi="Arial" w:cs="Arial"/>
        </w:rPr>
      </w:pPr>
      <w:r>
        <w:rPr>
          <w:rFonts w:ascii="Arial" w:hAnsi="Arial" w:cs="Arial"/>
        </w:rPr>
        <w:t>L’</w:t>
      </w:r>
      <w:r w:rsidR="00B779F7" w:rsidRPr="00466A77">
        <w:rPr>
          <w:rFonts w:ascii="Arial" w:hAnsi="Arial" w:cs="Arial"/>
        </w:rPr>
        <w:t>Ajuntament del Prat, amb el suport de l’Associació de Gastronomia i Turisme (AGT), tornen a organitzar l’activitat, que permet degustar menús elaborats amb els productes més emblemàtics del Parc Agrari. En aquesta edició</w:t>
      </w:r>
      <w:r>
        <w:rPr>
          <w:rFonts w:ascii="Arial" w:hAnsi="Arial" w:cs="Arial"/>
        </w:rPr>
        <w:t>,</w:t>
      </w:r>
      <w:r w:rsidR="00B779F7" w:rsidRPr="00466A77">
        <w:rPr>
          <w:rFonts w:ascii="Arial" w:hAnsi="Arial" w:cs="Arial"/>
        </w:rPr>
        <w:t xml:space="preserve"> s’espera superar l’èxit d’edicions anteriors, en què es van arribar a vendre més de 5.000 menús servits als restaurants participants, consolidant l’activitat com una referència al nostre país.</w:t>
      </w:r>
    </w:p>
    <w:p w:rsidR="00122381" w:rsidRDefault="00FF1CB2" w:rsidP="00122381">
      <w:pPr>
        <w:pStyle w:val="NormalWeb"/>
        <w:jc w:val="both"/>
        <w:rPr>
          <w:rFonts w:ascii="Arial" w:hAnsi="Arial" w:cs="Arial"/>
          <w:color w:val="000000" w:themeColor="text1"/>
        </w:rPr>
      </w:pPr>
      <w:r>
        <w:rPr>
          <w:rFonts w:ascii="Arial" w:hAnsi="Arial" w:cs="Arial"/>
          <w:color w:val="000000" w:themeColor="text1"/>
        </w:rPr>
        <w:t>Aquest dilluns, 7 de març,</w:t>
      </w:r>
      <w:r w:rsidR="00122381">
        <w:rPr>
          <w:rFonts w:ascii="Arial" w:hAnsi="Arial" w:cs="Arial"/>
          <w:color w:val="000000" w:themeColor="text1"/>
        </w:rPr>
        <w:t xml:space="preserve"> s’ha presentat la XIII edició del Març Gastronòmic en un acte celebrat a la seu de la </w:t>
      </w:r>
      <w:r w:rsidR="00122381" w:rsidRPr="00122381">
        <w:rPr>
          <w:rFonts w:ascii="Arial" w:hAnsi="Arial" w:cs="Arial"/>
          <w:color w:val="000000" w:themeColor="text1"/>
        </w:rPr>
        <w:t>Fundació Catalana de l'Esplai (</w:t>
      </w:r>
      <w:proofErr w:type="spellStart"/>
      <w:r w:rsidR="00122381" w:rsidRPr="00122381">
        <w:rPr>
          <w:rFonts w:ascii="Arial" w:hAnsi="Arial" w:cs="Arial"/>
          <w:color w:val="000000" w:themeColor="text1"/>
        </w:rPr>
        <w:t>Fundesplai</w:t>
      </w:r>
      <w:proofErr w:type="spellEnd"/>
      <w:r w:rsidR="00122381" w:rsidRPr="00122381">
        <w:rPr>
          <w:rFonts w:ascii="Arial" w:hAnsi="Arial" w:cs="Arial"/>
          <w:color w:val="000000" w:themeColor="text1"/>
        </w:rPr>
        <w:t>), situada al Prat i que, en aquests moments, acull una mostra sobre alimentació sostenible i saludable sota el títol </w:t>
      </w:r>
      <w:hyperlink r:id="rId8" w:history="1">
        <w:r w:rsidR="00122381" w:rsidRPr="00122381">
          <w:rPr>
            <w:rFonts w:ascii="Arial" w:hAnsi="Arial" w:cs="Arial"/>
            <w:color w:val="000000" w:themeColor="text1"/>
          </w:rPr>
          <w:t>“Menja, Actua, Impacta”</w:t>
        </w:r>
      </w:hyperlink>
      <w:r w:rsidR="00122381" w:rsidRPr="00122381">
        <w:rPr>
          <w:rFonts w:ascii="Arial" w:hAnsi="Arial" w:cs="Arial"/>
          <w:color w:val="000000" w:themeColor="text1"/>
        </w:rPr>
        <w:t>.</w:t>
      </w:r>
      <w:r w:rsidR="00122381">
        <w:rPr>
          <w:rFonts w:ascii="Arial" w:hAnsi="Arial" w:cs="Arial"/>
          <w:color w:val="000000" w:themeColor="text1"/>
        </w:rPr>
        <w:t xml:space="preserve"> </w:t>
      </w:r>
      <w:r w:rsidR="00122381" w:rsidRPr="00122381">
        <w:rPr>
          <w:rFonts w:ascii="Arial" w:hAnsi="Arial" w:cs="Arial"/>
          <w:color w:val="000000" w:themeColor="text1"/>
        </w:rPr>
        <w:t>L’alcalde del Prat, Lluís Mijoler, entre d’altres representants municipals</w:t>
      </w:r>
      <w:r w:rsidR="00122381">
        <w:rPr>
          <w:rFonts w:ascii="Arial" w:hAnsi="Arial" w:cs="Arial"/>
          <w:color w:val="000000" w:themeColor="text1"/>
        </w:rPr>
        <w:t xml:space="preserve"> i d’altres administracions</w:t>
      </w:r>
      <w:r w:rsidR="00122381" w:rsidRPr="00122381">
        <w:rPr>
          <w:rFonts w:ascii="Arial" w:hAnsi="Arial" w:cs="Arial"/>
          <w:color w:val="000000" w:themeColor="text1"/>
        </w:rPr>
        <w:t xml:space="preserve">, </w:t>
      </w:r>
      <w:r w:rsidR="00122381">
        <w:rPr>
          <w:rFonts w:ascii="Arial" w:hAnsi="Arial" w:cs="Arial"/>
          <w:color w:val="000000" w:themeColor="text1"/>
        </w:rPr>
        <w:t>han acompanyat</w:t>
      </w:r>
      <w:r w:rsidR="00122381" w:rsidRPr="00122381">
        <w:rPr>
          <w:rFonts w:ascii="Arial" w:hAnsi="Arial" w:cs="Arial"/>
          <w:color w:val="000000" w:themeColor="text1"/>
        </w:rPr>
        <w:t xml:space="preserve"> els </w:t>
      </w:r>
      <w:r w:rsidR="00122381" w:rsidRPr="00122381">
        <w:rPr>
          <w:rFonts w:ascii="Arial" w:hAnsi="Arial" w:cs="Arial"/>
          <w:color w:val="000000" w:themeColor="text1"/>
        </w:rPr>
        <w:lastRenderedPageBreak/>
        <w:t>representants del sector de la restauració i als productors i productores durant la presentació</w:t>
      </w:r>
      <w:r w:rsidR="00122381">
        <w:rPr>
          <w:rFonts w:ascii="Arial" w:hAnsi="Arial" w:cs="Arial"/>
          <w:color w:val="000000" w:themeColor="text1"/>
        </w:rPr>
        <w:t>.</w:t>
      </w:r>
    </w:p>
    <w:p w:rsidR="00B779F7" w:rsidRDefault="00B779F7" w:rsidP="00B779F7">
      <w:pPr>
        <w:pStyle w:val="NormalWeb"/>
        <w:jc w:val="both"/>
        <w:rPr>
          <w:rFonts w:ascii="Arial" w:hAnsi="Arial" w:cs="Arial"/>
          <w:b/>
          <w:bCs/>
        </w:rPr>
      </w:pPr>
      <w:r w:rsidRPr="00466A77">
        <w:rPr>
          <w:rFonts w:ascii="Arial" w:hAnsi="Arial" w:cs="Arial"/>
          <w:b/>
          <w:bCs/>
        </w:rPr>
        <w:t>Els padrins del Març Gastronòmic</w:t>
      </w:r>
    </w:p>
    <w:p w:rsidR="00122381" w:rsidRPr="00122381" w:rsidRDefault="00B779F7" w:rsidP="00122381">
      <w:pPr>
        <w:pStyle w:val="NormalWeb"/>
        <w:jc w:val="both"/>
        <w:rPr>
          <w:rFonts w:ascii="Arial" w:hAnsi="Arial" w:cs="Arial"/>
        </w:rPr>
      </w:pPr>
      <w:r w:rsidRPr="00466A77">
        <w:rPr>
          <w:rFonts w:ascii="Arial" w:hAnsi="Arial" w:cs="Arial"/>
        </w:rPr>
        <w:t>L'activitat tindrà dos padrins, figures rellevants al món de la restauració. Ser</w:t>
      </w:r>
      <w:r w:rsidR="0067565F">
        <w:rPr>
          <w:rFonts w:ascii="Arial" w:hAnsi="Arial" w:cs="Arial"/>
        </w:rPr>
        <w:t>a</w:t>
      </w:r>
      <w:r w:rsidRPr="00466A77">
        <w:rPr>
          <w:rFonts w:ascii="Arial" w:hAnsi="Arial" w:cs="Arial"/>
        </w:rPr>
        <w:t xml:space="preserve">n Maria Nicolau, xef, activista i col·laboradora a diferents mitjans de comunicació, on reivindica la cuina de producte i territori; i Pep Palau, fundador del Fòrum Gastronòmic, i una de les veus més respectades al món de la restauració en l’àmbit estatal. </w:t>
      </w:r>
      <w:r w:rsidR="00122381">
        <w:rPr>
          <w:rFonts w:ascii="Arial" w:hAnsi="Arial" w:cs="Arial"/>
        </w:rPr>
        <w:t xml:space="preserve">Els dos padrins </w:t>
      </w:r>
      <w:proofErr w:type="spellStart"/>
      <w:r w:rsidR="00122381">
        <w:rPr>
          <w:rFonts w:ascii="Arial" w:hAnsi="Arial" w:cs="Arial"/>
        </w:rPr>
        <w:t>tmabé</w:t>
      </w:r>
      <w:proofErr w:type="spellEnd"/>
      <w:r w:rsidR="00122381">
        <w:rPr>
          <w:rFonts w:ascii="Arial" w:hAnsi="Arial" w:cs="Arial"/>
        </w:rPr>
        <w:t xml:space="preserve"> han participat de l’acte d’avui, moderat per </w:t>
      </w:r>
      <w:r w:rsidR="00122381" w:rsidRPr="00122381">
        <w:rPr>
          <w:rFonts w:ascii="Arial" w:hAnsi="Arial" w:cs="Arial"/>
          <w:color w:val="000000" w:themeColor="text1"/>
        </w:rPr>
        <w:t xml:space="preserve">la presidenta de </w:t>
      </w:r>
      <w:proofErr w:type="spellStart"/>
      <w:r w:rsidR="00122381" w:rsidRPr="00122381">
        <w:rPr>
          <w:rFonts w:ascii="Arial" w:hAnsi="Arial" w:cs="Arial"/>
          <w:color w:val="000000" w:themeColor="text1"/>
        </w:rPr>
        <w:t>Slow</w:t>
      </w:r>
      <w:proofErr w:type="spellEnd"/>
      <w:r w:rsidR="00122381" w:rsidRPr="00122381">
        <w:rPr>
          <w:rFonts w:ascii="Arial" w:hAnsi="Arial" w:cs="Arial"/>
          <w:color w:val="000000" w:themeColor="text1"/>
        </w:rPr>
        <w:t xml:space="preserve"> </w:t>
      </w:r>
      <w:proofErr w:type="spellStart"/>
      <w:r w:rsidR="00122381" w:rsidRPr="00122381">
        <w:rPr>
          <w:rFonts w:ascii="Arial" w:hAnsi="Arial" w:cs="Arial"/>
          <w:color w:val="000000" w:themeColor="text1"/>
        </w:rPr>
        <w:t>Food</w:t>
      </w:r>
      <w:proofErr w:type="spellEnd"/>
      <w:r w:rsidR="00122381" w:rsidRPr="00122381">
        <w:rPr>
          <w:rFonts w:ascii="Arial" w:hAnsi="Arial" w:cs="Arial"/>
          <w:color w:val="000000" w:themeColor="text1"/>
        </w:rPr>
        <w:t xml:space="preserve"> Barcelona, Chiara </w:t>
      </w:r>
      <w:proofErr w:type="spellStart"/>
      <w:r w:rsidR="00122381" w:rsidRPr="00122381">
        <w:rPr>
          <w:rFonts w:ascii="Arial" w:hAnsi="Arial" w:cs="Arial"/>
          <w:color w:val="000000" w:themeColor="text1"/>
        </w:rPr>
        <w:t>Bombardi</w:t>
      </w:r>
      <w:proofErr w:type="spellEnd"/>
    </w:p>
    <w:p w:rsidR="00B779F7" w:rsidRDefault="00122381" w:rsidP="00B779F7">
      <w:pPr>
        <w:pStyle w:val="NormalWeb"/>
        <w:jc w:val="both"/>
        <w:rPr>
          <w:rFonts w:ascii="Arial" w:hAnsi="Arial" w:cs="Arial"/>
        </w:rPr>
      </w:pPr>
      <w:r>
        <w:rPr>
          <w:rFonts w:ascii="Arial" w:hAnsi="Arial" w:cs="Arial"/>
        </w:rPr>
        <w:t xml:space="preserve">Tant Nicolau com Palau fa anys </w:t>
      </w:r>
      <w:r w:rsidR="00B779F7" w:rsidRPr="00466A77">
        <w:rPr>
          <w:rFonts w:ascii="Arial" w:hAnsi="Arial" w:cs="Arial"/>
        </w:rPr>
        <w:t>que lluiten per humanitzar l’alimentació i la cuina, i saben que aquesta no és una tasca fàcil. L’Ajuntament del Prat i l’AGT comparteixen aquesta defensa del planeta i la proximitat, i la idea d’un paradigma gastronòmic més ètic, coherent i sostenible.</w:t>
      </w:r>
    </w:p>
    <w:p w:rsidR="00B779F7" w:rsidRDefault="00B779F7" w:rsidP="00B779F7">
      <w:pPr>
        <w:pStyle w:val="NormalWeb"/>
        <w:jc w:val="both"/>
        <w:rPr>
          <w:rFonts w:ascii="Arial" w:hAnsi="Arial" w:cs="Arial"/>
          <w:b/>
          <w:bCs/>
        </w:rPr>
      </w:pPr>
      <w:r w:rsidRPr="00466A77">
        <w:rPr>
          <w:rFonts w:ascii="Arial" w:hAnsi="Arial" w:cs="Arial"/>
          <w:b/>
          <w:bCs/>
        </w:rPr>
        <w:t>Col·laboració amb Menja Actua Impacta</w:t>
      </w:r>
    </w:p>
    <w:p w:rsidR="00B779F7" w:rsidRDefault="00B779F7" w:rsidP="00B779F7">
      <w:pPr>
        <w:pStyle w:val="NormalWeb"/>
        <w:jc w:val="both"/>
        <w:rPr>
          <w:rFonts w:ascii="Arial" w:hAnsi="Arial" w:cs="Arial"/>
        </w:rPr>
      </w:pPr>
      <w:r w:rsidRPr="00466A77">
        <w:rPr>
          <w:rFonts w:ascii="Arial" w:hAnsi="Arial" w:cs="Arial"/>
        </w:rPr>
        <w:t>En aquesta línia de donar protagonisme a una gastronomia més sostenible, des del Març Gastronòmic s'ha establert una col·laboració amb l'exposició “Menja Actua Impacta”, una mostra sobre alimentació sostenible i saludable, que es pot visitar a Fundesplai - Fundació Catalana de l’Esplai. L’espai acollirà la presentació del Març Gastronòmic i els clients que c</w:t>
      </w:r>
      <w:r w:rsidR="009669C2">
        <w:rPr>
          <w:rFonts w:ascii="Arial" w:hAnsi="Arial" w:cs="Arial"/>
        </w:rPr>
        <w:t>onsumeixin menús de l’activitat</w:t>
      </w:r>
      <w:r w:rsidRPr="00466A77">
        <w:rPr>
          <w:rFonts w:ascii="Arial" w:hAnsi="Arial" w:cs="Arial"/>
        </w:rPr>
        <w:t xml:space="preserve"> rebran descomptes per visitar aquesta exposició.</w:t>
      </w:r>
    </w:p>
    <w:p w:rsidR="00B779F7" w:rsidRDefault="00B779F7" w:rsidP="00B779F7">
      <w:pPr>
        <w:pStyle w:val="NormalWeb"/>
        <w:jc w:val="both"/>
        <w:rPr>
          <w:rFonts w:ascii="Arial" w:hAnsi="Arial" w:cs="Arial"/>
          <w:b/>
          <w:bCs/>
        </w:rPr>
      </w:pPr>
      <w:r w:rsidRPr="00466A77">
        <w:rPr>
          <w:rFonts w:ascii="Arial" w:hAnsi="Arial" w:cs="Arial"/>
          <w:b/>
          <w:bCs/>
        </w:rPr>
        <w:t>Tornen les Festes de la Carxofa al Prat!</w:t>
      </w:r>
    </w:p>
    <w:p w:rsidR="00B779F7" w:rsidRPr="00B779F7" w:rsidRDefault="00B779F7" w:rsidP="00B779F7">
      <w:pPr>
        <w:pStyle w:val="NormalWeb"/>
        <w:jc w:val="both"/>
        <w:rPr>
          <w:rStyle w:val="Textoennegrita"/>
          <w:rFonts w:ascii="Arial" w:hAnsi="Arial" w:cs="Arial"/>
          <w:b w:val="0"/>
        </w:rPr>
      </w:pPr>
      <w:r w:rsidRPr="00B779F7">
        <w:rPr>
          <w:rStyle w:val="Textoennegrita"/>
          <w:rFonts w:ascii="Arial" w:hAnsi="Arial" w:cs="Arial"/>
          <w:b w:val="0"/>
        </w:rPr>
        <w:t xml:space="preserve">Amb el Març Gastronòmic, es dona el tret de sortida a les </w:t>
      </w:r>
      <w:r w:rsidRPr="009669C2">
        <w:rPr>
          <w:rStyle w:val="Textoennegrita"/>
          <w:rFonts w:ascii="Arial" w:hAnsi="Arial" w:cs="Arial"/>
          <w:b w:val="0"/>
          <w:bCs w:val="0"/>
        </w:rPr>
        <w:t>Festes de la Carxofa</w:t>
      </w:r>
      <w:r w:rsidRPr="00B779F7">
        <w:rPr>
          <w:rStyle w:val="Textoennegrita"/>
          <w:rFonts w:ascii="Arial" w:hAnsi="Arial" w:cs="Arial"/>
          <w:b w:val="0"/>
        </w:rPr>
        <w:t>, que enguany es tornaran a convertir, per primera vegada després de l’inici de la pandèmia, en un espai de trobada a l’espai públic a l’entorn de</w:t>
      </w:r>
      <w:r w:rsidR="009669C2">
        <w:rPr>
          <w:rStyle w:val="Textoennegrita"/>
          <w:rFonts w:ascii="Arial" w:hAnsi="Arial" w:cs="Arial"/>
          <w:b w:val="0"/>
        </w:rPr>
        <w:t xml:space="preserve"> l’</w:t>
      </w:r>
      <w:r w:rsidRPr="00B779F7">
        <w:rPr>
          <w:rStyle w:val="Textoennegrita"/>
          <w:rFonts w:ascii="Arial" w:hAnsi="Arial" w:cs="Arial"/>
          <w:b w:val="0"/>
        </w:rPr>
        <w:t xml:space="preserve">oferta agrícola i gastronòmica de proximitat, especialment amb Carxofa Prat.  </w:t>
      </w:r>
    </w:p>
    <w:p w:rsidR="00B779F7" w:rsidRDefault="00B779F7" w:rsidP="00B779F7">
      <w:pPr>
        <w:pStyle w:val="NormalWeb"/>
        <w:jc w:val="both"/>
        <w:rPr>
          <w:rFonts w:ascii="Arial" w:hAnsi="Arial" w:cs="Arial"/>
          <w:color w:val="000000" w:themeColor="text1"/>
        </w:rPr>
      </w:pPr>
      <w:r w:rsidRPr="00466A77">
        <w:rPr>
          <w:rFonts w:ascii="Arial" w:hAnsi="Arial" w:cs="Arial"/>
        </w:rPr>
        <w:t>Per celebrar que tornarem a gaudir als carrers d’aquest extraordinari producte del Parc Agrari del Baix Llobregat, símbol de la identitat local i de la tradició agrícola de la ciutat, en el marc de les Festes de la Carxo</w:t>
      </w:r>
      <w:r w:rsidR="009669C2">
        <w:rPr>
          <w:rFonts w:ascii="Arial" w:hAnsi="Arial" w:cs="Arial"/>
        </w:rPr>
        <w:t xml:space="preserve">fa, s’organitzaran una gran diversitat </w:t>
      </w:r>
      <w:r w:rsidRPr="00466A77">
        <w:rPr>
          <w:rFonts w:ascii="Arial" w:hAnsi="Arial" w:cs="Arial"/>
        </w:rPr>
        <w:t xml:space="preserve">d’activitats de caràcter gastronòmic i festiu, per </w:t>
      </w:r>
      <w:r w:rsidR="009669C2">
        <w:rPr>
          <w:rFonts w:ascii="Arial" w:hAnsi="Arial" w:cs="Arial"/>
        </w:rPr>
        <w:t xml:space="preserve">a </w:t>
      </w:r>
      <w:r w:rsidRPr="00466A77">
        <w:rPr>
          <w:rFonts w:ascii="Arial" w:hAnsi="Arial" w:cs="Arial"/>
        </w:rPr>
        <w:t xml:space="preserve">tots els públics. </w:t>
      </w:r>
      <w:r w:rsidRPr="00466A77">
        <w:rPr>
          <w:rFonts w:ascii="Arial" w:hAnsi="Arial" w:cs="Arial"/>
          <w:color w:val="000000" w:themeColor="text1"/>
        </w:rPr>
        <w:t>A més del Març Gastronòmic, tornarà l</w:t>
      </w:r>
      <w:r>
        <w:rPr>
          <w:rFonts w:ascii="Arial" w:hAnsi="Arial" w:cs="Arial"/>
          <w:color w:val="000000" w:themeColor="text1"/>
        </w:rPr>
        <w:t>’Escarxofa &amp; Jazz (diumenge 10</w:t>
      </w:r>
      <w:r w:rsidRPr="00466A77">
        <w:rPr>
          <w:rFonts w:ascii="Arial" w:hAnsi="Arial" w:cs="Arial"/>
          <w:color w:val="000000" w:themeColor="text1"/>
        </w:rPr>
        <w:t xml:space="preserve"> d’abril), l</w:t>
      </w:r>
      <w:r>
        <w:rPr>
          <w:rFonts w:ascii="Arial" w:hAnsi="Arial" w:cs="Arial"/>
          <w:color w:val="000000" w:themeColor="text1"/>
        </w:rPr>
        <w:t>a Carxofada Popular (el 3</w:t>
      </w:r>
      <w:r w:rsidRPr="00466A77">
        <w:rPr>
          <w:rFonts w:ascii="Arial" w:hAnsi="Arial" w:cs="Arial"/>
          <w:color w:val="000000" w:themeColor="text1"/>
        </w:rPr>
        <w:t xml:space="preserve"> d’abril) i el FiraTapa Carxofa Prat (22, 23 i 24 d’abril).</w:t>
      </w:r>
    </w:p>
    <w:p w:rsidR="00B779F7" w:rsidRPr="00466A77" w:rsidRDefault="00B779F7" w:rsidP="00B779F7">
      <w:pPr>
        <w:shd w:val="clear" w:color="auto" w:fill="FFFFFF"/>
        <w:jc w:val="both"/>
        <w:rPr>
          <w:rFonts w:ascii="Arial" w:hAnsi="Arial" w:cs="Arial"/>
          <w:b/>
          <w:bCs/>
          <w:color w:val="000000" w:themeColor="text1"/>
          <w:lang w:eastAsia="es-ES_tradnl"/>
        </w:rPr>
      </w:pPr>
      <w:r w:rsidRPr="00466A77">
        <w:rPr>
          <w:rFonts w:ascii="Arial" w:hAnsi="Arial" w:cs="Arial"/>
          <w:b/>
          <w:bCs/>
          <w:color w:val="000000" w:themeColor="text1"/>
          <w:lang w:eastAsia="es-ES_tradnl"/>
        </w:rPr>
        <w:t>Implicació del Consell Regulado</w:t>
      </w:r>
      <w:r w:rsidR="009669C2">
        <w:rPr>
          <w:rFonts w:ascii="Arial" w:hAnsi="Arial" w:cs="Arial"/>
          <w:b/>
          <w:bCs/>
          <w:color w:val="000000" w:themeColor="text1"/>
          <w:lang w:eastAsia="es-ES_tradnl"/>
        </w:rPr>
        <w:t>r del Pollastre i Capó del Prat</w:t>
      </w:r>
      <w:r w:rsidRPr="00466A77">
        <w:rPr>
          <w:rFonts w:ascii="Arial" w:hAnsi="Arial" w:cs="Arial"/>
          <w:b/>
          <w:bCs/>
          <w:color w:val="000000" w:themeColor="text1"/>
          <w:lang w:eastAsia="es-ES_tradnl"/>
        </w:rPr>
        <w:t xml:space="preserve"> i </w:t>
      </w:r>
      <w:r w:rsidR="009669C2">
        <w:rPr>
          <w:rFonts w:ascii="Arial" w:hAnsi="Arial" w:cs="Arial"/>
          <w:b/>
          <w:bCs/>
          <w:color w:val="000000" w:themeColor="text1"/>
          <w:lang w:eastAsia="es-ES_tradnl"/>
        </w:rPr>
        <w:t>d’</w:t>
      </w:r>
      <w:r w:rsidRPr="00466A77">
        <w:rPr>
          <w:rFonts w:ascii="Arial" w:hAnsi="Arial" w:cs="Arial"/>
          <w:b/>
          <w:bCs/>
          <w:color w:val="000000" w:themeColor="text1"/>
          <w:lang w:eastAsia="es-ES_tradnl"/>
        </w:rPr>
        <w:t>altres col·laboradors</w:t>
      </w:r>
    </w:p>
    <w:p w:rsidR="00B779F7" w:rsidRPr="00466A77" w:rsidRDefault="00B779F7" w:rsidP="00B779F7">
      <w:pPr>
        <w:shd w:val="clear" w:color="auto" w:fill="FFFFFF"/>
        <w:jc w:val="both"/>
        <w:rPr>
          <w:rFonts w:ascii="Arial" w:hAnsi="Arial" w:cs="Arial"/>
          <w:lang w:eastAsia="es-ES_tradnl"/>
        </w:rPr>
      </w:pPr>
    </w:p>
    <w:p w:rsidR="00B779F7" w:rsidRPr="00466A77" w:rsidRDefault="00B779F7" w:rsidP="00B779F7">
      <w:pPr>
        <w:shd w:val="clear" w:color="auto" w:fill="FFFFFF"/>
        <w:jc w:val="both"/>
        <w:rPr>
          <w:rFonts w:ascii="Arial" w:hAnsi="Arial" w:cs="Arial"/>
          <w:color w:val="000000" w:themeColor="text1"/>
          <w:lang w:eastAsia="es-ES_tradnl"/>
        </w:rPr>
      </w:pPr>
      <w:r w:rsidRPr="00466A77">
        <w:rPr>
          <w:rFonts w:ascii="Arial" w:hAnsi="Arial" w:cs="Arial"/>
          <w:color w:val="000000" w:themeColor="text1"/>
          <w:lang w:eastAsia="es-ES_tradnl"/>
        </w:rPr>
        <w:t xml:space="preserve">Gràcies a la col·laboració del Consell Regulador del Pollastre i Capó del Prat, l’activitat comptarà amb un descompte especial, que s'aplica en el marc de les campanyes gastronòmiques i que ha passat d’un 10 a un 15% durant els dos </w:t>
      </w:r>
      <w:r w:rsidRPr="00466A77">
        <w:rPr>
          <w:rFonts w:ascii="Arial" w:hAnsi="Arial" w:cs="Arial"/>
          <w:color w:val="000000" w:themeColor="text1"/>
          <w:lang w:eastAsia="es-ES_tradnl"/>
        </w:rPr>
        <w:lastRenderedPageBreak/>
        <w:t xml:space="preserve">darrers anys, com una acció que pretén donar suport al sector de la restauració. En les accions de promoció, el Consell assumeix una part del cost del producte, com una actuació de foment i promoció de la IGP Pollastre i Capó del Prat com a producte de qualitat agroalimentària. </w:t>
      </w:r>
      <w:r w:rsidRPr="00466A77">
        <w:rPr>
          <w:rFonts w:ascii="Arial" w:hAnsi="Arial" w:cs="Arial"/>
          <w:lang w:eastAsia="es-ES_tradnl"/>
        </w:rPr>
        <w:t xml:space="preserve">DO Penedès continua donant suport a les activitats que desenvolupa l’AGT. Tots els menús aniran </w:t>
      </w:r>
      <w:r w:rsidR="009669C2">
        <w:rPr>
          <w:rFonts w:ascii="Arial" w:hAnsi="Arial" w:cs="Arial"/>
          <w:lang w:eastAsia="es-ES_tradnl"/>
        </w:rPr>
        <w:t xml:space="preserve">maridats amb vins </w:t>
      </w:r>
      <w:r w:rsidRPr="00466A77">
        <w:rPr>
          <w:rFonts w:ascii="Arial" w:hAnsi="Arial" w:cs="Arial"/>
          <w:lang w:eastAsia="es-ES_tradnl"/>
        </w:rPr>
        <w:t>DO Penedès i la cervesa Magna San Miguel, promocionant la gastronomia de qualitat a través del consum de producte local.</w:t>
      </w:r>
    </w:p>
    <w:p w:rsidR="00B779F7" w:rsidRPr="00466A77" w:rsidRDefault="009669C2" w:rsidP="00B779F7">
      <w:pPr>
        <w:pStyle w:val="NormalWeb"/>
        <w:jc w:val="both"/>
        <w:rPr>
          <w:rFonts w:ascii="Arial" w:hAnsi="Arial" w:cs="Arial"/>
        </w:rPr>
      </w:pPr>
      <w:r>
        <w:rPr>
          <w:rFonts w:ascii="Arial" w:hAnsi="Arial" w:cs="Arial"/>
          <w:b/>
          <w:bCs/>
        </w:rPr>
        <w:t>M</w:t>
      </w:r>
      <w:r w:rsidR="00B779F7" w:rsidRPr="00466A77">
        <w:rPr>
          <w:rFonts w:ascii="Arial" w:hAnsi="Arial" w:cs="Arial"/>
          <w:b/>
          <w:bCs/>
        </w:rPr>
        <w:t xml:space="preserve">és informació: </w:t>
      </w:r>
      <w:r w:rsidR="00B779F7" w:rsidRPr="00466A77">
        <w:rPr>
          <w:rFonts w:ascii="Arial" w:hAnsi="Arial" w:cs="Arial"/>
        </w:rPr>
        <w:t xml:space="preserve">Tota la informació sobre els menús i els restaurants participants al web </w:t>
      </w:r>
      <w:hyperlink r:id="rId9" w:history="1">
        <w:r w:rsidR="00B779F7" w:rsidRPr="009669C2">
          <w:rPr>
            <w:rStyle w:val="Hipervnculo"/>
            <w:rFonts w:ascii="Arial" w:hAnsi="Arial" w:cs="Arial"/>
          </w:rPr>
          <w:t>marcgastronomic.com</w:t>
        </w:r>
      </w:hyperlink>
      <w:r w:rsidR="00B779F7" w:rsidRPr="00466A77">
        <w:rPr>
          <w:rFonts w:ascii="Arial" w:hAnsi="Arial" w:cs="Arial"/>
        </w:rPr>
        <w:t xml:space="preserve"> i a les xarxes socials d'AGT i Porta del Delta. </w:t>
      </w:r>
    </w:p>
    <w:p w:rsidR="00B779F7" w:rsidRDefault="00B779F7" w:rsidP="00B779F7">
      <w:pPr>
        <w:pStyle w:val="NormalWeb"/>
        <w:jc w:val="center"/>
        <w:rPr>
          <w:rFonts w:ascii="Arial" w:hAnsi="Arial" w:cs="Arial"/>
        </w:rPr>
      </w:pPr>
      <w:r w:rsidRPr="00466A77">
        <w:rPr>
          <w:rFonts w:ascii="Arial" w:hAnsi="Arial" w:cs="Arial"/>
        </w:rPr>
        <w:br/>
      </w:r>
      <w:r w:rsidRPr="00466A77">
        <w:rPr>
          <w:rFonts w:ascii="Arial" w:hAnsi="Arial" w:cs="Arial"/>
          <w:b/>
          <w:bCs/>
        </w:rPr>
        <w:t>Organitza:</w:t>
      </w:r>
      <w:r w:rsidRPr="00466A77">
        <w:rPr>
          <w:rFonts w:ascii="Arial" w:hAnsi="Arial" w:cs="Arial"/>
        </w:rPr>
        <w:t xml:space="preserve"> Ajuntament del Prat de Llobregat ·</w:t>
      </w:r>
    </w:p>
    <w:p w:rsidR="00B779F7" w:rsidRDefault="00B779F7" w:rsidP="00B779F7">
      <w:pPr>
        <w:pStyle w:val="NormalWeb"/>
        <w:jc w:val="center"/>
        <w:rPr>
          <w:rFonts w:ascii="Arial" w:hAnsi="Arial" w:cs="Arial"/>
        </w:rPr>
      </w:pPr>
      <w:r w:rsidRPr="00466A77">
        <w:rPr>
          <w:rFonts w:ascii="Arial" w:hAnsi="Arial" w:cs="Arial"/>
        </w:rPr>
        <w:t xml:space="preserve"> </w:t>
      </w:r>
      <w:r w:rsidRPr="00466A77">
        <w:rPr>
          <w:rFonts w:ascii="Arial" w:hAnsi="Arial" w:cs="Arial"/>
          <w:b/>
          <w:bCs/>
        </w:rPr>
        <w:t>Produeix:</w:t>
      </w:r>
      <w:r w:rsidRPr="00466A77">
        <w:rPr>
          <w:rFonts w:ascii="Arial" w:hAnsi="Arial" w:cs="Arial"/>
        </w:rPr>
        <w:t xml:space="preserve"> Associació de Gastronomia i Turisme (AGT)</w:t>
      </w:r>
    </w:p>
    <w:p w:rsidR="00B779F7" w:rsidRPr="00466A77" w:rsidRDefault="00B779F7" w:rsidP="00B779F7">
      <w:pPr>
        <w:pStyle w:val="NormalWeb"/>
        <w:jc w:val="center"/>
        <w:rPr>
          <w:rFonts w:ascii="Arial" w:hAnsi="Arial" w:cs="Arial"/>
        </w:rPr>
      </w:pPr>
      <w:r w:rsidRPr="00466A77">
        <w:rPr>
          <w:rFonts w:ascii="Arial" w:hAnsi="Arial" w:cs="Arial"/>
          <w:b/>
        </w:rPr>
        <w:t>Patrocinadors:</w:t>
      </w:r>
      <w:r w:rsidRPr="00466A77">
        <w:rPr>
          <w:rFonts w:ascii="Arial" w:hAnsi="Arial" w:cs="Arial"/>
        </w:rPr>
        <w:t xml:space="preserve"> </w:t>
      </w:r>
      <w:r w:rsidR="009669C2">
        <w:rPr>
          <w:rFonts w:ascii="Arial" w:hAnsi="Arial" w:cs="Arial"/>
        </w:rPr>
        <w:t xml:space="preserve"> </w:t>
      </w:r>
      <w:r w:rsidRPr="00466A77">
        <w:rPr>
          <w:rFonts w:ascii="Arial" w:hAnsi="Arial" w:cs="Arial"/>
        </w:rPr>
        <w:t xml:space="preserve">DO Penedès · </w:t>
      </w:r>
      <w:proofErr w:type="spellStart"/>
      <w:r w:rsidRPr="00466A77">
        <w:rPr>
          <w:rFonts w:ascii="Arial" w:hAnsi="Arial" w:cs="Arial"/>
        </w:rPr>
        <w:t>Mahou</w:t>
      </w:r>
      <w:proofErr w:type="spellEnd"/>
      <w:r w:rsidRPr="00466A77">
        <w:rPr>
          <w:rFonts w:ascii="Arial" w:hAnsi="Arial" w:cs="Arial"/>
        </w:rPr>
        <w:t xml:space="preserve"> San Miguel</w:t>
      </w:r>
    </w:p>
    <w:p w:rsidR="00B779F7" w:rsidRPr="00DB1C2B" w:rsidRDefault="00B779F7" w:rsidP="00DB1C2B">
      <w:pPr>
        <w:jc w:val="center"/>
        <w:rPr>
          <w:rFonts w:ascii="Arial" w:hAnsi="Arial" w:cs="Arial"/>
          <w:b/>
          <w:color w:val="1A1A1A"/>
          <w:sz w:val="36"/>
          <w:szCs w:val="36"/>
        </w:rPr>
      </w:pPr>
    </w:p>
    <w:p w:rsidR="00DB1C2B" w:rsidRDefault="00DB1C2B" w:rsidP="00DB1C2B">
      <w:r>
        <w:t> </w:t>
      </w:r>
    </w:p>
    <w:p w:rsidR="00A210BC" w:rsidRPr="00A210BC" w:rsidRDefault="00A210BC" w:rsidP="00931F4F">
      <w:pPr>
        <w:autoSpaceDE w:val="0"/>
        <w:autoSpaceDN w:val="0"/>
        <w:adjustRightInd w:val="0"/>
        <w:jc w:val="both"/>
        <w:rPr>
          <w:rFonts w:ascii="Arial" w:hAnsi="Arial" w:cs="Arial"/>
          <w:b/>
          <w:color w:val="1A1A1A"/>
        </w:rPr>
      </w:pPr>
    </w:p>
    <w:sectPr w:rsidR="00A210BC" w:rsidRPr="00A210BC" w:rsidSect="00696845">
      <w:head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2381"/>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E38B5"/>
    <w:rsid w:val="005F37D6"/>
    <w:rsid w:val="00650607"/>
    <w:rsid w:val="00671C53"/>
    <w:rsid w:val="0067565F"/>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7F47CB"/>
    <w:rsid w:val="008049DC"/>
    <w:rsid w:val="00814EB6"/>
    <w:rsid w:val="0082076A"/>
    <w:rsid w:val="008213FA"/>
    <w:rsid w:val="0085092D"/>
    <w:rsid w:val="00851BA5"/>
    <w:rsid w:val="0086478C"/>
    <w:rsid w:val="00877C4E"/>
    <w:rsid w:val="008836C8"/>
    <w:rsid w:val="008C6270"/>
    <w:rsid w:val="008C65F3"/>
    <w:rsid w:val="008F1786"/>
    <w:rsid w:val="009069CD"/>
    <w:rsid w:val="00931F4F"/>
    <w:rsid w:val="00944BB1"/>
    <w:rsid w:val="009669C2"/>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779F7"/>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 w:val="00FF1CB2"/>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757799133">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njaactuaimpact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rcgastronom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6D4026-F3DD-419F-ABC4-CFDFDDFB3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897</Words>
  <Characters>4808</Characters>
  <Application>Microsoft Office Word</Application>
  <DocSecurity>0</DocSecurity>
  <Lines>40</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5694</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8</cp:revision>
  <cp:lastPrinted>2018-08-02T07:02:00Z</cp:lastPrinted>
  <dcterms:created xsi:type="dcterms:W3CDTF">2018-08-06T11:31:00Z</dcterms:created>
  <dcterms:modified xsi:type="dcterms:W3CDTF">2022-03-08T09:00:00Z</dcterms:modified>
</cp:coreProperties>
</file>