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F02" w:rsidRPr="002D7F02" w:rsidRDefault="002D7F02" w:rsidP="00DB1C2B">
      <w:pPr>
        <w:jc w:val="center"/>
        <w:rPr>
          <w:rFonts w:ascii="Arial" w:hAnsi="Arial" w:cs="Arial"/>
          <w:b/>
          <w:color w:val="1A1A1A"/>
          <w:u w:val="single"/>
        </w:rPr>
      </w:pPr>
      <w:r w:rsidRPr="002D7F02">
        <w:rPr>
          <w:rFonts w:ascii="Arial" w:hAnsi="Arial" w:cs="Arial"/>
          <w:b/>
          <w:color w:val="1A1A1A"/>
          <w:u w:val="single"/>
        </w:rPr>
        <w:t xml:space="preserve">Visita </w:t>
      </w:r>
      <w:r w:rsidR="00566876">
        <w:rPr>
          <w:rFonts w:ascii="Arial" w:hAnsi="Arial" w:cs="Arial"/>
          <w:b/>
          <w:color w:val="1A1A1A"/>
          <w:u w:val="single"/>
        </w:rPr>
        <w:t>de final d’obres de l’alcalde</w:t>
      </w:r>
    </w:p>
    <w:p w:rsidR="00AF5DF5" w:rsidRDefault="00AF5DF5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566876" w:rsidRDefault="00566876" w:rsidP="00566876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Completades l</w:t>
      </w:r>
      <w:r w:rsidR="002D7F02">
        <w:rPr>
          <w:rFonts w:ascii="Arial" w:hAnsi="Arial" w:cs="Arial"/>
          <w:b/>
          <w:color w:val="1A1A1A"/>
          <w:sz w:val="36"/>
          <w:szCs w:val="36"/>
        </w:rPr>
        <w:t>es obres de pacificació</w:t>
      </w:r>
      <w:r>
        <w:rPr>
          <w:rFonts w:ascii="Arial" w:hAnsi="Arial" w:cs="Arial"/>
          <w:b/>
          <w:color w:val="1A1A1A"/>
          <w:sz w:val="36"/>
          <w:szCs w:val="36"/>
        </w:rPr>
        <w:t xml:space="preserve"> del carrer de Sant Pere</w:t>
      </w:r>
    </w:p>
    <w:p w:rsidR="00566876" w:rsidRDefault="00566876" w:rsidP="00566876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A35B2B" w:rsidRPr="002D7F02" w:rsidRDefault="002D7F02" w:rsidP="002D7F02">
      <w:pPr>
        <w:jc w:val="both"/>
        <w:rPr>
          <w:rFonts w:ascii="Arial" w:hAnsi="Arial" w:cs="Arial"/>
          <w:b/>
          <w:color w:val="1A1A1A"/>
        </w:rPr>
      </w:pPr>
      <w:r w:rsidRPr="002D7F02">
        <w:rPr>
          <w:rFonts w:ascii="Arial" w:hAnsi="Arial" w:cs="Arial"/>
          <w:b/>
          <w:color w:val="1A1A1A"/>
        </w:rPr>
        <w:t xml:space="preserve">L’alcalde del Prat, Lluís Mijoler, visitarà demà, dijous 27 de gener, </w:t>
      </w:r>
      <w:r>
        <w:rPr>
          <w:rFonts w:ascii="Arial" w:hAnsi="Arial" w:cs="Arial"/>
          <w:b/>
          <w:color w:val="1A1A1A"/>
        </w:rPr>
        <w:t xml:space="preserve">a les 17h </w:t>
      </w:r>
      <w:r w:rsidRPr="002D7F02">
        <w:rPr>
          <w:rFonts w:ascii="Arial" w:hAnsi="Arial" w:cs="Arial"/>
          <w:b/>
          <w:color w:val="1A1A1A"/>
        </w:rPr>
        <w:t>el tram final de les obres, acompanyat per</w:t>
      </w:r>
      <w:r>
        <w:rPr>
          <w:rFonts w:ascii="Arial" w:hAnsi="Arial" w:cs="Arial"/>
          <w:b/>
          <w:color w:val="1A1A1A"/>
        </w:rPr>
        <w:t xml:space="preserve"> l’actual</w:t>
      </w:r>
      <w:r w:rsidRPr="002D7F02">
        <w:rPr>
          <w:rFonts w:ascii="Arial" w:hAnsi="Arial" w:cs="Arial"/>
          <w:b/>
          <w:color w:val="1A1A1A"/>
        </w:rPr>
        <w:t xml:space="preserve"> </w:t>
      </w:r>
      <w:proofErr w:type="spellStart"/>
      <w:r w:rsidRPr="002D7F02">
        <w:rPr>
          <w:rFonts w:ascii="Arial" w:hAnsi="Arial" w:cs="Arial"/>
          <w:b/>
          <w:color w:val="1A1A1A"/>
        </w:rPr>
        <w:t>tinenta</w:t>
      </w:r>
      <w:proofErr w:type="spellEnd"/>
      <w:r w:rsidRPr="002D7F02">
        <w:rPr>
          <w:rFonts w:ascii="Arial" w:hAnsi="Arial" w:cs="Arial"/>
          <w:b/>
          <w:color w:val="1A1A1A"/>
        </w:rPr>
        <w:t xml:space="preserve"> d’alcalde </w:t>
      </w:r>
      <w:r>
        <w:rPr>
          <w:rFonts w:ascii="Arial" w:hAnsi="Arial" w:cs="Arial"/>
          <w:b/>
          <w:color w:val="1A1A1A"/>
        </w:rPr>
        <w:t xml:space="preserve">de l’àrea </w:t>
      </w:r>
      <w:r w:rsidRPr="002D7F02">
        <w:rPr>
          <w:rFonts w:ascii="Arial" w:hAnsi="Arial" w:cs="Arial"/>
          <w:b/>
          <w:color w:val="1A1A1A"/>
        </w:rPr>
        <w:t>d’Urbanisme, Alba Bou</w:t>
      </w:r>
      <w:r>
        <w:rPr>
          <w:rFonts w:ascii="Arial" w:hAnsi="Arial" w:cs="Arial"/>
          <w:b/>
          <w:color w:val="1A1A1A"/>
        </w:rPr>
        <w:t>. També hi assistirà el</w:t>
      </w:r>
      <w:r w:rsidRPr="002D7F02">
        <w:rPr>
          <w:rFonts w:ascii="Arial" w:hAnsi="Arial" w:cs="Arial"/>
          <w:b/>
          <w:color w:val="1A1A1A"/>
        </w:rPr>
        <w:t xml:space="preserve"> primer tinent d’</w:t>
      </w:r>
      <w:r>
        <w:rPr>
          <w:rFonts w:ascii="Arial" w:hAnsi="Arial" w:cs="Arial"/>
          <w:b/>
          <w:color w:val="1A1A1A"/>
        </w:rPr>
        <w:t xml:space="preserve">alcalde, Juan Pedro Pérez. </w:t>
      </w:r>
    </w:p>
    <w:p w:rsidR="002D7F02" w:rsidRDefault="002D7F02" w:rsidP="00A35B2B">
      <w:pPr>
        <w:jc w:val="both"/>
        <w:rPr>
          <w:rFonts w:ascii="Arial" w:hAnsi="Arial" w:cs="Arial"/>
          <w:b/>
          <w:color w:val="1A1A1A"/>
        </w:rPr>
      </w:pPr>
    </w:p>
    <w:p w:rsidR="00030B5A" w:rsidRDefault="002D7F02" w:rsidP="00A35B2B">
      <w:pPr>
        <w:jc w:val="both"/>
        <w:rPr>
          <w:rFonts w:ascii="Arial" w:hAnsi="Arial" w:cs="Arial"/>
          <w:bCs/>
        </w:rPr>
      </w:pPr>
      <w:r w:rsidRPr="00030B5A">
        <w:rPr>
          <w:rFonts w:ascii="Arial" w:hAnsi="Arial" w:cs="Arial"/>
          <w:bCs/>
        </w:rPr>
        <w:t>Les obres de pa</w:t>
      </w:r>
      <w:r w:rsidR="00030B5A" w:rsidRPr="00030B5A">
        <w:rPr>
          <w:rFonts w:ascii="Arial" w:hAnsi="Arial" w:cs="Arial"/>
          <w:bCs/>
        </w:rPr>
        <w:t>cificació i renovació del carrer de Sant Pere, que es van iniciar el maig de 2021,</w:t>
      </w:r>
      <w:r w:rsidR="00DD32A8">
        <w:rPr>
          <w:rFonts w:ascii="Arial" w:hAnsi="Arial" w:cs="Arial"/>
          <w:bCs/>
        </w:rPr>
        <w:t xml:space="preserve"> </w:t>
      </w:r>
      <w:r w:rsidR="00DD32A8">
        <w:rPr>
          <w:rFonts w:ascii="Arial" w:hAnsi="Arial" w:cs="Arial"/>
        </w:rPr>
        <w:t>s’han finalitzat aquesta mateixa setmana</w:t>
      </w:r>
      <w:r w:rsidR="00030B5A" w:rsidRPr="00030B5A">
        <w:rPr>
          <w:rFonts w:ascii="Arial" w:hAnsi="Arial" w:cs="Arial"/>
          <w:bCs/>
        </w:rPr>
        <w:t xml:space="preserve">. </w:t>
      </w:r>
      <w:r w:rsidR="00AF5DF5">
        <w:rPr>
          <w:rFonts w:ascii="Arial" w:hAnsi="Arial" w:cs="Arial"/>
          <w:bCs/>
        </w:rPr>
        <w:t xml:space="preserve">Per això, </w:t>
      </w:r>
      <w:r w:rsidR="00030B5A" w:rsidRPr="00030B5A">
        <w:rPr>
          <w:rFonts w:ascii="Arial" w:hAnsi="Arial" w:cs="Arial"/>
          <w:bCs/>
        </w:rPr>
        <w:t xml:space="preserve">l’alcalde del Prat visitarà demà </w:t>
      </w:r>
      <w:r w:rsidR="00030B5A" w:rsidRPr="00AF5DF5">
        <w:rPr>
          <w:rFonts w:ascii="Arial" w:hAnsi="Arial" w:cs="Arial"/>
          <w:bCs/>
          <w:i/>
        </w:rPr>
        <w:t>in situ</w:t>
      </w:r>
      <w:r w:rsidR="00030B5A" w:rsidRPr="00030B5A">
        <w:rPr>
          <w:rFonts w:ascii="Arial" w:hAnsi="Arial" w:cs="Arial"/>
          <w:bCs/>
        </w:rPr>
        <w:t xml:space="preserve"> el carrer de Sant Pere, acompanyat per l’actual </w:t>
      </w:r>
      <w:proofErr w:type="spellStart"/>
      <w:r w:rsidR="00030B5A" w:rsidRPr="00030B5A">
        <w:rPr>
          <w:rFonts w:ascii="Arial" w:hAnsi="Arial" w:cs="Arial"/>
          <w:bCs/>
        </w:rPr>
        <w:t>tinenta</w:t>
      </w:r>
      <w:proofErr w:type="spellEnd"/>
      <w:r w:rsidR="00030B5A" w:rsidRPr="00030B5A">
        <w:rPr>
          <w:rFonts w:ascii="Arial" w:hAnsi="Arial" w:cs="Arial"/>
          <w:bCs/>
        </w:rPr>
        <w:t xml:space="preserve"> d’alcalde de l’àrea d’Urbanisme, Alba Bou. També hi assistirà el primer tinent d’alcalde, Juan Pedro Pérez. </w:t>
      </w:r>
    </w:p>
    <w:p w:rsidR="00DD32A8" w:rsidRDefault="00DD32A8" w:rsidP="00A35B2B">
      <w:pPr>
        <w:jc w:val="both"/>
        <w:rPr>
          <w:rFonts w:ascii="Arial" w:hAnsi="Arial" w:cs="Arial"/>
          <w:bCs/>
        </w:rPr>
      </w:pPr>
    </w:p>
    <w:p w:rsidR="00D22C82" w:rsidRDefault="00D22C82" w:rsidP="00D22C82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Cs/>
        </w:rPr>
        <w:t>Aquesta intervenció ha servit per integrar la calçada i les voreres del carrer de Sant Pere en una plataforma única, per tal de prioritzar la mobilitat dels vianants front a l</w:t>
      </w:r>
      <w:r w:rsidR="00EC7900">
        <w:rPr>
          <w:rFonts w:ascii="Arial" w:hAnsi="Arial" w:cs="Arial"/>
          <w:bCs/>
        </w:rPr>
        <w:t>’ús dels vehicles</w:t>
      </w:r>
      <w:r>
        <w:rPr>
          <w:rFonts w:ascii="Arial" w:hAnsi="Arial" w:cs="Arial"/>
          <w:bCs/>
        </w:rPr>
        <w:t xml:space="preserve"> privats motoritzats, en el marc del conjunt d’actuacions que l’Ajuntament està emprenent amb aquest objectiu en diferents punts de la ciutat</w:t>
      </w:r>
      <w:r w:rsidRPr="00D22C82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Al carrer de Sant Pere, els treballs de pacificació s’han </w:t>
      </w:r>
      <w:r w:rsidR="00AF5DF5">
        <w:rPr>
          <w:rFonts w:ascii="Arial" w:hAnsi="Arial" w:cs="Arial"/>
          <w:bCs/>
        </w:rPr>
        <w:t>acompanyat de la construcció d’una nova de xarxa clavegueram, i la</w:t>
      </w:r>
      <w:r>
        <w:rPr>
          <w:rFonts w:ascii="Arial" w:hAnsi="Arial" w:cs="Arial"/>
          <w:bCs/>
        </w:rPr>
        <w:t xml:space="preserve"> </w:t>
      </w:r>
      <w:r w:rsidRPr="006E3148">
        <w:rPr>
          <w:rFonts w:ascii="Arial" w:hAnsi="Arial" w:cs="Arial"/>
          <w:color w:val="1A1A1A"/>
        </w:rPr>
        <w:t>renovació de</w:t>
      </w:r>
      <w:r>
        <w:rPr>
          <w:rFonts w:ascii="Arial" w:hAnsi="Arial" w:cs="Arial"/>
          <w:color w:val="1A1A1A"/>
        </w:rPr>
        <w:t xml:space="preserve">ls seus </w:t>
      </w:r>
      <w:r w:rsidRPr="006E3148">
        <w:rPr>
          <w:rFonts w:ascii="Arial" w:hAnsi="Arial" w:cs="Arial"/>
          <w:color w:val="1A1A1A"/>
        </w:rPr>
        <w:t>serveis</w:t>
      </w:r>
      <w:r>
        <w:rPr>
          <w:rFonts w:ascii="Arial" w:hAnsi="Arial" w:cs="Arial"/>
          <w:color w:val="1A1A1A"/>
        </w:rPr>
        <w:t xml:space="preserve"> d’aigua potable, </w:t>
      </w:r>
      <w:r w:rsidR="00AF5DF5">
        <w:rPr>
          <w:rFonts w:ascii="Arial" w:hAnsi="Arial" w:cs="Arial"/>
          <w:color w:val="1A1A1A"/>
        </w:rPr>
        <w:t xml:space="preserve">de </w:t>
      </w:r>
      <w:r w:rsidRPr="006E3148">
        <w:rPr>
          <w:rFonts w:ascii="Arial" w:hAnsi="Arial" w:cs="Arial"/>
          <w:color w:val="1A1A1A"/>
        </w:rPr>
        <w:t xml:space="preserve">l’enllumenat públic i </w:t>
      </w:r>
      <w:r w:rsidR="00AF5DF5">
        <w:rPr>
          <w:rFonts w:ascii="Arial" w:hAnsi="Arial" w:cs="Arial"/>
          <w:color w:val="1A1A1A"/>
        </w:rPr>
        <w:t xml:space="preserve">de </w:t>
      </w:r>
      <w:r>
        <w:rPr>
          <w:rFonts w:ascii="Arial" w:hAnsi="Arial" w:cs="Arial"/>
          <w:color w:val="1A1A1A"/>
        </w:rPr>
        <w:t xml:space="preserve">la </w:t>
      </w:r>
      <w:r w:rsidRPr="006E3148">
        <w:rPr>
          <w:rFonts w:ascii="Arial" w:hAnsi="Arial" w:cs="Arial"/>
          <w:color w:val="1A1A1A"/>
        </w:rPr>
        <w:t>infraestructura de les instal·lacions de fibra òptica.</w:t>
      </w:r>
    </w:p>
    <w:p w:rsidR="00030B5A" w:rsidRDefault="00030B5A" w:rsidP="00A35B2B">
      <w:pPr>
        <w:jc w:val="both"/>
        <w:rPr>
          <w:rFonts w:ascii="Arial" w:hAnsi="Arial" w:cs="Arial"/>
          <w:bCs/>
        </w:rPr>
      </w:pPr>
    </w:p>
    <w:p w:rsidR="00030B5A" w:rsidRPr="00030B5A" w:rsidRDefault="00030B5A" w:rsidP="00A35B2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 maig de</w:t>
      </w:r>
      <w:r w:rsidR="00AF5DF5">
        <w:rPr>
          <w:rFonts w:ascii="Arial" w:hAnsi="Arial" w:cs="Arial"/>
          <w:bCs/>
        </w:rPr>
        <w:t xml:space="preserve"> 2021</w:t>
      </w:r>
      <w:r>
        <w:rPr>
          <w:rFonts w:ascii="Arial" w:hAnsi="Arial" w:cs="Arial"/>
          <w:bCs/>
        </w:rPr>
        <w:t xml:space="preserve">, les obres al carrer de Sant Pere van començar a l’alçada </w:t>
      </w:r>
      <w:r w:rsidR="00AF5DF5">
        <w:rPr>
          <w:rFonts w:ascii="Arial" w:hAnsi="Arial" w:cs="Arial"/>
          <w:bCs/>
        </w:rPr>
        <w:t xml:space="preserve">de </w:t>
      </w:r>
      <w:r>
        <w:rPr>
          <w:rFonts w:ascii="Arial" w:hAnsi="Arial" w:cs="Arial"/>
          <w:bCs/>
        </w:rPr>
        <w:t>l’Avinguda de Verge de M</w:t>
      </w:r>
      <w:r w:rsidR="00EC7900">
        <w:rPr>
          <w:rFonts w:ascii="Arial" w:hAnsi="Arial" w:cs="Arial"/>
          <w:bCs/>
        </w:rPr>
        <w:t xml:space="preserve">ontserrat en direcció cap a Lo </w:t>
      </w:r>
      <w:r>
        <w:rPr>
          <w:rFonts w:ascii="Arial" w:hAnsi="Arial" w:cs="Arial"/>
          <w:bCs/>
        </w:rPr>
        <w:t xml:space="preserve">Gaiter de Llobregat. Serà en el creuament </w:t>
      </w:r>
      <w:r w:rsidR="00AF5DF5">
        <w:rPr>
          <w:rFonts w:ascii="Arial" w:hAnsi="Arial" w:cs="Arial"/>
          <w:bCs/>
        </w:rPr>
        <w:t xml:space="preserve">de </w:t>
      </w:r>
      <w:r>
        <w:rPr>
          <w:rFonts w:ascii="Arial" w:hAnsi="Arial" w:cs="Arial"/>
          <w:bCs/>
        </w:rPr>
        <w:t>Sant Pere amb Lo Gaiter de Llobregat on demà es farà la visita institucional, que podran co</w:t>
      </w:r>
      <w:r w:rsidR="00AF5DF5">
        <w:rPr>
          <w:rFonts w:ascii="Arial" w:hAnsi="Arial" w:cs="Arial"/>
          <w:bCs/>
        </w:rPr>
        <w:t>brir els mitjans interessats.</w:t>
      </w:r>
    </w:p>
    <w:p w:rsidR="00FD661E" w:rsidRDefault="00FD661E" w:rsidP="00FD661E">
      <w:pPr>
        <w:jc w:val="both"/>
        <w:rPr>
          <w:rFonts w:ascii="Arial" w:hAnsi="Arial" w:cs="Arial"/>
          <w:b/>
          <w:bCs/>
        </w:rPr>
      </w:pPr>
    </w:p>
    <w:p w:rsidR="00030B5A" w:rsidRDefault="00030B5A" w:rsidP="00FD661E">
      <w:pPr>
        <w:jc w:val="both"/>
        <w:rPr>
          <w:rFonts w:ascii="Arial" w:hAnsi="Arial" w:cs="Arial"/>
          <w:bCs/>
        </w:rPr>
      </w:pPr>
      <w:r w:rsidRPr="00030B5A">
        <w:rPr>
          <w:rFonts w:ascii="Arial" w:hAnsi="Arial" w:cs="Arial"/>
          <w:bCs/>
        </w:rPr>
        <w:t xml:space="preserve">Després d’aquesta visita </w:t>
      </w:r>
      <w:r w:rsidR="00AF5DF5">
        <w:rPr>
          <w:rFonts w:ascii="Arial" w:hAnsi="Arial" w:cs="Arial"/>
          <w:bCs/>
        </w:rPr>
        <w:t>d’</w:t>
      </w:r>
      <w:r w:rsidRPr="00030B5A">
        <w:rPr>
          <w:rFonts w:ascii="Arial" w:hAnsi="Arial" w:cs="Arial"/>
          <w:bCs/>
        </w:rPr>
        <w:t xml:space="preserve">obres, es farà també una sessió </w:t>
      </w:r>
      <w:r w:rsidR="00AF5DF5">
        <w:rPr>
          <w:rFonts w:ascii="Arial" w:hAnsi="Arial" w:cs="Arial"/>
          <w:bCs/>
        </w:rPr>
        <w:t xml:space="preserve">informativa per al veïnat, en què </w:t>
      </w:r>
      <w:r w:rsidRPr="00030B5A">
        <w:rPr>
          <w:rFonts w:ascii="Arial" w:hAnsi="Arial" w:cs="Arial"/>
          <w:bCs/>
        </w:rPr>
        <w:t>s’informarà de les properes p</w:t>
      </w:r>
      <w:r w:rsidR="00EC7900">
        <w:rPr>
          <w:rFonts w:ascii="Arial" w:hAnsi="Arial" w:cs="Arial"/>
          <w:bCs/>
        </w:rPr>
        <w:t>acificacions previstes en aques</w:t>
      </w:r>
      <w:r w:rsidRPr="00030B5A">
        <w:rPr>
          <w:rFonts w:ascii="Arial" w:hAnsi="Arial" w:cs="Arial"/>
          <w:bCs/>
        </w:rPr>
        <w:t>t</w:t>
      </w:r>
      <w:r w:rsidR="00EC7900">
        <w:rPr>
          <w:rFonts w:ascii="Arial" w:hAnsi="Arial" w:cs="Arial"/>
          <w:bCs/>
        </w:rPr>
        <w:t>a</w:t>
      </w:r>
      <w:r w:rsidRPr="00030B5A">
        <w:rPr>
          <w:rFonts w:ascii="Arial" w:hAnsi="Arial" w:cs="Arial"/>
          <w:bCs/>
        </w:rPr>
        <w:t xml:space="preserve"> mateixa zona de la ciutat, als carrers de Sant Boi i de Viladecans. Aquesta sessió informativa serà a les 1</w:t>
      </w:r>
      <w:r w:rsidR="00AF5DF5">
        <w:rPr>
          <w:rFonts w:ascii="Arial" w:hAnsi="Arial" w:cs="Arial"/>
          <w:bCs/>
        </w:rPr>
        <w:t>9 h al Cèntric Espai Cultural.</w:t>
      </w:r>
    </w:p>
    <w:p w:rsidR="006E3148" w:rsidRDefault="006E3148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2660"/>
        <w:gridCol w:w="6662"/>
      </w:tblGrid>
      <w:tr w:rsidR="00A35B2B" w:rsidTr="002D7F02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A35B2B" w:rsidP="002D7F02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A35B2B" w:rsidTr="00AF5DF5">
        <w:trPr>
          <w:trHeight w:val="328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F5DF5" w:rsidP="00AF5DF5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Acte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D22C82" w:rsidP="00AF5DF5">
            <w:pPr>
              <w:shd w:val="clear" w:color="auto" w:fill="FFFFFF"/>
              <w:spacing w:line="176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Visita </w:t>
            </w:r>
            <w:r w:rsidR="00AF5DF5">
              <w:rPr>
                <w:rFonts w:ascii="Arial" w:hAnsi="Arial" w:cs="Arial"/>
                <w:color w:val="000000"/>
              </w:rPr>
              <w:t xml:space="preserve">a </w:t>
            </w:r>
            <w:r>
              <w:rPr>
                <w:rFonts w:ascii="Arial" w:hAnsi="Arial" w:cs="Arial"/>
                <w:color w:val="000000"/>
              </w:rPr>
              <w:t>les obres de pacificació del</w:t>
            </w:r>
            <w:r w:rsidR="00AF5DF5">
              <w:rPr>
                <w:rFonts w:ascii="Arial" w:hAnsi="Arial" w:cs="Arial"/>
                <w:color w:val="000000"/>
              </w:rPr>
              <w:t xml:space="preserve"> c/</w:t>
            </w:r>
            <w:r>
              <w:rPr>
                <w:rFonts w:ascii="Arial" w:hAnsi="Arial" w:cs="Arial"/>
                <w:color w:val="000000"/>
              </w:rPr>
              <w:t xml:space="preserve"> Sant Pere</w:t>
            </w:r>
          </w:p>
        </w:tc>
      </w:tr>
      <w:tr w:rsidR="00A35B2B" w:rsidTr="00AF5DF5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F5DF5" w:rsidP="00AF5DF5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Dia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EC7900" w:rsidP="00A35B2B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Dijous, 27</w:t>
            </w:r>
            <w:r w:rsidR="00A35B2B">
              <w:rPr>
                <w:rFonts w:ascii="Arial" w:hAnsi="Arial" w:cs="Arial"/>
                <w:color w:val="000000"/>
              </w:rPr>
              <w:t xml:space="preserve"> de</w:t>
            </w:r>
            <w:r w:rsidR="00D22C82">
              <w:rPr>
                <w:rFonts w:ascii="Arial" w:hAnsi="Arial" w:cs="Arial"/>
                <w:color w:val="000000"/>
              </w:rPr>
              <w:t xml:space="preserve"> gener de 2022</w:t>
            </w:r>
            <w:r w:rsidR="00A35B2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35B2B" w:rsidTr="00AF5DF5"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F5DF5" w:rsidP="00AF5DF5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Visita d’obres 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D22C82" w:rsidP="00AF5DF5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A35B2B">
              <w:rPr>
                <w:rFonts w:ascii="Arial" w:hAnsi="Arial" w:cs="Arial"/>
              </w:rPr>
              <w:t xml:space="preserve"> h</w:t>
            </w:r>
            <w:r w:rsidR="00AF5DF5">
              <w:rPr>
                <w:rFonts w:ascii="Arial" w:hAnsi="Arial" w:cs="Arial"/>
              </w:rPr>
              <w:t>: c/Sant Pere amb c/Lo Gaiter de Llobregat</w:t>
            </w:r>
          </w:p>
        </w:tc>
      </w:tr>
      <w:tr w:rsidR="00A35B2B" w:rsidTr="00AF5DF5">
        <w:trPr>
          <w:trHeight w:val="17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F5DF5" w:rsidP="00AF5DF5">
            <w:pPr>
              <w:spacing w:line="176" w:lineRule="atLeas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Sessió informativa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AF5DF5" w:rsidP="00AF5DF5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19 h: Cèntric Espai Cultural (Plaça de Catalunya, 39-41)</w:t>
            </w:r>
            <w:r w:rsidR="00A35B2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F5DF5" w:rsidTr="00AF5DF5">
        <w:trPr>
          <w:gridAfter w:val="1"/>
          <w:wAfter w:w="6662" w:type="dxa"/>
          <w:trHeight w:val="176"/>
        </w:trPr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5DF5" w:rsidRDefault="00AF5DF5" w:rsidP="002D7F02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A35B2B" w:rsidTr="00AF5DF5">
        <w:trPr>
          <w:trHeight w:val="17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2D7F02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2D7F02">
            <w:pPr>
              <w:shd w:val="clear" w:color="auto" w:fill="FFFFFF"/>
              <w:spacing w:line="176" w:lineRule="atLeast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:rsidR="00A210BC" w:rsidRP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sectPr w:rsidR="00A210BC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6F4" w:rsidRDefault="00E336F4" w:rsidP="00750EC7">
      <w:r>
        <w:separator/>
      </w:r>
    </w:p>
  </w:endnote>
  <w:endnote w:type="continuationSeparator" w:id="0">
    <w:p w:rsidR="00E336F4" w:rsidRDefault="00E336F4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6F4" w:rsidRDefault="00E336F4" w:rsidP="00750EC7">
      <w:r>
        <w:separator/>
      </w:r>
    </w:p>
  </w:footnote>
  <w:footnote w:type="continuationSeparator" w:id="0">
    <w:p w:rsidR="00E336F4" w:rsidRDefault="00E336F4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C82" w:rsidRDefault="00D22C82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22C82" w:rsidRDefault="00D22C8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B6B49"/>
    <w:multiLevelType w:val="multilevel"/>
    <w:tmpl w:val="47A6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0B5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7427B"/>
    <w:rsid w:val="00297EB5"/>
    <w:rsid w:val="002A6005"/>
    <w:rsid w:val="002B4D67"/>
    <w:rsid w:val="002D7F02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66876"/>
    <w:rsid w:val="005800B0"/>
    <w:rsid w:val="00580472"/>
    <w:rsid w:val="005A2FB3"/>
    <w:rsid w:val="005E38B5"/>
    <w:rsid w:val="005F37D6"/>
    <w:rsid w:val="00650607"/>
    <w:rsid w:val="00662E7B"/>
    <w:rsid w:val="00671C53"/>
    <w:rsid w:val="006848F3"/>
    <w:rsid w:val="00696845"/>
    <w:rsid w:val="006A55D8"/>
    <w:rsid w:val="006D0502"/>
    <w:rsid w:val="006D2732"/>
    <w:rsid w:val="006E3148"/>
    <w:rsid w:val="006E4EA9"/>
    <w:rsid w:val="006E75E0"/>
    <w:rsid w:val="006F7800"/>
    <w:rsid w:val="0070071C"/>
    <w:rsid w:val="007124C1"/>
    <w:rsid w:val="00722F1F"/>
    <w:rsid w:val="00744028"/>
    <w:rsid w:val="00745730"/>
    <w:rsid w:val="00750EC7"/>
    <w:rsid w:val="0076488F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AF5DF5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2C82"/>
    <w:rsid w:val="00D25CC0"/>
    <w:rsid w:val="00D56D2D"/>
    <w:rsid w:val="00D57E8C"/>
    <w:rsid w:val="00D67FAD"/>
    <w:rsid w:val="00D8197B"/>
    <w:rsid w:val="00DB1C2B"/>
    <w:rsid w:val="00DD32A8"/>
    <w:rsid w:val="00DE20AA"/>
    <w:rsid w:val="00DE4A16"/>
    <w:rsid w:val="00E12A60"/>
    <w:rsid w:val="00E336F4"/>
    <w:rsid w:val="00E345DE"/>
    <w:rsid w:val="00E53F5B"/>
    <w:rsid w:val="00E57215"/>
    <w:rsid w:val="00E875EF"/>
    <w:rsid w:val="00E954EA"/>
    <w:rsid w:val="00EA3DF6"/>
    <w:rsid w:val="00EC7900"/>
    <w:rsid w:val="00ED28BC"/>
    <w:rsid w:val="00EF471C"/>
    <w:rsid w:val="00EF5FA1"/>
    <w:rsid w:val="00F1759F"/>
    <w:rsid w:val="00F23930"/>
    <w:rsid w:val="00F53533"/>
    <w:rsid w:val="00F57673"/>
    <w:rsid w:val="00F5784F"/>
    <w:rsid w:val="00F94C35"/>
    <w:rsid w:val="00FA045F"/>
    <w:rsid w:val="00FA4BA7"/>
    <w:rsid w:val="00FA50DC"/>
    <w:rsid w:val="00FB5A42"/>
    <w:rsid w:val="00FC3112"/>
    <w:rsid w:val="00FD1E21"/>
    <w:rsid w:val="00FD661E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locked/>
    <w:rsid w:val="002D7F02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2D7F02"/>
    <w:rPr>
      <w:b/>
      <w:bCs/>
      <w:sz w:val="24"/>
      <w:szCs w:val="24"/>
    </w:rPr>
  </w:style>
  <w:style w:type="paragraph" w:customStyle="1" w:styleId="carrec">
    <w:name w:val="carrec"/>
    <w:basedOn w:val="Normal"/>
    <w:rsid w:val="002D7F02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locked/>
    <w:rsid w:val="002D7F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6842">
          <w:marLeft w:val="-10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39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63060">
          <w:marLeft w:val="-10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8E3AD-26D7-4BC5-AE94-C03D0C0D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355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2170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4</cp:revision>
  <cp:lastPrinted>2018-08-02T07:02:00Z</cp:lastPrinted>
  <dcterms:created xsi:type="dcterms:W3CDTF">2022-01-26T11:24:00Z</dcterms:created>
  <dcterms:modified xsi:type="dcterms:W3CDTF">2022-01-26T13:38:00Z</dcterms:modified>
</cp:coreProperties>
</file>