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2E" w:rsidRPr="00D5202E" w:rsidRDefault="00A42CA7" w:rsidP="00382ED5">
      <w:pPr>
        <w:jc w:val="center"/>
        <w:rPr>
          <w:rFonts w:ascii="Arial" w:hAnsi="Arial" w:cs="Arial"/>
          <w:b/>
          <w:color w:val="1A1A1A"/>
          <w:sz w:val="36"/>
          <w:szCs w:val="36"/>
          <w:u w:val="single"/>
        </w:rPr>
      </w:pPr>
      <w:r w:rsidRPr="00D5202E">
        <w:rPr>
          <w:rFonts w:ascii="Arial" w:hAnsi="Arial" w:cs="Arial"/>
          <w:b/>
          <w:color w:val="1A1A1A"/>
          <w:u w:val="single"/>
        </w:rPr>
        <w:t>Visita de premsa per zones dels espais naturals del delta del Llobregat afectades per l’incompliment de les compensacions ambientals</w:t>
      </w:r>
    </w:p>
    <w:p w:rsidR="00382ED5" w:rsidRPr="00D5202E" w:rsidRDefault="00382ED5" w:rsidP="00EB3CF9">
      <w:pPr>
        <w:jc w:val="center"/>
        <w:rPr>
          <w:rFonts w:ascii="Arial" w:hAnsi="Arial" w:cs="Arial"/>
          <w:b/>
          <w:color w:val="1A1A1A"/>
          <w:sz w:val="36"/>
          <w:szCs w:val="36"/>
        </w:rPr>
      </w:pPr>
    </w:p>
    <w:p w:rsidR="00EB3CF9" w:rsidRPr="00D5202E" w:rsidRDefault="00EB3CF9" w:rsidP="00EB3CF9">
      <w:pPr>
        <w:jc w:val="center"/>
        <w:rPr>
          <w:rFonts w:ascii="Arial" w:hAnsi="Arial" w:cs="Arial"/>
          <w:b/>
          <w:color w:val="1A1A1A"/>
          <w:sz w:val="36"/>
          <w:szCs w:val="36"/>
        </w:rPr>
      </w:pPr>
      <w:r w:rsidRPr="00D5202E">
        <w:rPr>
          <w:rFonts w:ascii="Arial" w:hAnsi="Arial" w:cs="Arial"/>
          <w:b/>
          <w:color w:val="1A1A1A"/>
          <w:sz w:val="36"/>
          <w:szCs w:val="36"/>
        </w:rPr>
        <w:t xml:space="preserve">L’Ajuntament del Prat reclama una auditoria ambiental al delta i </w:t>
      </w:r>
      <w:r w:rsidR="00A42CA7" w:rsidRPr="00D5202E">
        <w:rPr>
          <w:rFonts w:ascii="Arial" w:hAnsi="Arial" w:cs="Arial"/>
          <w:b/>
          <w:color w:val="1A1A1A"/>
          <w:sz w:val="36"/>
          <w:szCs w:val="36"/>
        </w:rPr>
        <w:t xml:space="preserve">el compliment de les </w:t>
      </w:r>
      <w:r w:rsidRPr="00D5202E">
        <w:rPr>
          <w:rFonts w:ascii="Arial" w:hAnsi="Arial" w:cs="Arial"/>
          <w:b/>
          <w:color w:val="1A1A1A"/>
          <w:sz w:val="36"/>
          <w:szCs w:val="36"/>
        </w:rPr>
        <w:t>compensacions ambientals acordades fa 20 anys</w:t>
      </w:r>
      <w:r w:rsidR="00C84156" w:rsidRPr="00D5202E">
        <w:rPr>
          <w:rFonts w:ascii="Arial" w:hAnsi="Arial" w:cs="Arial"/>
          <w:b/>
          <w:color w:val="1A1A1A"/>
          <w:sz w:val="36"/>
          <w:szCs w:val="36"/>
        </w:rPr>
        <w:t xml:space="preserve"> </w:t>
      </w:r>
      <w:r w:rsidRPr="00D5202E">
        <w:rPr>
          <w:rFonts w:ascii="Arial" w:hAnsi="Arial" w:cs="Arial"/>
          <w:b/>
          <w:color w:val="1A1A1A"/>
          <w:sz w:val="36"/>
          <w:szCs w:val="36"/>
        </w:rPr>
        <w:t xml:space="preserve"> </w:t>
      </w:r>
      <w:r w:rsidR="00A42CA7" w:rsidRPr="00D5202E">
        <w:rPr>
          <w:rFonts w:ascii="Arial" w:hAnsi="Arial" w:cs="Arial"/>
          <w:b/>
          <w:color w:val="1A1A1A"/>
          <w:sz w:val="36"/>
          <w:szCs w:val="36"/>
        </w:rPr>
        <w:t>després de l’anterior ampliació</w:t>
      </w:r>
      <w:r w:rsidR="00CF616A" w:rsidRPr="00D5202E">
        <w:rPr>
          <w:rFonts w:ascii="Arial" w:hAnsi="Arial" w:cs="Arial"/>
          <w:b/>
          <w:color w:val="1A1A1A"/>
          <w:sz w:val="36"/>
          <w:szCs w:val="36"/>
        </w:rPr>
        <w:t xml:space="preserve"> de l’aeroport</w:t>
      </w:r>
    </w:p>
    <w:p w:rsidR="00382ED5" w:rsidRPr="00D5202E" w:rsidRDefault="00382ED5" w:rsidP="00EB3CF9">
      <w:pPr>
        <w:jc w:val="center"/>
        <w:rPr>
          <w:rFonts w:ascii="Arial" w:hAnsi="Arial" w:cs="Arial"/>
          <w:b/>
          <w:color w:val="1A1A1A"/>
          <w:sz w:val="36"/>
          <w:szCs w:val="36"/>
        </w:rPr>
      </w:pPr>
    </w:p>
    <w:p w:rsidR="00771C41" w:rsidRPr="00D5202E" w:rsidRDefault="00771C41" w:rsidP="00771C41">
      <w:pPr>
        <w:jc w:val="both"/>
        <w:rPr>
          <w:rFonts w:ascii="Arial" w:hAnsi="Arial" w:cs="Arial"/>
          <w:b/>
        </w:rPr>
      </w:pPr>
      <w:r w:rsidRPr="00D5202E">
        <w:rPr>
          <w:rFonts w:ascii="Arial" w:hAnsi="Arial" w:cs="Arial"/>
          <w:b/>
        </w:rPr>
        <w:t>L’Ajuntament del Prat denuncia que s’han incomplert diverses de les compensacions ambientals acordades pel que fa a la protecció del sistema hidrològic i de les llacunes, la restauració d’hàbitats, la creació de corredors biològics i la conservació de la fauna i dels hàbitats naturals prioritaris dels espais protegits.</w:t>
      </w:r>
    </w:p>
    <w:p w:rsidR="00771C41" w:rsidRPr="00D5202E" w:rsidRDefault="00771C41" w:rsidP="00771C41">
      <w:pPr>
        <w:jc w:val="both"/>
        <w:rPr>
          <w:rFonts w:ascii="Arial" w:hAnsi="Arial" w:cs="Arial"/>
          <w:b/>
          <w:color w:val="1A1A1A"/>
        </w:rPr>
      </w:pPr>
    </w:p>
    <w:p w:rsidR="004766E8" w:rsidRPr="00D5202E" w:rsidRDefault="004766E8" w:rsidP="004766E8">
      <w:pPr>
        <w:jc w:val="both"/>
        <w:rPr>
          <w:rFonts w:ascii="Arial" w:hAnsi="Arial" w:cs="Arial"/>
          <w:color w:val="1A1A1A"/>
        </w:rPr>
      </w:pPr>
      <w:r w:rsidRPr="00D5202E">
        <w:rPr>
          <w:rFonts w:ascii="Arial" w:hAnsi="Arial" w:cs="Arial"/>
          <w:color w:val="1A1A1A"/>
        </w:rPr>
        <w:t xml:space="preserve">L’Ajuntament del Prat de Llobregat ha reclamat avui que es faci una auditoria ambiental per conèixer amb exactitud quina és la situació actual del delta del Llobregat i l’impacte que tenen les infraestructures ja en funcionament en aquest entorn, com l’aeroport i el port, i d’altres actuacions desenvolupades en aquesta zona sobre els espais naturals. </w:t>
      </w:r>
      <w:r w:rsidR="00284358">
        <w:rPr>
          <w:rFonts w:ascii="Arial" w:hAnsi="Arial" w:cs="Arial"/>
          <w:color w:val="1A1A1A"/>
        </w:rPr>
        <w:t xml:space="preserve">Amb aquesta auditoria, que es demanda a les diferents institucions implicades, la Generalitat, l’Estat i la Unió Europea, </w:t>
      </w:r>
      <w:r w:rsidRPr="00D5202E">
        <w:rPr>
          <w:rFonts w:ascii="Arial" w:hAnsi="Arial" w:cs="Arial"/>
          <w:color w:val="1A1A1A"/>
        </w:rPr>
        <w:t>es volen determinar les compensacions ambientals a realitzar per la falta d’efectivitat de les mesures acordades.</w:t>
      </w:r>
      <w:r w:rsidR="00284358">
        <w:rPr>
          <w:rFonts w:ascii="Arial" w:hAnsi="Arial" w:cs="Arial"/>
          <w:color w:val="1A1A1A"/>
        </w:rPr>
        <w:t xml:space="preserve"> </w:t>
      </w:r>
    </w:p>
    <w:p w:rsidR="007B09A6" w:rsidRPr="00D5202E" w:rsidRDefault="007B09A6" w:rsidP="007B09A6">
      <w:pPr>
        <w:jc w:val="both"/>
        <w:rPr>
          <w:rFonts w:ascii="Arial" w:hAnsi="Arial" w:cs="Arial"/>
          <w:color w:val="1A1A1A"/>
        </w:rPr>
      </w:pPr>
    </w:p>
    <w:p w:rsidR="0098331D" w:rsidRPr="00D5202E" w:rsidRDefault="008E28B5" w:rsidP="0098331D">
      <w:pPr>
        <w:jc w:val="both"/>
        <w:rPr>
          <w:rFonts w:ascii="Arial" w:hAnsi="Arial" w:cs="Arial"/>
          <w:color w:val="1A1A1A"/>
        </w:rPr>
      </w:pPr>
      <w:r>
        <w:rPr>
          <w:rFonts w:ascii="Arial" w:hAnsi="Arial" w:cs="Arial"/>
          <w:color w:val="1A1A1A"/>
        </w:rPr>
        <w:t xml:space="preserve">El consistori </w:t>
      </w:r>
      <w:r w:rsidR="007B09A6" w:rsidRPr="00D5202E">
        <w:rPr>
          <w:rFonts w:ascii="Arial" w:hAnsi="Arial" w:cs="Arial"/>
          <w:color w:val="1A1A1A"/>
        </w:rPr>
        <w:t xml:space="preserve">reclama el compliment </w:t>
      </w:r>
      <w:r w:rsidR="00303D3E" w:rsidRPr="00D5202E">
        <w:rPr>
          <w:rFonts w:ascii="Arial" w:hAnsi="Arial" w:cs="Arial"/>
          <w:color w:val="1A1A1A"/>
        </w:rPr>
        <w:t xml:space="preserve">de </w:t>
      </w:r>
      <w:r w:rsidR="001D6C69" w:rsidRPr="00D5202E">
        <w:rPr>
          <w:rFonts w:ascii="Arial" w:hAnsi="Arial" w:cs="Arial"/>
          <w:color w:val="1A1A1A"/>
        </w:rPr>
        <w:t>les mesures de compensació ambiental</w:t>
      </w:r>
      <w:r w:rsidR="00CF616A" w:rsidRPr="00D5202E">
        <w:rPr>
          <w:rFonts w:ascii="Arial" w:hAnsi="Arial" w:cs="Arial"/>
          <w:color w:val="1A1A1A"/>
        </w:rPr>
        <w:t>s</w:t>
      </w:r>
      <w:r w:rsidR="001D6C69" w:rsidRPr="00D5202E">
        <w:rPr>
          <w:rFonts w:ascii="Arial" w:hAnsi="Arial" w:cs="Arial"/>
          <w:color w:val="1A1A1A"/>
        </w:rPr>
        <w:t xml:space="preserve"> acordades després de l’anterior ampliació de l’aeroport </w:t>
      </w:r>
      <w:r w:rsidR="00303D3E" w:rsidRPr="00D5202E">
        <w:rPr>
          <w:rFonts w:ascii="Arial" w:hAnsi="Arial" w:cs="Arial"/>
          <w:color w:val="1A1A1A"/>
        </w:rPr>
        <w:t>incloses a la DIA (Declaraci</w:t>
      </w:r>
      <w:r w:rsidR="007B09A6" w:rsidRPr="00D5202E">
        <w:rPr>
          <w:rFonts w:ascii="Arial" w:hAnsi="Arial" w:cs="Arial"/>
          <w:color w:val="1A1A1A"/>
        </w:rPr>
        <w:t>ó d’Impacte Ambiental) de 2002, moltes de les quals no s’han executat</w:t>
      </w:r>
      <w:r w:rsidR="00850329" w:rsidRPr="00D5202E">
        <w:rPr>
          <w:rFonts w:ascii="Arial" w:hAnsi="Arial" w:cs="Arial"/>
          <w:color w:val="1A1A1A"/>
        </w:rPr>
        <w:t xml:space="preserve"> o no han funcionat</w:t>
      </w:r>
      <w:r w:rsidR="007B09A6" w:rsidRPr="00D5202E">
        <w:rPr>
          <w:rFonts w:ascii="Arial" w:hAnsi="Arial" w:cs="Arial"/>
          <w:color w:val="1A1A1A"/>
        </w:rPr>
        <w:t xml:space="preserve">, tal com va denunciar la Comissió Europea el passat mes de febrer. En aquest sentit, l’Ajuntament del Prat ha reclamat en diverses ocasions a l’Estat i a la Generalitat, com a organismes competents, que desenvolupin les mesures de compensació pendents -vinculades a la </w:t>
      </w:r>
      <w:r w:rsidR="002A47B8" w:rsidRPr="00D5202E">
        <w:rPr>
          <w:rFonts w:ascii="Arial" w:hAnsi="Arial" w:cs="Arial"/>
          <w:color w:val="1A1A1A"/>
        </w:rPr>
        <w:t>pr</w:t>
      </w:r>
      <w:r w:rsidR="007B09A6" w:rsidRPr="00D5202E">
        <w:rPr>
          <w:rFonts w:ascii="Arial" w:hAnsi="Arial" w:cs="Arial"/>
          <w:color w:val="1A1A1A"/>
        </w:rPr>
        <w:t xml:space="preserve">otecció del sistema hidrològic superfícial i subterrani, </w:t>
      </w:r>
      <w:r w:rsidR="002A47B8" w:rsidRPr="00D5202E">
        <w:rPr>
          <w:rFonts w:ascii="Arial" w:hAnsi="Arial" w:cs="Arial"/>
          <w:color w:val="1A1A1A"/>
        </w:rPr>
        <w:t>la vegetació, els hàb</w:t>
      </w:r>
      <w:r w:rsidR="007B09A6" w:rsidRPr="00D5202E">
        <w:rPr>
          <w:rFonts w:ascii="Arial" w:hAnsi="Arial" w:cs="Arial"/>
          <w:color w:val="1A1A1A"/>
        </w:rPr>
        <w:t xml:space="preserve">itats naturals prioritaris i </w:t>
      </w:r>
      <w:r w:rsidR="002A47B8" w:rsidRPr="00D5202E">
        <w:rPr>
          <w:rFonts w:ascii="Arial" w:hAnsi="Arial" w:cs="Arial"/>
          <w:color w:val="1A1A1A"/>
        </w:rPr>
        <w:t xml:space="preserve">la fauna, especialment pel que fa a la diversitat d’aus de la ZEPA (Zona d’Especial </w:t>
      </w:r>
      <w:r w:rsidR="007B09A6" w:rsidRPr="00D5202E">
        <w:rPr>
          <w:rFonts w:ascii="Arial" w:hAnsi="Arial" w:cs="Arial"/>
          <w:color w:val="1A1A1A"/>
        </w:rPr>
        <w:t>Protecció per a les Aus)-,</w:t>
      </w:r>
      <w:r w:rsidR="002A47B8" w:rsidRPr="00D5202E">
        <w:rPr>
          <w:rFonts w:ascii="Arial" w:hAnsi="Arial" w:cs="Arial"/>
          <w:color w:val="1A1A1A"/>
        </w:rPr>
        <w:t xml:space="preserve"> </w:t>
      </w:r>
      <w:r w:rsidR="00303D3E" w:rsidRPr="00D5202E">
        <w:rPr>
          <w:rFonts w:ascii="Arial" w:hAnsi="Arial" w:cs="Arial"/>
          <w:color w:val="1A1A1A"/>
        </w:rPr>
        <w:t xml:space="preserve">així com d’altres actuacions per protegir </w:t>
      </w:r>
      <w:r w:rsidR="002A47B8" w:rsidRPr="00D5202E">
        <w:rPr>
          <w:rFonts w:ascii="Arial" w:hAnsi="Arial" w:cs="Arial"/>
          <w:color w:val="1A1A1A"/>
        </w:rPr>
        <w:t xml:space="preserve">el </w:t>
      </w:r>
      <w:r w:rsidR="00303D3E" w:rsidRPr="00D5202E">
        <w:rPr>
          <w:rFonts w:ascii="Arial" w:hAnsi="Arial" w:cs="Arial"/>
          <w:color w:val="1A1A1A"/>
        </w:rPr>
        <w:t>litoral pratenc.</w:t>
      </w:r>
      <w:r w:rsidR="00C84156" w:rsidRPr="00D5202E">
        <w:rPr>
          <w:rFonts w:ascii="Arial" w:hAnsi="Arial" w:cs="Arial"/>
          <w:color w:val="1A1A1A"/>
        </w:rPr>
        <w:t xml:space="preserve"> </w:t>
      </w:r>
      <w:r w:rsidR="007B09A6" w:rsidRPr="00D5202E">
        <w:rPr>
          <w:rFonts w:ascii="Arial" w:hAnsi="Arial" w:cs="Arial"/>
          <w:color w:val="1A1A1A"/>
        </w:rPr>
        <w:t xml:space="preserve">A la Generalitat, li correspon desenvolupar el Pla de </w:t>
      </w:r>
      <w:r w:rsidR="00C84156" w:rsidRPr="00D5202E">
        <w:rPr>
          <w:rFonts w:ascii="Arial" w:hAnsi="Arial" w:cs="Arial"/>
          <w:color w:val="1A1A1A"/>
        </w:rPr>
        <w:t>protecció dels espais n</w:t>
      </w:r>
      <w:r w:rsidR="007B09A6" w:rsidRPr="00D5202E">
        <w:rPr>
          <w:rFonts w:ascii="Arial" w:hAnsi="Arial" w:cs="Arial"/>
          <w:color w:val="1A1A1A"/>
        </w:rPr>
        <w:t>aturals del delta del Llobregat</w:t>
      </w:r>
      <w:r w:rsidR="0098331D" w:rsidRPr="00D5202E">
        <w:rPr>
          <w:rFonts w:ascii="Arial" w:hAnsi="Arial" w:cs="Arial"/>
          <w:color w:val="1A1A1A"/>
        </w:rPr>
        <w:t xml:space="preserve"> i, a Aigües Ter Llobregat, l’aportació de sorra sobre l’antiga platja de la Ricarda en compensació per la construcció del tub de captació de la dessaladora.</w:t>
      </w:r>
    </w:p>
    <w:p w:rsidR="00C84156" w:rsidRPr="00D5202E" w:rsidRDefault="00C84156" w:rsidP="00303D3E">
      <w:pPr>
        <w:jc w:val="both"/>
        <w:rPr>
          <w:rFonts w:ascii="Arial" w:hAnsi="Arial" w:cs="Arial"/>
          <w:color w:val="1A1A1A"/>
        </w:rPr>
      </w:pPr>
    </w:p>
    <w:p w:rsidR="00250C5C" w:rsidRDefault="006F2254" w:rsidP="00DB3957">
      <w:pPr>
        <w:jc w:val="both"/>
        <w:rPr>
          <w:rFonts w:ascii="Arial" w:hAnsi="Arial" w:cs="Arial"/>
          <w:color w:val="1A1A1A"/>
        </w:rPr>
      </w:pPr>
      <w:r w:rsidRPr="00D5202E">
        <w:rPr>
          <w:rFonts w:ascii="Arial" w:hAnsi="Arial" w:cs="Arial"/>
          <w:color w:val="1A1A1A"/>
        </w:rPr>
        <w:t>Per contribuir a l’anàlisi de la situació dels espais naturals del delta, el consistori ha elaborat el document “Síntesi dels dictàmens encarregats per l’Ajuntament del Prat sobre la possible ampliació de l’</w:t>
      </w:r>
      <w:r w:rsidR="00250C5C">
        <w:rPr>
          <w:rFonts w:ascii="Arial" w:hAnsi="Arial" w:cs="Arial"/>
          <w:color w:val="1A1A1A"/>
        </w:rPr>
        <w:t>aeroport de Barcelona-El Prat”.</w:t>
      </w:r>
    </w:p>
    <w:p w:rsidR="00250C5C" w:rsidRDefault="00250C5C" w:rsidP="00DB3957">
      <w:pPr>
        <w:jc w:val="both"/>
        <w:rPr>
          <w:rFonts w:ascii="Arial" w:hAnsi="Arial" w:cs="Arial"/>
          <w:color w:val="1A1A1A"/>
        </w:rPr>
      </w:pPr>
    </w:p>
    <w:p w:rsidR="00250C5C" w:rsidRDefault="00250C5C" w:rsidP="00DB3957">
      <w:pPr>
        <w:jc w:val="both"/>
        <w:rPr>
          <w:rFonts w:ascii="Arial" w:hAnsi="Arial" w:cs="Arial"/>
          <w:color w:val="1A1A1A"/>
        </w:rPr>
      </w:pPr>
    </w:p>
    <w:p w:rsidR="00250C5C" w:rsidRDefault="00250C5C" w:rsidP="00DB3957">
      <w:pPr>
        <w:jc w:val="both"/>
        <w:rPr>
          <w:rFonts w:ascii="Arial" w:hAnsi="Arial" w:cs="Arial"/>
          <w:color w:val="1A1A1A"/>
        </w:rPr>
      </w:pPr>
    </w:p>
    <w:p w:rsidR="00A42CA7" w:rsidRPr="00D5202E" w:rsidRDefault="00250C5C" w:rsidP="00DB3957">
      <w:pPr>
        <w:jc w:val="both"/>
        <w:rPr>
          <w:rFonts w:ascii="Arial" w:hAnsi="Arial" w:cs="Arial"/>
          <w:color w:val="1A1A1A"/>
        </w:rPr>
      </w:pPr>
      <w:r>
        <w:rPr>
          <w:rFonts w:ascii="Arial" w:hAnsi="Arial" w:cs="Arial"/>
          <w:color w:val="1A1A1A"/>
        </w:rPr>
        <w:lastRenderedPageBreak/>
        <w:t xml:space="preserve">L’informe </w:t>
      </w:r>
      <w:r w:rsidR="006F2254" w:rsidRPr="00D5202E">
        <w:rPr>
          <w:rFonts w:ascii="Arial" w:hAnsi="Arial" w:cs="Arial"/>
          <w:color w:val="1A1A1A"/>
        </w:rPr>
        <w:t>resumeix les conclusions de diferents estudis que ha encarregat a organitzacions i experts sobre diferents temes vinculats a aquesta qüestió (</w:t>
      </w:r>
      <w:r w:rsidR="00CF616A" w:rsidRPr="00D5202E">
        <w:rPr>
          <w:rFonts w:ascii="Arial" w:hAnsi="Arial" w:cs="Arial"/>
          <w:color w:val="1A1A1A"/>
        </w:rPr>
        <w:t xml:space="preserve">sobre </w:t>
      </w:r>
      <w:r w:rsidR="006F2254" w:rsidRPr="00D5202E">
        <w:rPr>
          <w:rFonts w:ascii="Arial" w:hAnsi="Arial" w:cs="Arial"/>
          <w:color w:val="1A1A1A"/>
        </w:rPr>
        <w:t>l’impacte ecològic</w:t>
      </w:r>
      <w:r w:rsidR="00B31F10" w:rsidRPr="00D5202E">
        <w:rPr>
          <w:rFonts w:ascii="Arial" w:hAnsi="Arial" w:cs="Arial"/>
          <w:color w:val="1A1A1A"/>
        </w:rPr>
        <w:t xml:space="preserve"> i hidrològic</w:t>
      </w:r>
      <w:r w:rsidR="006F2254" w:rsidRPr="00D5202E">
        <w:rPr>
          <w:rFonts w:ascii="Arial" w:hAnsi="Arial" w:cs="Arial"/>
          <w:color w:val="1A1A1A"/>
        </w:rPr>
        <w:t>, les possibilitats d’oposar-se legalment a l’ampliació, les necessitats de connexió ferroviària de</w:t>
      </w:r>
      <w:r w:rsidR="00CF616A" w:rsidRPr="00D5202E">
        <w:rPr>
          <w:rFonts w:ascii="Arial" w:hAnsi="Arial" w:cs="Arial"/>
          <w:color w:val="1A1A1A"/>
        </w:rPr>
        <w:t xml:space="preserve">l sistema aeroportuari </w:t>
      </w:r>
      <w:r w:rsidR="00FD412F" w:rsidRPr="00D5202E">
        <w:rPr>
          <w:rFonts w:ascii="Arial" w:hAnsi="Arial" w:cs="Arial"/>
          <w:color w:val="1A1A1A"/>
        </w:rPr>
        <w:t>català, l’existència d’alternatives en l’operació en el funcionament de l’aeroport del Prat</w:t>
      </w:r>
      <w:r w:rsidR="00CF616A" w:rsidRPr="00D5202E">
        <w:rPr>
          <w:rFonts w:ascii="Arial" w:hAnsi="Arial" w:cs="Arial"/>
          <w:color w:val="1A1A1A"/>
        </w:rPr>
        <w:t>, etc.</w:t>
      </w:r>
      <w:r w:rsidR="006F2254" w:rsidRPr="00D5202E">
        <w:rPr>
          <w:rFonts w:ascii="Arial" w:hAnsi="Arial" w:cs="Arial"/>
          <w:color w:val="1A1A1A"/>
        </w:rPr>
        <w:t xml:space="preserve">). </w:t>
      </w:r>
    </w:p>
    <w:p w:rsidR="00B31F10" w:rsidRPr="00D5202E" w:rsidRDefault="00B31F10" w:rsidP="00DB3957">
      <w:pPr>
        <w:jc w:val="both"/>
        <w:rPr>
          <w:rFonts w:ascii="Arial" w:hAnsi="Arial" w:cs="Arial"/>
          <w:color w:val="1A1A1A"/>
        </w:rPr>
      </w:pPr>
    </w:p>
    <w:p w:rsidR="00744B9C" w:rsidRDefault="00DB3957" w:rsidP="00744B9C">
      <w:pPr>
        <w:autoSpaceDE w:val="0"/>
        <w:autoSpaceDN w:val="0"/>
        <w:adjustRightInd w:val="0"/>
        <w:jc w:val="both"/>
        <w:rPr>
          <w:rFonts w:ascii="Arial" w:hAnsi="Arial" w:cs="Arial"/>
          <w:color w:val="1A1A1A"/>
        </w:rPr>
      </w:pPr>
      <w:r w:rsidRPr="00D5202E">
        <w:rPr>
          <w:rFonts w:ascii="Arial" w:hAnsi="Arial" w:cs="Arial"/>
          <w:color w:val="1A1A1A"/>
        </w:rPr>
        <w:t>A partir de les conclusions d’aquest informe</w:t>
      </w:r>
      <w:r w:rsidR="00D761D5" w:rsidRPr="00D5202E">
        <w:rPr>
          <w:rFonts w:ascii="Arial" w:hAnsi="Arial" w:cs="Arial"/>
          <w:color w:val="1A1A1A"/>
        </w:rPr>
        <w:t xml:space="preserve"> relacionades amb les condicions ambientals i ecològiques del delta, </w:t>
      </w:r>
      <w:r w:rsidR="00744B9C">
        <w:rPr>
          <w:rFonts w:ascii="Arial" w:hAnsi="Arial" w:cs="Arial"/>
          <w:color w:val="1A1A1A"/>
        </w:rPr>
        <w:t xml:space="preserve">el director d’Acció Ambiental i Energia de l’Ajuntament del Prat, Joan Herrera; la gerent del Consorci per a la Protecció i la Gestió dels Espais Naturals del Delta del Llobregat, </w:t>
      </w:r>
      <w:r w:rsidR="00744B9C" w:rsidRPr="00744B9C">
        <w:rPr>
          <w:rFonts w:ascii="Arial" w:hAnsi="Arial" w:cs="Arial"/>
          <w:color w:val="1A1A1A"/>
        </w:rPr>
        <w:t>María José Albaladejo</w:t>
      </w:r>
      <w:r w:rsidR="00744B9C">
        <w:rPr>
          <w:rFonts w:ascii="Arial" w:hAnsi="Arial" w:cs="Arial"/>
          <w:color w:val="1A1A1A"/>
        </w:rPr>
        <w:t>, i altres membres del personal del Consorci; i Narcís Prat</w:t>
      </w:r>
      <w:r w:rsidR="00D761D5" w:rsidRPr="00D5202E">
        <w:rPr>
          <w:rFonts w:ascii="Arial" w:hAnsi="Arial" w:cs="Arial"/>
          <w:color w:val="1A1A1A"/>
        </w:rPr>
        <w:t xml:space="preserve">, </w:t>
      </w:r>
      <w:r w:rsidR="00744B9C">
        <w:rPr>
          <w:rFonts w:ascii="Helvetica" w:hAnsi="Helvetica" w:cs="Helvetica"/>
        </w:rPr>
        <w:t>professor emèrit d’ecologia de la U</w:t>
      </w:r>
      <w:r w:rsidR="009008D7">
        <w:rPr>
          <w:rFonts w:ascii="Helvetica" w:hAnsi="Helvetica" w:cs="Helvetica"/>
        </w:rPr>
        <w:t>B i expert en sistemes aquàtics</w:t>
      </w:r>
      <w:r w:rsidR="00744B9C">
        <w:rPr>
          <w:rFonts w:ascii="Helvetica" w:hAnsi="Helvetica" w:cs="Helvetica"/>
        </w:rPr>
        <w:t xml:space="preserve"> </w:t>
      </w:r>
      <w:r w:rsidR="00D761D5" w:rsidRPr="00D5202E">
        <w:rPr>
          <w:rFonts w:ascii="Arial" w:hAnsi="Arial" w:cs="Arial"/>
          <w:color w:val="1A1A1A"/>
        </w:rPr>
        <w:t xml:space="preserve">han </w:t>
      </w:r>
      <w:r w:rsidRPr="00D5202E">
        <w:rPr>
          <w:rFonts w:ascii="Arial" w:hAnsi="Arial" w:cs="Arial"/>
          <w:color w:val="1A1A1A"/>
        </w:rPr>
        <w:t>explicat avui als mitjans de comunicació les conseqüències de la desprotecció d’aquesta zona</w:t>
      </w:r>
      <w:r w:rsidR="00744B9C">
        <w:rPr>
          <w:rFonts w:ascii="Arial" w:hAnsi="Arial" w:cs="Arial"/>
          <w:color w:val="1A1A1A"/>
        </w:rPr>
        <w:t xml:space="preserve">. Ho han fet </w:t>
      </w:r>
      <w:r w:rsidR="00D761D5" w:rsidRPr="00D5202E">
        <w:rPr>
          <w:rFonts w:ascii="Arial" w:hAnsi="Arial" w:cs="Arial"/>
          <w:color w:val="1A1A1A"/>
        </w:rPr>
        <w:t>durant una visita per diferents punts dels espais</w:t>
      </w:r>
      <w:r w:rsidR="00744B9C">
        <w:rPr>
          <w:rFonts w:ascii="Arial" w:hAnsi="Arial" w:cs="Arial"/>
          <w:color w:val="1A1A1A"/>
        </w:rPr>
        <w:t xml:space="preserve"> naturals del delta.</w:t>
      </w:r>
      <w:r w:rsidR="00D761D5" w:rsidRPr="00D5202E">
        <w:rPr>
          <w:rFonts w:ascii="Arial" w:hAnsi="Arial" w:cs="Arial"/>
          <w:color w:val="1A1A1A"/>
        </w:rPr>
        <w:t xml:space="preserve"> </w:t>
      </w:r>
    </w:p>
    <w:p w:rsidR="002A47B8" w:rsidRPr="00D5202E" w:rsidRDefault="002A47B8" w:rsidP="00C50FB1">
      <w:pPr>
        <w:jc w:val="both"/>
        <w:rPr>
          <w:rFonts w:ascii="Arial" w:hAnsi="Arial" w:cs="Arial"/>
          <w:color w:val="1A1A1A"/>
        </w:rPr>
      </w:pPr>
    </w:p>
    <w:p w:rsidR="002A47B8" w:rsidRPr="00D5202E" w:rsidRDefault="002A47B8" w:rsidP="00C50FB1">
      <w:pPr>
        <w:jc w:val="both"/>
        <w:rPr>
          <w:rFonts w:ascii="Arial" w:hAnsi="Arial" w:cs="Arial"/>
          <w:b/>
          <w:color w:val="1A1A1A"/>
        </w:rPr>
      </w:pPr>
      <w:r w:rsidRPr="00D5202E">
        <w:rPr>
          <w:rFonts w:ascii="Arial" w:hAnsi="Arial" w:cs="Arial"/>
          <w:b/>
          <w:color w:val="1A1A1A"/>
        </w:rPr>
        <w:t>Escàs desenvolupament del corredor biològic: no s’ha assolit la connectivitat ecològica entre la Ricarda i el Remolar</w:t>
      </w:r>
    </w:p>
    <w:p w:rsidR="002A47B8" w:rsidRPr="00D5202E" w:rsidRDefault="002A47B8" w:rsidP="00C50FB1">
      <w:pPr>
        <w:jc w:val="both"/>
        <w:rPr>
          <w:rFonts w:ascii="Arial" w:hAnsi="Arial" w:cs="Arial"/>
          <w:b/>
          <w:color w:val="1A1A1A"/>
        </w:rPr>
      </w:pPr>
    </w:p>
    <w:p w:rsidR="005C461D" w:rsidRPr="00D5202E" w:rsidRDefault="002A47B8" w:rsidP="00DB3957">
      <w:pPr>
        <w:jc w:val="both"/>
        <w:rPr>
          <w:rFonts w:ascii="Arial" w:hAnsi="Arial" w:cs="Arial"/>
          <w:color w:val="1A1A1A"/>
        </w:rPr>
      </w:pPr>
      <w:r w:rsidRPr="00D5202E">
        <w:rPr>
          <w:rFonts w:ascii="Arial" w:hAnsi="Arial" w:cs="Arial"/>
          <w:color w:val="1A1A1A"/>
        </w:rPr>
        <w:t>Per mostrar l’escàs nivel</w:t>
      </w:r>
      <w:r w:rsidR="009A1D68" w:rsidRPr="00D5202E">
        <w:rPr>
          <w:rFonts w:ascii="Arial" w:hAnsi="Arial" w:cs="Arial"/>
          <w:color w:val="1A1A1A"/>
        </w:rPr>
        <w:t>l</w:t>
      </w:r>
      <w:r w:rsidRPr="00D5202E">
        <w:rPr>
          <w:rFonts w:ascii="Arial" w:hAnsi="Arial" w:cs="Arial"/>
          <w:color w:val="1A1A1A"/>
        </w:rPr>
        <w:t xml:space="preserve"> de desenvolupament del corredor biològic entre la Ricarda i el Remolar, un dels punts visitats ha estat el passeig de la Platja, davant de la Casa </w:t>
      </w:r>
      <w:r w:rsidR="006F2254" w:rsidRPr="00D5202E">
        <w:rPr>
          <w:rFonts w:ascii="Arial" w:hAnsi="Arial" w:cs="Arial"/>
          <w:color w:val="1A1A1A"/>
        </w:rPr>
        <w:t>Coderch</w:t>
      </w:r>
      <w:r w:rsidR="00A42CA7" w:rsidRPr="00D5202E">
        <w:rPr>
          <w:rFonts w:ascii="Arial" w:hAnsi="Arial" w:cs="Arial"/>
          <w:color w:val="1A1A1A"/>
        </w:rPr>
        <w:t xml:space="preserve">. </w:t>
      </w:r>
      <w:r w:rsidRPr="00D5202E">
        <w:rPr>
          <w:rFonts w:ascii="Arial" w:hAnsi="Arial" w:cs="Arial"/>
          <w:color w:val="1A1A1A"/>
        </w:rPr>
        <w:t xml:space="preserve">Es tracta </w:t>
      </w:r>
      <w:r w:rsidR="00AD2B00" w:rsidRPr="00D5202E">
        <w:rPr>
          <w:rFonts w:ascii="Arial" w:hAnsi="Arial" w:cs="Arial"/>
          <w:color w:val="1A1A1A"/>
        </w:rPr>
        <w:t>de</w:t>
      </w:r>
      <w:r w:rsidRPr="00D5202E">
        <w:rPr>
          <w:rFonts w:ascii="Arial" w:hAnsi="Arial" w:cs="Arial"/>
          <w:color w:val="1A1A1A"/>
        </w:rPr>
        <w:t xml:space="preserve"> la seu de</w:t>
      </w:r>
      <w:r w:rsidR="00AD2B00" w:rsidRPr="00D5202E">
        <w:rPr>
          <w:rFonts w:ascii="Arial" w:hAnsi="Arial" w:cs="Arial"/>
          <w:color w:val="1A1A1A"/>
        </w:rPr>
        <w:t xml:space="preserve"> l’antic club </w:t>
      </w:r>
      <w:r w:rsidR="009008D7">
        <w:rPr>
          <w:rFonts w:ascii="Arial" w:hAnsi="Arial" w:cs="Arial"/>
          <w:color w:val="1A1A1A"/>
        </w:rPr>
        <w:t xml:space="preserve">de </w:t>
      </w:r>
      <w:r w:rsidR="00AD2B00" w:rsidRPr="00D5202E">
        <w:rPr>
          <w:rFonts w:ascii="Arial" w:hAnsi="Arial" w:cs="Arial"/>
          <w:color w:val="1A1A1A"/>
        </w:rPr>
        <w:t>golf del Prat de Llobregat</w:t>
      </w:r>
      <w:r w:rsidR="009008D7">
        <w:rPr>
          <w:rFonts w:ascii="Arial" w:hAnsi="Arial" w:cs="Arial"/>
          <w:color w:val="1A1A1A"/>
        </w:rPr>
        <w:t>,</w:t>
      </w:r>
      <w:r w:rsidR="00AD2B00" w:rsidRPr="00D5202E">
        <w:rPr>
          <w:rFonts w:ascii="Arial" w:hAnsi="Arial" w:cs="Arial"/>
          <w:color w:val="1A1A1A"/>
        </w:rPr>
        <w:t xml:space="preserve"> </w:t>
      </w:r>
      <w:r w:rsidRPr="00D5202E">
        <w:rPr>
          <w:rFonts w:ascii="Arial" w:hAnsi="Arial" w:cs="Arial"/>
          <w:color w:val="1A1A1A"/>
        </w:rPr>
        <w:t>que</w:t>
      </w:r>
      <w:r w:rsidR="00AD2B00" w:rsidRPr="00D5202E">
        <w:rPr>
          <w:rFonts w:ascii="Arial" w:hAnsi="Arial" w:cs="Arial"/>
          <w:color w:val="1A1A1A"/>
        </w:rPr>
        <w:t xml:space="preserve"> </w:t>
      </w:r>
      <w:r w:rsidRPr="00D5202E">
        <w:rPr>
          <w:rFonts w:ascii="Arial" w:hAnsi="Arial" w:cs="Arial"/>
          <w:color w:val="1A1A1A"/>
        </w:rPr>
        <w:t xml:space="preserve">es </w:t>
      </w:r>
      <w:r w:rsidR="00AD2B00" w:rsidRPr="00D5202E">
        <w:rPr>
          <w:rFonts w:ascii="Arial" w:hAnsi="Arial" w:cs="Arial"/>
          <w:color w:val="1A1A1A"/>
        </w:rPr>
        <w:t>va traslladar a Terrassa després que els seus terrenys resultessin afectats per l’anterior ampliació de l’aeroport</w:t>
      </w:r>
      <w:r w:rsidR="005C461D" w:rsidRPr="00D5202E">
        <w:rPr>
          <w:rFonts w:ascii="Arial" w:hAnsi="Arial" w:cs="Arial"/>
          <w:color w:val="1A1A1A"/>
        </w:rPr>
        <w:t>, si bé la</w:t>
      </w:r>
      <w:r w:rsidRPr="00D5202E">
        <w:rPr>
          <w:rFonts w:ascii="Arial" w:hAnsi="Arial" w:cs="Arial"/>
          <w:color w:val="1A1A1A"/>
        </w:rPr>
        <w:t xml:space="preserve"> </w:t>
      </w:r>
      <w:r w:rsidR="00AD2B00" w:rsidRPr="00D5202E">
        <w:rPr>
          <w:rFonts w:ascii="Arial" w:hAnsi="Arial" w:cs="Arial"/>
          <w:color w:val="1A1A1A"/>
        </w:rPr>
        <w:t xml:space="preserve">Casa </w:t>
      </w:r>
      <w:r w:rsidR="006F2254" w:rsidRPr="00D5202E">
        <w:rPr>
          <w:rFonts w:ascii="Arial" w:hAnsi="Arial" w:cs="Arial"/>
          <w:color w:val="1A1A1A"/>
        </w:rPr>
        <w:t>Coderch</w:t>
      </w:r>
      <w:r w:rsidR="00AD2B00" w:rsidRPr="00D5202E">
        <w:rPr>
          <w:rFonts w:ascii="Arial" w:hAnsi="Arial" w:cs="Arial"/>
          <w:color w:val="1A1A1A"/>
        </w:rPr>
        <w:t xml:space="preserve"> </w:t>
      </w:r>
      <w:r w:rsidR="005C461D" w:rsidRPr="00D5202E">
        <w:rPr>
          <w:rFonts w:ascii="Arial" w:hAnsi="Arial" w:cs="Arial"/>
          <w:color w:val="1A1A1A"/>
        </w:rPr>
        <w:t xml:space="preserve">va restar en peu i ha </w:t>
      </w:r>
      <w:r w:rsidR="009008D7">
        <w:rPr>
          <w:rFonts w:ascii="Arial" w:hAnsi="Arial" w:cs="Arial"/>
          <w:color w:val="1A1A1A"/>
        </w:rPr>
        <w:t>r</w:t>
      </w:r>
      <w:r w:rsidR="005C461D" w:rsidRPr="00D5202E">
        <w:rPr>
          <w:rFonts w:ascii="Arial" w:hAnsi="Arial" w:cs="Arial"/>
          <w:color w:val="1A1A1A"/>
        </w:rPr>
        <w:t xml:space="preserve">estat </w:t>
      </w:r>
      <w:r w:rsidR="00AD2B00" w:rsidRPr="00D5202E">
        <w:rPr>
          <w:rFonts w:ascii="Arial" w:hAnsi="Arial" w:cs="Arial"/>
          <w:color w:val="1A1A1A"/>
        </w:rPr>
        <w:t xml:space="preserve">en desús des d’aleshores. </w:t>
      </w:r>
      <w:r w:rsidR="00A42CA7" w:rsidRPr="00D5202E">
        <w:rPr>
          <w:rFonts w:ascii="Arial" w:hAnsi="Arial" w:cs="Arial"/>
          <w:color w:val="1A1A1A"/>
        </w:rPr>
        <w:t xml:space="preserve">Aquesta zona </w:t>
      </w:r>
      <w:r w:rsidR="005C461D" w:rsidRPr="00D5202E">
        <w:rPr>
          <w:rFonts w:ascii="Arial" w:hAnsi="Arial" w:cs="Arial"/>
          <w:color w:val="1A1A1A"/>
        </w:rPr>
        <w:t>s’hagués pogut reordenar i renaturalitzar si s’hagués completat el corredor biològic, de prop de 90 hectàrees, que preveia la DIA de 2002.</w:t>
      </w:r>
    </w:p>
    <w:p w:rsidR="002A47B8" w:rsidRPr="00D5202E" w:rsidRDefault="002A47B8" w:rsidP="005C461D">
      <w:pPr>
        <w:jc w:val="both"/>
        <w:rPr>
          <w:rFonts w:ascii="Arial" w:hAnsi="Arial" w:cs="Arial"/>
        </w:rPr>
      </w:pPr>
    </w:p>
    <w:p w:rsidR="00701240" w:rsidRPr="00D5202E" w:rsidRDefault="005C461D" w:rsidP="00A42CA7">
      <w:pPr>
        <w:jc w:val="both"/>
        <w:rPr>
          <w:rFonts w:ascii="Arial" w:hAnsi="Arial" w:cs="Arial"/>
        </w:rPr>
      </w:pPr>
      <w:r w:rsidRPr="00D5202E">
        <w:rPr>
          <w:rFonts w:ascii="Arial" w:hAnsi="Arial" w:cs="Arial"/>
        </w:rPr>
        <w:t>Diversos motius han impedit completar el corredor</w:t>
      </w:r>
      <w:r w:rsidR="00A42CA7" w:rsidRPr="00D5202E">
        <w:rPr>
          <w:rFonts w:ascii="Arial" w:hAnsi="Arial" w:cs="Arial"/>
        </w:rPr>
        <w:t>, entre ells</w:t>
      </w:r>
      <w:r w:rsidRPr="00D5202E">
        <w:rPr>
          <w:rFonts w:ascii="Arial" w:hAnsi="Arial" w:cs="Arial"/>
        </w:rPr>
        <w:t xml:space="preserve"> la manca de definició d’objectius concrets de connectivitat i de recursos econòmics per protegir la biodiversitat</w:t>
      </w:r>
      <w:r w:rsidR="00701240" w:rsidRPr="00D5202E">
        <w:rPr>
          <w:rFonts w:ascii="Arial" w:hAnsi="Arial" w:cs="Arial"/>
        </w:rPr>
        <w:t>.</w:t>
      </w:r>
    </w:p>
    <w:p w:rsidR="00A42CA7" w:rsidRPr="00D5202E" w:rsidRDefault="005C461D" w:rsidP="00A42CA7">
      <w:pPr>
        <w:jc w:val="both"/>
        <w:rPr>
          <w:b/>
        </w:rPr>
      </w:pPr>
      <w:r w:rsidRPr="00D5202E">
        <w:rPr>
          <w:rFonts w:ascii="Arial" w:hAnsi="Arial" w:cs="Arial"/>
        </w:rPr>
        <w:t xml:space="preserve"> </w:t>
      </w:r>
    </w:p>
    <w:p w:rsidR="00717061" w:rsidRPr="00D5202E" w:rsidRDefault="005C461D" w:rsidP="002D624F">
      <w:pPr>
        <w:jc w:val="both"/>
        <w:rPr>
          <w:rFonts w:ascii="Arial" w:hAnsi="Arial" w:cs="Arial"/>
        </w:rPr>
      </w:pPr>
      <w:r w:rsidRPr="00D5202E">
        <w:rPr>
          <w:rFonts w:ascii="Arial" w:hAnsi="Arial" w:cs="Arial"/>
        </w:rPr>
        <w:t>Moltes altres zone</w:t>
      </w:r>
      <w:r w:rsidR="00703143" w:rsidRPr="00D5202E">
        <w:rPr>
          <w:rFonts w:ascii="Arial" w:hAnsi="Arial" w:cs="Arial"/>
        </w:rPr>
        <w:t>s</w:t>
      </w:r>
      <w:r w:rsidRPr="00D5202E">
        <w:rPr>
          <w:rFonts w:ascii="Arial" w:hAnsi="Arial" w:cs="Arial"/>
        </w:rPr>
        <w:t>, també dins del terme municipal de Viladecans, s’han vist afectades pel fet que no s’hagi</w:t>
      </w:r>
      <w:r w:rsidR="00A27671" w:rsidRPr="00D5202E">
        <w:rPr>
          <w:rFonts w:ascii="Arial" w:hAnsi="Arial" w:cs="Arial"/>
        </w:rPr>
        <w:t>n completat les previsions de corredor</w:t>
      </w:r>
      <w:r w:rsidR="002D624F" w:rsidRPr="00D5202E">
        <w:rPr>
          <w:rFonts w:ascii="Arial" w:hAnsi="Arial" w:cs="Arial"/>
        </w:rPr>
        <w:t>s</w:t>
      </w:r>
      <w:r w:rsidR="00A27671" w:rsidRPr="00D5202E">
        <w:rPr>
          <w:rFonts w:ascii="Arial" w:hAnsi="Arial" w:cs="Arial"/>
        </w:rPr>
        <w:t xml:space="preserve"> biològic</w:t>
      </w:r>
      <w:r w:rsidR="002D624F" w:rsidRPr="00D5202E">
        <w:rPr>
          <w:rFonts w:ascii="Arial" w:hAnsi="Arial" w:cs="Arial"/>
        </w:rPr>
        <w:t>s</w:t>
      </w:r>
      <w:r w:rsidR="00A27671" w:rsidRPr="00D5202E">
        <w:rPr>
          <w:rFonts w:ascii="Arial" w:hAnsi="Arial" w:cs="Arial"/>
        </w:rPr>
        <w:t xml:space="preserve"> de la DIA de 2002. </w:t>
      </w:r>
      <w:r w:rsidRPr="00D5202E">
        <w:rPr>
          <w:rFonts w:ascii="Arial" w:hAnsi="Arial" w:cs="Arial"/>
        </w:rPr>
        <w:t xml:space="preserve"> Un dels incompliments més flagrants </w:t>
      </w:r>
      <w:r w:rsidR="00703143" w:rsidRPr="00D5202E">
        <w:rPr>
          <w:rFonts w:ascii="Arial" w:hAnsi="Arial" w:cs="Arial"/>
        </w:rPr>
        <w:t>es deu a la construcció d’una zona d’aparcaments per a serveis aeroportuaris, que ocupa una zona de 7,4 hectàrees en terrenys catalogats com a</w:t>
      </w:r>
      <w:r w:rsidR="00717061" w:rsidRPr="00D5202E">
        <w:rPr>
          <w:rFonts w:ascii="Arial" w:hAnsi="Arial" w:cs="Arial"/>
        </w:rPr>
        <w:t xml:space="preserve"> Xarxa Natura 2000 i </w:t>
      </w:r>
      <w:r w:rsidR="00A27671" w:rsidRPr="00D5202E">
        <w:rPr>
          <w:rFonts w:ascii="Arial" w:hAnsi="Arial" w:cs="Arial"/>
        </w:rPr>
        <w:t xml:space="preserve">ZEPA, en l’entorn per on hauria de passar el corredor biològic </w:t>
      </w:r>
      <w:r w:rsidR="00717061" w:rsidRPr="00D5202E">
        <w:rPr>
          <w:rFonts w:ascii="Arial" w:hAnsi="Arial" w:cs="Arial"/>
        </w:rPr>
        <w:t xml:space="preserve">entre els espais naturals del </w:t>
      </w:r>
      <w:r w:rsidR="00A27671" w:rsidRPr="00D5202E">
        <w:rPr>
          <w:rFonts w:ascii="Arial" w:hAnsi="Arial" w:cs="Arial"/>
        </w:rPr>
        <w:t xml:space="preserve">Remolar-Filipines </w:t>
      </w:r>
      <w:r w:rsidR="00717061" w:rsidRPr="00D5202E">
        <w:rPr>
          <w:rFonts w:ascii="Arial" w:hAnsi="Arial" w:cs="Arial"/>
        </w:rPr>
        <w:t>i els Reguerons a través de les maresmes de</w:t>
      </w:r>
      <w:r w:rsidR="00A27671" w:rsidRPr="00D5202E">
        <w:rPr>
          <w:rFonts w:ascii="Arial" w:hAnsi="Arial" w:cs="Arial"/>
        </w:rPr>
        <w:t xml:space="preserve"> Can Sabadell. </w:t>
      </w:r>
      <w:r w:rsidR="00A42CA7" w:rsidRPr="00D5202E">
        <w:rPr>
          <w:rFonts w:ascii="Arial" w:hAnsi="Arial" w:cs="Arial"/>
        </w:rPr>
        <w:t xml:space="preserve"> </w:t>
      </w:r>
      <w:r w:rsidR="00717061" w:rsidRPr="00D5202E">
        <w:rPr>
          <w:rFonts w:ascii="Arial" w:hAnsi="Arial" w:cs="Arial"/>
        </w:rPr>
        <w:t>Al municipi</w:t>
      </w:r>
      <w:r w:rsidR="002D624F" w:rsidRPr="00D5202E">
        <w:rPr>
          <w:rFonts w:ascii="Arial" w:hAnsi="Arial" w:cs="Arial"/>
        </w:rPr>
        <w:t xml:space="preserve"> de Viladecans,  tampoc </w:t>
      </w:r>
      <w:r w:rsidR="00717061" w:rsidRPr="00D5202E">
        <w:rPr>
          <w:rFonts w:ascii="Arial" w:hAnsi="Arial" w:cs="Arial"/>
        </w:rPr>
        <w:t xml:space="preserve">s’ha fet la restauració ambiental  de les pinedes litorals dels antics </w:t>
      </w:r>
      <w:r w:rsidR="00D5202E" w:rsidRPr="00D5202E">
        <w:rPr>
          <w:rFonts w:ascii="Arial" w:hAnsi="Arial" w:cs="Arial"/>
        </w:rPr>
        <w:t>c</w:t>
      </w:r>
      <w:r w:rsidR="009008D7">
        <w:rPr>
          <w:rFonts w:ascii="Arial" w:hAnsi="Arial" w:cs="Arial"/>
        </w:rPr>
        <w:t>à</w:t>
      </w:r>
      <w:r w:rsidR="00D5202E" w:rsidRPr="00D5202E">
        <w:rPr>
          <w:rFonts w:ascii="Arial" w:hAnsi="Arial" w:cs="Arial"/>
        </w:rPr>
        <w:t>mpings</w:t>
      </w:r>
      <w:r w:rsidR="00717061" w:rsidRPr="00D5202E">
        <w:rPr>
          <w:rFonts w:ascii="Arial" w:hAnsi="Arial" w:cs="Arial"/>
        </w:rPr>
        <w:t xml:space="preserve"> Filipines i Ballena Alegre, que constitueixen el corredor biològic entre els espais del Remolar-Filipines i  la llacuna de la Murtra.</w:t>
      </w:r>
    </w:p>
    <w:p w:rsidR="00717061" w:rsidRDefault="00717061" w:rsidP="002D624F">
      <w:pPr>
        <w:jc w:val="both"/>
        <w:rPr>
          <w:rFonts w:ascii="Arial" w:hAnsi="Arial" w:cs="Arial"/>
        </w:rPr>
      </w:pPr>
    </w:p>
    <w:p w:rsidR="00250C5C" w:rsidRDefault="00250C5C" w:rsidP="002D624F">
      <w:pPr>
        <w:jc w:val="both"/>
        <w:rPr>
          <w:rFonts w:ascii="Arial" w:hAnsi="Arial" w:cs="Arial"/>
        </w:rPr>
      </w:pPr>
    </w:p>
    <w:p w:rsidR="00250C5C" w:rsidRDefault="00250C5C" w:rsidP="002D624F">
      <w:pPr>
        <w:jc w:val="both"/>
        <w:rPr>
          <w:rFonts w:ascii="Arial" w:hAnsi="Arial" w:cs="Arial"/>
        </w:rPr>
      </w:pPr>
    </w:p>
    <w:p w:rsidR="00250C5C" w:rsidRDefault="00250C5C" w:rsidP="002D624F">
      <w:pPr>
        <w:jc w:val="both"/>
        <w:rPr>
          <w:rFonts w:ascii="Arial" w:hAnsi="Arial" w:cs="Arial"/>
        </w:rPr>
      </w:pPr>
    </w:p>
    <w:p w:rsidR="00250C5C" w:rsidRPr="00D5202E" w:rsidRDefault="00250C5C" w:rsidP="002D624F">
      <w:pPr>
        <w:jc w:val="both"/>
        <w:rPr>
          <w:rFonts w:ascii="Arial" w:hAnsi="Arial" w:cs="Arial"/>
        </w:rPr>
      </w:pPr>
    </w:p>
    <w:p w:rsidR="002D624F" w:rsidRPr="00D5202E" w:rsidRDefault="002D624F" w:rsidP="002D624F">
      <w:pPr>
        <w:rPr>
          <w:rFonts w:ascii="Arial" w:hAnsi="Arial" w:cs="Arial"/>
          <w:b/>
        </w:rPr>
      </w:pPr>
      <w:r w:rsidRPr="00D5202E">
        <w:rPr>
          <w:rFonts w:ascii="Arial" w:hAnsi="Arial" w:cs="Arial"/>
          <w:b/>
        </w:rPr>
        <w:lastRenderedPageBreak/>
        <w:t>Més mesures per fer front a la regressió del litoral</w:t>
      </w:r>
    </w:p>
    <w:p w:rsidR="002D624F" w:rsidRPr="00D5202E" w:rsidRDefault="002D624F" w:rsidP="002D624F">
      <w:pPr>
        <w:rPr>
          <w:rFonts w:ascii="Arial" w:hAnsi="Arial" w:cs="Arial"/>
          <w:b/>
        </w:rPr>
      </w:pPr>
    </w:p>
    <w:p w:rsidR="00D34CEC" w:rsidRPr="00D5202E" w:rsidRDefault="009008D7" w:rsidP="00D34CEC">
      <w:pPr>
        <w:jc w:val="both"/>
        <w:rPr>
          <w:rFonts w:ascii="Arial" w:hAnsi="Arial" w:cs="Arial"/>
        </w:rPr>
      </w:pPr>
      <w:r>
        <w:rPr>
          <w:rFonts w:ascii="Arial" w:hAnsi="Arial" w:cs="Arial"/>
        </w:rPr>
        <w:t xml:space="preserve">Durant la visita, </w:t>
      </w:r>
      <w:r w:rsidR="00D249FE" w:rsidRPr="00D5202E">
        <w:rPr>
          <w:rFonts w:ascii="Arial" w:hAnsi="Arial" w:cs="Arial"/>
        </w:rPr>
        <w:t xml:space="preserve">l’equip tècnic i d’experts </w:t>
      </w:r>
      <w:r>
        <w:rPr>
          <w:rFonts w:ascii="Arial" w:hAnsi="Arial" w:cs="Arial"/>
        </w:rPr>
        <w:t xml:space="preserve">també </w:t>
      </w:r>
      <w:r w:rsidR="00D249FE" w:rsidRPr="00D5202E">
        <w:rPr>
          <w:rFonts w:ascii="Arial" w:hAnsi="Arial" w:cs="Arial"/>
        </w:rPr>
        <w:t xml:space="preserve">ha subratllat la necessitat de  </w:t>
      </w:r>
      <w:r w:rsidR="002D624F" w:rsidRPr="00D5202E">
        <w:rPr>
          <w:rFonts w:ascii="Arial" w:hAnsi="Arial" w:cs="Arial"/>
        </w:rPr>
        <w:t>planif</w:t>
      </w:r>
      <w:r w:rsidR="00D249FE" w:rsidRPr="00D5202E">
        <w:rPr>
          <w:rFonts w:ascii="Arial" w:hAnsi="Arial" w:cs="Arial"/>
        </w:rPr>
        <w:t>icar una intervenció integral a</w:t>
      </w:r>
      <w:r w:rsidR="002D624F" w:rsidRPr="00D5202E">
        <w:rPr>
          <w:rFonts w:ascii="Arial" w:hAnsi="Arial" w:cs="Arial"/>
        </w:rPr>
        <w:t xml:space="preserve"> la costa </w:t>
      </w:r>
      <w:r w:rsidR="00D249FE" w:rsidRPr="00D5202E">
        <w:rPr>
          <w:rFonts w:ascii="Arial" w:hAnsi="Arial" w:cs="Arial"/>
        </w:rPr>
        <w:t xml:space="preserve">per tal de garantir l’aportació de sediments i d’altres </w:t>
      </w:r>
      <w:r w:rsidR="002D624F" w:rsidRPr="00D5202E">
        <w:rPr>
          <w:rFonts w:ascii="Arial" w:hAnsi="Arial" w:cs="Arial"/>
        </w:rPr>
        <w:t>mecanismes de protecció del litoral</w:t>
      </w:r>
      <w:r w:rsidR="00D249FE" w:rsidRPr="00D5202E">
        <w:rPr>
          <w:rFonts w:ascii="Arial" w:hAnsi="Arial" w:cs="Arial"/>
        </w:rPr>
        <w:t xml:space="preserve">, per evitar el seu retrocés. </w:t>
      </w:r>
      <w:r w:rsidR="00D34CEC" w:rsidRPr="00D5202E">
        <w:rPr>
          <w:rFonts w:ascii="Arial" w:hAnsi="Arial" w:cs="Arial"/>
        </w:rPr>
        <w:t>Més enllà d’aquesta int</w:t>
      </w:r>
      <w:r w:rsidR="007203DD">
        <w:rPr>
          <w:rFonts w:ascii="Arial" w:hAnsi="Arial" w:cs="Arial"/>
        </w:rPr>
        <w:t>ervenció integral, que derivaria</w:t>
      </w:r>
      <w:r w:rsidR="00D34CEC" w:rsidRPr="00D5202E">
        <w:rPr>
          <w:rFonts w:ascii="Arial" w:hAnsi="Arial" w:cs="Arial"/>
        </w:rPr>
        <w:t xml:space="preserve"> d’aquesta auditoria, cal garantir</w:t>
      </w:r>
      <w:r w:rsidR="007203DD">
        <w:rPr>
          <w:rFonts w:ascii="Arial" w:hAnsi="Arial" w:cs="Arial"/>
        </w:rPr>
        <w:t xml:space="preserve"> el compliment de la DIA pel que fa </w:t>
      </w:r>
      <w:r w:rsidR="00D34CEC" w:rsidRPr="00D5202E">
        <w:rPr>
          <w:rFonts w:ascii="Arial" w:hAnsi="Arial" w:cs="Arial"/>
        </w:rPr>
        <w:t xml:space="preserve">a </w:t>
      </w:r>
      <w:r w:rsidR="007203DD">
        <w:rPr>
          <w:rFonts w:ascii="Arial" w:hAnsi="Arial" w:cs="Arial"/>
        </w:rPr>
        <w:t xml:space="preserve">la </w:t>
      </w:r>
      <w:r w:rsidR="00D34CEC" w:rsidRPr="00D5202E">
        <w:rPr>
          <w:rFonts w:ascii="Arial" w:hAnsi="Arial" w:cs="Arial"/>
        </w:rPr>
        <w:t>construcció del tub que aporta aigua de mar al seu pas per l’antiga platja de la Ricarda (aportació de més de 80.000 m</w:t>
      </w:r>
      <w:r w:rsidR="00D34CEC" w:rsidRPr="00D5202E">
        <w:rPr>
          <w:rFonts w:ascii="Arial" w:hAnsi="Arial" w:cs="Arial"/>
          <w:vertAlign w:val="superscript"/>
        </w:rPr>
        <w:t>3</w:t>
      </w:r>
      <w:r w:rsidR="00D34CEC" w:rsidRPr="00D5202E">
        <w:rPr>
          <w:rFonts w:ascii="Arial" w:hAnsi="Arial" w:cs="Arial"/>
        </w:rPr>
        <w:t xml:space="preserve"> de sorra). </w:t>
      </w:r>
    </w:p>
    <w:p w:rsidR="00D34CEC" w:rsidRPr="00D5202E" w:rsidRDefault="00D34CEC" w:rsidP="00D249FE">
      <w:pPr>
        <w:jc w:val="both"/>
        <w:rPr>
          <w:rFonts w:ascii="Arial" w:hAnsi="Arial" w:cs="Arial"/>
        </w:rPr>
      </w:pPr>
    </w:p>
    <w:p w:rsidR="00D249FE" w:rsidRPr="00D5202E" w:rsidRDefault="00D249FE" w:rsidP="00DB3957">
      <w:pPr>
        <w:jc w:val="both"/>
        <w:rPr>
          <w:rFonts w:ascii="Arial" w:hAnsi="Arial" w:cs="Arial"/>
          <w:b/>
          <w:color w:val="1A1A1A"/>
        </w:rPr>
      </w:pPr>
      <w:r w:rsidRPr="00D5202E">
        <w:rPr>
          <w:rFonts w:ascii="Arial" w:hAnsi="Arial" w:cs="Arial"/>
          <w:b/>
          <w:color w:val="1A1A1A"/>
        </w:rPr>
        <w:t>Cal revertir la pèrdu</w:t>
      </w:r>
      <w:r w:rsidR="007203DD">
        <w:rPr>
          <w:rFonts w:ascii="Arial" w:hAnsi="Arial" w:cs="Arial"/>
          <w:b/>
          <w:color w:val="1A1A1A"/>
        </w:rPr>
        <w:t xml:space="preserve">a de llacunes, zones humides i </w:t>
      </w:r>
      <w:r w:rsidRPr="00D5202E">
        <w:rPr>
          <w:rFonts w:ascii="Arial" w:hAnsi="Arial" w:cs="Arial"/>
          <w:b/>
          <w:color w:val="1A1A1A"/>
        </w:rPr>
        <w:t xml:space="preserve">recursos hídrics </w:t>
      </w:r>
    </w:p>
    <w:p w:rsidR="00D249FE" w:rsidRPr="00D5202E" w:rsidRDefault="00D249FE" w:rsidP="00DB3957">
      <w:pPr>
        <w:jc w:val="both"/>
        <w:rPr>
          <w:rFonts w:ascii="Arial" w:hAnsi="Arial" w:cs="Arial"/>
          <w:b/>
          <w:color w:val="1A1A1A"/>
        </w:rPr>
      </w:pPr>
    </w:p>
    <w:p w:rsidR="00D249FE" w:rsidRPr="00D5202E" w:rsidRDefault="00D249FE" w:rsidP="00DB3957">
      <w:pPr>
        <w:jc w:val="both"/>
        <w:rPr>
          <w:rFonts w:ascii="Arial" w:hAnsi="Arial" w:cs="Arial"/>
        </w:rPr>
      </w:pPr>
      <w:r w:rsidRPr="00D5202E">
        <w:rPr>
          <w:rFonts w:ascii="Arial" w:hAnsi="Arial" w:cs="Arial"/>
        </w:rPr>
        <w:t>Finalment, un altre dels punts visitats ha estat la llacuna de Cal Tet, situada entre la Ricarda i la llera del riu Llobregat. En aquest espai, s’ha exposat la necessitat de protegir millor llacunes, zones humides i en general tot el sistema hidrològic (superficial i subterrani) dels e</w:t>
      </w:r>
      <w:r w:rsidR="00676954" w:rsidRPr="00D5202E">
        <w:rPr>
          <w:rFonts w:ascii="Arial" w:hAnsi="Arial" w:cs="Arial"/>
        </w:rPr>
        <w:t>spais naturals del delta del Ll</w:t>
      </w:r>
      <w:r w:rsidRPr="00D5202E">
        <w:rPr>
          <w:rFonts w:ascii="Arial" w:hAnsi="Arial" w:cs="Arial"/>
        </w:rPr>
        <w:t>obregat.</w:t>
      </w:r>
    </w:p>
    <w:p w:rsidR="00D249FE" w:rsidRPr="00D5202E" w:rsidRDefault="00D249FE" w:rsidP="00D249FE">
      <w:pPr>
        <w:rPr>
          <w:rFonts w:ascii="Arial" w:hAnsi="Arial" w:cs="Arial"/>
        </w:rPr>
      </w:pPr>
    </w:p>
    <w:p w:rsidR="00D249FE" w:rsidRPr="00D5202E" w:rsidRDefault="00D249FE" w:rsidP="00D249FE">
      <w:pPr>
        <w:jc w:val="both"/>
        <w:rPr>
          <w:rFonts w:ascii="Arial" w:hAnsi="Arial" w:cs="Arial"/>
        </w:rPr>
      </w:pPr>
      <w:r w:rsidRPr="00D5202E">
        <w:rPr>
          <w:rFonts w:ascii="Arial" w:hAnsi="Arial" w:cs="Arial"/>
        </w:rPr>
        <w:t xml:space="preserve">En aquest sentit, l’informe de l’Ajuntament del Prat indica que només s’ha creat una hectàrea de zones humides, davant de les 40 que es van eliminar arran de la darrera ampliació de l’aeroport. A més, exposa que la construcció de la terminal 1 ha generat un impacte imprevist i irreversible de pèrdua de recursos hídrics, no previst en la DIA del 2002. </w:t>
      </w:r>
    </w:p>
    <w:p w:rsidR="00D249FE" w:rsidRPr="00D5202E" w:rsidRDefault="00D249FE" w:rsidP="00D249FE">
      <w:pPr>
        <w:rPr>
          <w:u w:val="single"/>
        </w:rPr>
      </w:pPr>
    </w:p>
    <w:p w:rsidR="00741FC6" w:rsidRPr="00D5202E" w:rsidRDefault="00741FC6" w:rsidP="00741FC6">
      <w:pPr>
        <w:jc w:val="both"/>
        <w:rPr>
          <w:rFonts w:ascii="Arial" w:hAnsi="Arial" w:cs="Arial"/>
        </w:rPr>
      </w:pPr>
      <w:r w:rsidRPr="00D5202E">
        <w:rPr>
          <w:rFonts w:ascii="Arial" w:hAnsi="Arial" w:cs="Arial"/>
        </w:rPr>
        <w:t>En el cas concret de la Ricarda, l’informe assenyala que l’aportació de recursos hídrics a aquest estany per part d’Aena (0,288 hm</w:t>
      </w:r>
      <w:r w:rsidRPr="00D5202E">
        <w:rPr>
          <w:rFonts w:ascii="Arial" w:hAnsi="Arial" w:cs="Arial"/>
          <w:vertAlign w:val="superscript"/>
        </w:rPr>
        <w:t>3</w:t>
      </w:r>
      <w:r w:rsidRPr="00D5202E">
        <w:rPr>
          <w:rFonts w:ascii="Arial" w:hAnsi="Arial" w:cs="Arial"/>
        </w:rPr>
        <w:t>/any) està molt per sota dels compromisos establerts a la DIA de 2002 (0,458 hm</w:t>
      </w:r>
      <w:r w:rsidRPr="00D5202E">
        <w:rPr>
          <w:rFonts w:ascii="Arial" w:hAnsi="Arial" w:cs="Arial"/>
          <w:vertAlign w:val="superscript"/>
        </w:rPr>
        <w:t>3</w:t>
      </w:r>
      <w:r w:rsidRPr="00D5202E">
        <w:rPr>
          <w:rFonts w:ascii="Arial" w:hAnsi="Arial" w:cs="Arial"/>
        </w:rPr>
        <w:t>/any) i és molt inferior a la que estudis més actualitzats sobre el tema, com el que l’Ajuntament va encarregar el 2018 sobre el funcionament hidràulic de la llacuna, han establert com a necessaris (1 hm</w:t>
      </w:r>
      <w:r w:rsidRPr="00D5202E">
        <w:rPr>
          <w:rFonts w:ascii="Arial" w:hAnsi="Arial" w:cs="Arial"/>
          <w:vertAlign w:val="superscript"/>
        </w:rPr>
        <w:t>3</w:t>
      </w:r>
      <w:r w:rsidRPr="00D5202E">
        <w:rPr>
          <w:rFonts w:ascii="Arial" w:hAnsi="Arial" w:cs="Arial"/>
        </w:rPr>
        <w:t xml:space="preserve">/any). </w:t>
      </w:r>
      <w:r w:rsidR="00D5202E" w:rsidRPr="00D5202E">
        <w:rPr>
          <w:rFonts w:ascii="Arial" w:hAnsi="Arial" w:cs="Arial"/>
        </w:rPr>
        <w:t>Com a conseqüència de la insuficient aportació de recursos hídrics, s’ha produït una pèrdua dràstica de la biodiversitat de la Ricard</w:t>
      </w:r>
      <w:r w:rsidR="00D5202E">
        <w:rPr>
          <w:rFonts w:ascii="Arial" w:hAnsi="Arial" w:cs="Arial"/>
        </w:rPr>
        <w:t xml:space="preserve">a i un fort empitjorament de </w:t>
      </w:r>
      <w:r w:rsidR="00D5202E" w:rsidRPr="00D5202E">
        <w:rPr>
          <w:rFonts w:ascii="Arial" w:hAnsi="Arial" w:cs="Arial"/>
        </w:rPr>
        <w:t xml:space="preserve">la qualitat de les aigües de l’estany. </w:t>
      </w:r>
      <w:r w:rsidRPr="00D5202E">
        <w:rPr>
          <w:rFonts w:ascii="Arial" w:hAnsi="Arial" w:cs="Arial"/>
        </w:rPr>
        <w:t xml:space="preserve">Les alternatives s’han traslladat de forma reiterada a les administracions competents, com ara la construcció d’un tub des de la bassa de l’illa, on estan els cargols d’arquímedes que buiden l’aqüífer superficial per part d’AENA, per garantir aportacions extraordinàries d’una aigua que va avui al mar, o el tractament extra de l’aigua regenerada per treure el </w:t>
      </w:r>
      <w:r w:rsidR="00D5202E" w:rsidRPr="00D5202E">
        <w:rPr>
          <w:rFonts w:ascii="Arial" w:hAnsi="Arial" w:cs="Arial"/>
        </w:rPr>
        <w:t>fòsfor</w:t>
      </w:r>
      <w:r w:rsidRPr="00D5202E">
        <w:rPr>
          <w:rFonts w:ascii="Arial" w:hAnsi="Arial" w:cs="Arial"/>
        </w:rPr>
        <w:t xml:space="preserve"> i els nitrats i que sigui aigua de qualitat, per ser aportada a la Ricarda i </w:t>
      </w:r>
      <w:r w:rsidR="007203DD">
        <w:rPr>
          <w:rFonts w:ascii="Arial" w:hAnsi="Arial" w:cs="Arial"/>
        </w:rPr>
        <w:t xml:space="preserve">a </w:t>
      </w:r>
      <w:r w:rsidRPr="00D5202E">
        <w:rPr>
          <w:rFonts w:ascii="Arial" w:hAnsi="Arial" w:cs="Arial"/>
        </w:rPr>
        <w:t xml:space="preserve">Cal Tet. </w:t>
      </w:r>
    </w:p>
    <w:p w:rsidR="00C84156" w:rsidRDefault="00C84156" w:rsidP="00C84156">
      <w:pPr>
        <w:jc w:val="both"/>
        <w:rPr>
          <w:rFonts w:ascii="Arial" w:hAnsi="Arial" w:cs="Arial"/>
        </w:rPr>
      </w:pPr>
    </w:p>
    <w:p w:rsidR="00FE17B3" w:rsidRPr="00D5202E" w:rsidRDefault="00FE17B3" w:rsidP="00931F4F">
      <w:pPr>
        <w:autoSpaceDE w:val="0"/>
        <w:autoSpaceDN w:val="0"/>
        <w:adjustRightInd w:val="0"/>
        <w:jc w:val="both"/>
        <w:rPr>
          <w:rFonts w:ascii="Arial" w:hAnsi="Arial" w:cs="Arial"/>
          <w:b/>
          <w:color w:val="1A1A1A"/>
        </w:rPr>
      </w:pPr>
      <w:r w:rsidRPr="00D5202E">
        <w:rPr>
          <w:rFonts w:ascii="Arial" w:hAnsi="Arial" w:cs="Arial"/>
          <w:b/>
          <w:color w:val="1A1A1A"/>
        </w:rPr>
        <w:t>El Prat de Llobregat, 18 d’octubre de 2021</w:t>
      </w:r>
    </w:p>
    <w:sectPr w:rsidR="00FE17B3" w:rsidRPr="00D5202E"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8D7" w:rsidRDefault="009008D7" w:rsidP="00750EC7">
      <w:r>
        <w:separator/>
      </w:r>
    </w:p>
  </w:endnote>
  <w:endnote w:type="continuationSeparator" w:id="0">
    <w:p w:rsidR="009008D7" w:rsidRDefault="009008D7"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itter Thin">
    <w:altName w:val="Bitter Thi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8D7" w:rsidRDefault="009008D7" w:rsidP="00750EC7">
      <w:r>
        <w:separator/>
      </w:r>
    </w:p>
  </w:footnote>
  <w:footnote w:type="continuationSeparator" w:id="0">
    <w:p w:rsidR="009008D7" w:rsidRDefault="009008D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8D7" w:rsidRDefault="009008D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008D7" w:rsidRDefault="009008D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9F9"/>
    <w:multiLevelType w:val="hybridMultilevel"/>
    <w:tmpl w:val="41665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6D83A01"/>
    <w:multiLevelType w:val="hybridMultilevel"/>
    <w:tmpl w:val="A066098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132F22D0"/>
    <w:multiLevelType w:val="hybridMultilevel"/>
    <w:tmpl w:val="DB106E74"/>
    <w:lvl w:ilvl="0" w:tplc="577C8E8E">
      <w:start w:val="1"/>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3">
    <w:nsid w:val="1BE1388A"/>
    <w:multiLevelType w:val="hybridMultilevel"/>
    <w:tmpl w:val="7F4AC9C8"/>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4">
    <w:nsid w:val="1F9831F2"/>
    <w:multiLevelType w:val="multilevel"/>
    <w:tmpl w:val="500EB2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2BB9218B"/>
    <w:multiLevelType w:val="hybridMultilevel"/>
    <w:tmpl w:val="41665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34345B3B"/>
    <w:multiLevelType w:val="hybridMultilevel"/>
    <w:tmpl w:val="54523052"/>
    <w:lvl w:ilvl="0" w:tplc="ACACBB1A">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39AA60B7"/>
    <w:multiLevelType w:val="hybridMultilevel"/>
    <w:tmpl w:val="41665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61500350"/>
    <w:multiLevelType w:val="hybridMultilevel"/>
    <w:tmpl w:val="41665E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69F82225"/>
    <w:multiLevelType w:val="hybridMultilevel"/>
    <w:tmpl w:val="ACF0F5F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2"/>
  </w:num>
  <w:num w:numId="5">
    <w:abstractNumId w:val="9"/>
  </w:num>
  <w:num w:numId="6">
    <w:abstractNumId w:val="0"/>
  </w:num>
  <w:num w:numId="7">
    <w:abstractNumId w:val="5"/>
  </w:num>
  <w:num w:numId="8">
    <w:abstractNumId w:val="1"/>
  </w:num>
  <w:num w:numId="9">
    <w:abstractNumId w:val="4"/>
  </w:num>
  <w:num w:numId="10">
    <w:abstractNumId w:val="3"/>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07CDD"/>
    <w:rsid w:val="00032AE3"/>
    <w:rsid w:val="000330AE"/>
    <w:rsid w:val="000333E4"/>
    <w:rsid w:val="0003646B"/>
    <w:rsid w:val="00040D37"/>
    <w:rsid w:val="00042CDD"/>
    <w:rsid w:val="00054C32"/>
    <w:rsid w:val="00056147"/>
    <w:rsid w:val="00057AE3"/>
    <w:rsid w:val="00057DA2"/>
    <w:rsid w:val="0009512A"/>
    <w:rsid w:val="00097EC6"/>
    <w:rsid w:val="000B0003"/>
    <w:rsid w:val="000B751F"/>
    <w:rsid w:val="000C48A9"/>
    <w:rsid w:val="000F0B46"/>
    <w:rsid w:val="000F3A2E"/>
    <w:rsid w:val="00100360"/>
    <w:rsid w:val="001155C0"/>
    <w:rsid w:val="001257BA"/>
    <w:rsid w:val="00126207"/>
    <w:rsid w:val="00130D9A"/>
    <w:rsid w:val="00162F39"/>
    <w:rsid w:val="0016610A"/>
    <w:rsid w:val="0018102B"/>
    <w:rsid w:val="001B692C"/>
    <w:rsid w:val="001D60EF"/>
    <w:rsid w:val="001D6C69"/>
    <w:rsid w:val="001F20A9"/>
    <w:rsid w:val="002035E1"/>
    <w:rsid w:val="00203C08"/>
    <w:rsid w:val="002046FF"/>
    <w:rsid w:val="0022495B"/>
    <w:rsid w:val="0024267F"/>
    <w:rsid w:val="00250C5C"/>
    <w:rsid w:val="00252D3A"/>
    <w:rsid w:val="00256436"/>
    <w:rsid w:val="00263995"/>
    <w:rsid w:val="00266F72"/>
    <w:rsid w:val="00284358"/>
    <w:rsid w:val="00297EB5"/>
    <w:rsid w:val="002A47B8"/>
    <w:rsid w:val="002A6005"/>
    <w:rsid w:val="002B4D67"/>
    <w:rsid w:val="002D624F"/>
    <w:rsid w:val="002E4502"/>
    <w:rsid w:val="002F6AF6"/>
    <w:rsid w:val="00301090"/>
    <w:rsid w:val="00303D3E"/>
    <w:rsid w:val="0032192E"/>
    <w:rsid w:val="003417D7"/>
    <w:rsid w:val="00341E2B"/>
    <w:rsid w:val="00361C83"/>
    <w:rsid w:val="00382ED5"/>
    <w:rsid w:val="00394122"/>
    <w:rsid w:val="00396C0F"/>
    <w:rsid w:val="003B46AA"/>
    <w:rsid w:val="003C34C1"/>
    <w:rsid w:val="003F6168"/>
    <w:rsid w:val="00413E57"/>
    <w:rsid w:val="00425141"/>
    <w:rsid w:val="00443432"/>
    <w:rsid w:val="0044737F"/>
    <w:rsid w:val="004674C8"/>
    <w:rsid w:val="004766E8"/>
    <w:rsid w:val="004779BC"/>
    <w:rsid w:val="004D25CC"/>
    <w:rsid w:val="004D43B2"/>
    <w:rsid w:val="004D6FD5"/>
    <w:rsid w:val="004E1336"/>
    <w:rsid w:val="004E5AB8"/>
    <w:rsid w:val="004E5C37"/>
    <w:rsid w:val="004F10F7"/>
    <w:rsid w:val="004F3F9D"/>
    <w:rsid w:val="005356EF"/>
    <w:rsid w:val="00562D3D"/>
    <w:rsid w:val="005800B0"/>
    <w:rsid w:val="00580472"/>
    <w:rsid w:val="005919BD"/>
    <w:rsid w:val="005A2FB3"/>
    <w:rsid w:val="005C461D"/>
    <w:rsid w:val="005E38B5"/>
    <w:rsid w:val="005F37D6"/>
    <w:rsid w:val="00650607"/>
    <w:rsid w:val="00671C53"/>
    <w:rsid w:val="00676954"/>
    <w:rsid w:val="006848F3"/>
    <w:rsid w:val="00687AD8"/>
    <w:rsid w:val="0069466D"/>
    <w:rsid w:val="00696845"/>
    <w:rsid w:val="006A0B80"/>
    <w:rsid w:val="006A55D8"/>
    <w:rsid w:val="006D0502"/>
    <w:rsid w:val="006D2732"/>
    <w:rsid w:val="006D6E01"/>
    <w:rsid w:val="006E4EA9"/>
    <w:rsid w:val="006E74F1"/>
    <w:rsid w:val="006E75E0"/>
    <w:rsid w:val="006F2254"/>
    <w:rsid w:val="006F7800"/>
    <w:rsid w:val="00701240"/>
    <w:rsid w:val="00703143"/>
    <w:rsid w:val="00705F29"/>
    <w:rsid w:val="007124C1"/>
    <w:rsid w:val="00717061"/>
    <w:rsid w:val="007203DD"/>
    <w:rsid w:val="00722F1F"/>
    <w:rsid w:val="00741FC6"/>
    <w:rsid w:val="00744028"/>
    <w:rsid w:val="00744B9C"/>
    <w:rsid w:val="00745730"/>
    <w:rsid w:val="00750EC7"/>
    <w:rsid w:val="0077133E"/>
    <w:rsid w:val="00771C41"/>
    <w:rsid w:val="00787938"/>
    <w:rsid w:val="00796AE1"/>
    <w:rsid w:val="007A3787"/>
    <w:rsid w:val="007B08AB"/>
    <w:rsid w:val="007B09A6"/>
    <w:rsid w:val="007B479F"/>
    <w:rsid w:val="007E209A"/>
    <w:rsid w:val="007E2F40"/>
    <w:rsid w:val="007F0DD7"/>
    <w:rsid w:val="00814EB6"/>
    <w:rsid w:val="0081749E"/>
    <w:rsid w:val="0082076A"/>
    <w:rsid w:val="008213FA"/>
    <w:rsid w:val="00850329"/>
    <w:rsid w:val="0085092D"/>
    <w:rsid w:val="00851BA5"/>
    <w:rsid w:val="00855C7D"/>
    <w:rsid w:val="0086478C"/>
    <w:rsid w:val="00877C4E"/>
    <w:rsid w:val="008836C8"/>
    <w:rsid w:val="008C6270"/>
    <w:rsid w:val="008C65F3"/>
    <w:rsid w:val="008E28B5"/>
    <w:rsid w:val="009008D7"/>
    <w:rsid w:val="00906196"/>
    <w:rsid w:val="009069CD"/>
    <w:rsid w:val="0090787D"/>
    <w:rsid w:val="00931F4F"/>
    <w:rsid w:val="00944BB1"/>
    <w:rsid w:val="00966AE6"/>
    <w:rsid w:val="0098331D"/>
    <w:rsid w:val="00996F9B"/>
    <w:rsid w:val="009A1D68"/>
    <w:rsid w:val="009A5A4C"/>
    <w:rsid w:val="009B3E71"/>
    <w:rsid w:val="009C0491"/>
    <w:rsid w:val="009C7289"/>
    <w:rsid w:val="009D03DF"/>
    <w:rsid w:val="009E36EB"/>
    <w:rsid w:val="009F61B5"/>
    <w:rsid w:val="00A210BC"/>
    <w:rsid w:val="00A2734D"/>
    <w:rsid w:val="00A27671"/>
    <w:rsid w:val="00A3083D"/>
    <w:rsid w:val="00A34347"/>
    <w:rsid w:val="00A34BEF"/>
    <w:rsid w:val="00A35B2B"/>
    <w:rsid w:val="00A37CCA"/>
    <w:rsid w:val="00A42CA7"/>
    <w:rsid w:val="00A52745"/>
    <w:rsid w:val="00A659A8"/>
    <w:rsid w:val="00A67872"/>
    <w:rsid w:val="00A72EB3"/>
    <w:rsid w:val="00A82709"/>
    <w:rsid w:val="00AA3EF6"/>
    <w:rsid w:val="00AC427C"/>
    <w:rsid w:val="00AD2B00"/>
    <w:rsid w:val="00B01D80"/>
    <w:rsid w:val="00B05397"/>
    <w:rsid w:val="00B13D0F"/>
    <w:rsid w:val="00B21367"/>
    <w:rsid w:val="00B2675E"/>
    <w:rsid w:val="00B31F10"/>
    <w:rsid w:val="00B4576C"/>
    <w:rsid w:val="00B5250B"/>
    <w:rsid w:val="00B5442B"/>
    <w:rsid w:val="00B70102"/>
    <w:rsid w:val="00B75862"/>
    <w:rsid w:val="00B854C7"/>
    <w:rsid w:val="00BA07EF"/>
    <w:rsid w:val="00BA6A0F"/>
    <w:rsid w:val="00BA6C73"/>
    <w:rsid w:val="00BD189C"/>
    <w:rsid w:val="00BD47A2"/>
    <w:rsid w:val="00BE4916"/>
    <w:rsid w:val="00BF36A4"/>
    <w:rsid w:val="00BF59FC"/>
    <w:rsid w:val="00C00EA6"/>
    <w:rsid w:val="00C052C3"/>
    <w:rsid w:val="00C1189C"/>
    <w:rsid w:val="00C16809"/>
    <w:rsid w:val="00C37655"/>
    <w:rsid w:val="00C402AC"/>
    <w:rsid w:val="00C4140F"/>
    <w:rsid w:val="00C50FB1"/>
    <w:rsid w:val="00C54201"/>
    <w:rsid w:val="00C80D2B"/>
    <w:rsid w:val="00C84156"/>
    <w:rsid w:val="00C85E8A"/>
    <w:rsid w:val="00C948DB"/>
    <w:rsid w:val="00C975B6"/>
    <w:rsid w:val="00CB0A27"/>
    <w:rsid w:val="00CB2D37"/>
    <w:rsid w:val="00CC652F"/>
    <w:rsid w:val="00CD0E12"/>
    <w:rsid w:val="00CD1B91"/>
    <w:rsid w:val="00CE2D67"/>
    <w:rsid w:val="00CE7C48"/>
    <w:rsid w:val="00CF616A"/>
    <w:rsid w:val="00CF6269"/>
    <w:rsid w:val="00D1259B"/>
    <w:rsid w:val="00D249FE"/>
    <w:rsid w:val="00D25CC0"/>
    <w:rsid w:val="00D306F7"/>
    <w:rsid w:val="00D34CEC"/>
    <w:rsid w:val="00D5202E"/>
    <w:rsid w:val="00D56D2D"/>
    <w:rsid w:val="00D57E8C"/>
    <w:rsid w:val="00D67FAD"/>
    <w:rsid w:val="00D735A2"/>
    <w:rsid w:val="00D761D5"/>
    <w:rsid w:val="00D8197B"/>
    <w:rsid w:val="00D96B31"/>
    <w:rsid w:val="00DB1C2B"/>
    <w:rsid w:val="00DB3957"/>
    <w:rsid w:val="00DE20AA"/>
    <w:rsid w:val="00DE4A16"/>
    <w:rsid w:val="00E12A60"/>
    <w:rsid w:val="00E345DE"/>
    <w:rsid w:val="00E43E41"/>
    <w:rsid w:val="00E53F5B"/>
    <w:rsid w:val="00E57215"/>
    <w:rsid w:val="00E810FE"/>
    <w:rsid w:val="00E875EF"/>
    <w:rsid w:val="00E954EA"/>
    <w:rsid w:val="00EA3DF6"/>
    <w:rsid w:val="00EB3CF9"/>
    <w:rsid w:val="00ED28BC"/>
    <w:rsid w:val="00EF471C"/>
    <w:rsid w:val="00EF5FA1"/>
    <w:rsid w:val="00F1759F"/>
    <w:rsid w:val="00F23930"/>
    <w:rsid w:val="00F53533"/>
    <w:rsid w:val="00F54D7B"/>
    <w:rsid w:val="00F57673"/>
    <w:rsid w:val="00F62040"/>
    <w:rsid w:val="00F76236"/>
    <w:rsid w:val="00F908D5"/>
    <w:rsid w:val="00F94C35"/>
    <w:rsid w:val="00FA045F"/>
    <w:rsid w:val="00FA4BA7"/>
    <w:rsid w:val="00FA50DC"/>
    <w:rsid w:val="00FA5E90"/>
    <w:rsid w:val="00FB5A42"/>
    <w:rsid w:val="00FC3112"/>
    <w:rsid w:val="00FD1E21"/>
    <w:rsid w:val="00FD412F"/>
    <w:rsid w:val="00FD67FB"/>
    <w:rsid w:val="00FE17B3"/>
    <w:rsid w:val="00FE17C6"/>
    <w:rsid w:val="00FE5199"/>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2E4502"/>
    <w:rPr>
      <w:i/>
      <w:iCs/>
    </w:rPr>
  </w:style>
  <w:style w:type="paragraph" w:customStyle="1" w:styleId="blq">
    <w:name w:val="blq"/>
    <w:basedOn w:val="Normal"/>
    <w:rsid w:val="004D6FD5"/>
    <w:pPr>
      <w:spacing w:before="100" w:beforeAutospacing="1" w:after="100" w:afterAutospacing="1"/>
    </w:pPr>
  </w:style>
  <w:style w:type="paragraph" w:customStyle="1" w:styleId="Default">
    <w:name w:val="Default"/>
    <w:rsid w:val="00DB3957"/>
    <w:pPr>
      <w:autoSpaceDE w:val="0"/>
      <w:autoSpaceDN w:val="0"/>
      <w:adjustRightInd w:val="0"/>
    </w:pPr>
    <w:rPr>
      <w:rFonts w:ascii="Bitter Thin" w:hAnsi="Bitter Thin" w:cs="Bitter Thin"/>
      <w:color w:val="000000"/>
      <w:sz w:val="24"/>
      <w:szCs w:val="24"/>
    </w:rPr>
  </w:style>
  <w:style w:type="paragraph" w:customStyle="1" w:styleId="Pa0">
    <w:name w:val="Pa0"/>
    <w:basedOn w:val="Default"/>
    <w:next w:val="Default"/>
    <w:uiPriority w:val="99"/>
    <w:rsid w:val="00DB3957"/>
    <w:pPr>
      <w:spacing w:line="241" w:lineRule="atLeast"/>
    </w:pPr>
    <w:rPr>
      <w:rFonts w:cs="Times New Roman"/>
      <w:color w:val="auto"/>
    </w:rPr>
  </w:style>
  <w:style w:type="character" w:customStyle="1" w:styleId="A0">
    <w:name w:val="A0"/>
    <w:uiPriority w:val="99"/>
    <w:rsid w:val="00DB3957"/>
    <w:rPr>
      <w:rFonts w:cs="Bitter Thin"/>
      <w:color w:val="000000"/>
      <w:sz w:val="80"/>
      <w:szCs w:val="80"/>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63948229">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31144880">
      <w:bodyDiv w:val="1"/>
      <w:marLeft w:val="0"/>
      <w:marRight w:val="0"/>
      <w:marTop w:val="0"/>
      <w:marBottom w:val="0"/>
      <w:divBdr>
        <w:top w:val="none" w:sz="0" w:space="0" w:color="auto"/>
        <w:left w:val="none" w:sz="0" w:space="0" w:color="auto"/>
        <w:bottom w:val="none" w:sz="0" w:space="0" w:color="auto"/>
        <w:right w:val="none" w:sz="0" w:space="0" w:color="auto"/>
      </w:divBdr>
      <w:divsChild>
        <w:div w:id="1186793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73596546">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68201056">
      <w:bodyDiv w:val="1"/>
      <w:marLeft w:val="0"/>
      <w:marRight w:val="0"/>
      <w:marTop w:val="0"/>
      <w:marBottom w:val="0"/>
      <w:divBdr>
        <w:top w:val="none" w:sz="0" w:space="0" w:color="auto"/>
        <w:left w:val="none" w:sz="0" w:space="0" w:color="auto"/>
        <w:bottom w:val="none" w:sz="0" w:space="0" w:color="auto"/>
        <w:right w:val="none" w:sz="0" w:space="0" w:color="auto"/>
      </w:divBdr>
    </w:div>
    <w:div w:id="1970739593">
      <w:bodyDiv w:val="1"/>
      <w:marLeft w:val="0"/>
      <w:marRight w:val="0"/>
      <w:marTop w:val="0"/>
      <w:marBottom w:val="0"/>
      <w:divBdr>
        <w:top w:val="none" w:sz="0" w:space="0" w:color="auto"/>
        <w:left w:val="none" w:sz="0" w:space="0" w:color="auto"/>
        <w:bottom w:val="none" w:sz="0" w:space="0" w:color="auto"/>
        <w:right w:val="none" w:sz="0" w:space="0" w:color="auto"/>
      </w:divBdr>
    </w:div>
    <w:div w:id="2110657857">
      <w:bodyDiv w:val="1"/>
      <w:marLeft w:val="0"/>
      <w:marRight w:val="0"/>
      <w:marTop w:val="0"/>
      <w:marBottom w:val="0"/>
      <w:divBdr>
        <w:top w:val="none" w:sz="0" w:space="0" w:color="auto"/>
        <w:left w:val="none" w:sz="0" w:space="0" w:color="auto"/>
        <w:bottom w:val="none" w:sz="0" w:space="0" w:color="auto"/>
        <w:right w:val="none" w:sz="0" w:space="0" w:color="auto"/>
      </w:divBdr>
      <w:divsChild>
        <w:div w:id="12506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414F4-EF52-4954-A549-50FA48F3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1216</Words>
  <Characters>6505</Characters>
  <Application>Microsoft Office Word</Application>
  <DocSecurity>0</DocSecurity>
  <Lines>54</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7706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43</cp:revision>
  <cp:lastPrinted>2018-08-02T07:02:00Z</cp:lastPrinted>
  <dcterms:created xsi:type="dcterms:W3CDTF">2021-10-13T11:56:00Z</dcterms:created>
  <dcterms:modified xsi:type="dcterms:W3CDTF">2021-10-18T12:45:00Z</dcterms:modified>
</cp:coreProperties>
</file>