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CD" w:rsidRPr="003C2BCD" w:rsidRDefault="003C2BCD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3C2BCD">
        <w:rPr>
          <w:rFonts w:ascii="Arial" w:hAnsi="Arial" w:cs="Arial"/>
          <w:b/>
          <w:color w:val="1A1A1A"/>
          <w:sz w:val="36"/>
          <w:szCs w:val="36"/>
          <w:u w:val="single"/>
        </w:rPr>
        <w:t>Pressupostos participatius 2020-20</w:t>
      </w:r>
      <w:r>
        <w:rPr>
          <w:rFonts w:ascii="Arial" w:hAnsi="Arial" w:cs="Arial"/>
          <w:b/>
          <w:color w:val="1A1A1A"/>
          <w:sz w:val="36"/>
          <w:szCs w:val="36"/>
          <w:u w:val="single"/>
        </w:rPr>
        <w:t>2</w:t>
      </w:r>
      <w:r w:rsidRPr="003C2BCD">
        <w:rPr>
          <w:rFonts w:ascii="Arial" w:hAnsi="Arial" w:cs="Arial"/>
          <w:b/>
          <w:color w:val="1A1A1A"/>
          <w:sz w:val="36"/>
          <w:szCs w:val="36"/>
          <w:u w:val="single"/>
        </w:rPr>
        <w:t>3</w:t>
      </w:r>
    </w:p>
    <w:p w:rsidR="000806D2" w:rsidRDefault="000806D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C2BCD" w:rsidRDefault="0046549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Els pressupostos participatius </w:t>
      </w:r>
      <w:r w:rsidR="003C2BCD">
        <w:rPr>
          <w:rFonts w:ascii="Arial" w:hAnsi="Arial" w:cs="Arial"/>
          <w:b/>
          <w:color w:val="1A1A1A"/>
          <w:sz w:val="36"/>
          <w:szCs w:val="36"/>
        </w:rPr>
        <w:t>del Prat s’adapten al format tel</w:t>
      </w:r>
      <w:r w:rsidR="000806D2">
        <w:rPr>
          <w:rFonts w:ascii="Arial" w:hAnsi="Arial" w:cs="Arial"/>
          <w:b/>
          <w:color w:val="1A1A1A"/>
          <w:sz w:val="36"/>
          <w:szCs w:val="36"/>
        </w:rPr>
        <w:t>emàtic en el contex</w:t>
      </w:r>
      <w:r w:rsidR="00B4011E">
        <w:rPr>
          <w:rFonts w:ascii="Arial" w:hAnsi="Arial" w:cs="Arial"/>
          <w:b/>
          <w:color w:val="1A1A1A"/>
          <w:sz w:val="36"/>
          <w:szCs w:val="36"/>
        </w:rPr>
        <w:t>t</w:t>
      </w:r>
      <w:r w:rsidR="000806D2">
        <w:rPr>
          <w:rFonts w:ascii="Arial" w:hAnsi="Arial" w:cs="Arial"/>
          <w:b/>
          <w:color w:val="1A1A1A"/>
          <w:sz w:val="36"/>
          <w:szCs w:val="36"/>
        </w:rPr>
        <w:t xml:space="preserve"> de la </w:t>
      </w:r>
      <w:proofErr w:type="spellStart"/>
      <w:r w:rsidR="000806D2">
        <w:rPr>
          <w:rFonts w:ascii="Arial" w:hAnsi="Arial" w:cs="Arial"/>
          <w:b/>
          <w:color w:val="1A1A1A"/>
          <w:sz w:val="36"/>
          <w:szCs w:val="36"/>
        </w:rPr>
        <w:t>Covid</w:t>
      </w:r>
      <w:proofErr w:type="spellEnd"/>
      <w:r w:rsidR="003C2BCD">
        <w:rPr>
          <w:rFonts w:ascii="Arial" w:hAnsi="Arial" w:cs="Arial"/>
          <w:b/>
          <w:color w:val="1A1A1A"/>
          <w:sz w:val="36"/>
          <w:szCs w:val="36"/>
        </w:rPr>
        <w:t xml:space="preserve"> a</w:t>
      </w:r>
      <w:r w:rsidR="000806D2">
        <w:rPr>
          <w:rFonts w:ascii="Arial" w:hAnsi="Arial" w:cs="Arial"/>
          <w:b/>
          <w:color w:val="1A1A1A"/>
          <w:sz w:val="36"/>
          <w:szCs w:val="36"/>
        </w:rPr>
        <w:t>mb</w:t>
      </w:r>
      <w:r w:rsidR="003C2BCD">
        <w:rPr>
          <w:rFonts w:ascii="Arial" w:hAnsi="Arial" w:cs="Arial"/>
          <w:b/>
          <w:color w:val="1A1A1A"/>
          <w:sz w:val="36"/>
          <w:szCs w:val="36"/>
        </w:rPr>
        <w:t xml:space="preserve"> la nova plataforma Decidim</w:t>
      </w:r>
    </w:p>
    <w:p w:rsidR="003C2BCD" w:rsidRDefault="003C2BCD" w:rsidP="003C2BC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C2BCD" w:rsidRPr="003C2BCD" w:rsidRDefault="003C2BCD" w:rsidP="003C2BC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3C2BCD" w:rsidRDefault="00013EE4" w:rsidP="003C2BC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 el</w:t>
      </w:r>
      <w:r w:rsidR="00EB6FB3">
        <w:rPr>
          <w:rFonts w:ascii="Arial" w:hAnsi="Arial" w:cs="Arial"/>
          <w:b/>
          <w:color w:val="000000"/>
        </w:rPr>
        <w:t xml:space="preserve"> context de la pandèmia, en aqu</w:t>
      </w:r>
      <w:r>
        <w:rPr>
          <w:rFonts w:ascii="Arial" w:hAnsi="Arial" w:cs="Arial"/>
          <w:b/>
          <w:color w:val="000000"/>
        </w:rPr>
        <w:t>esta segona edició dels Pressupostos participatius del Prat</w:t>
      </w:r>
      <w:r w:rsidR="003C2BCD" w:rsidRPr="003C2BCD">
        <w:rPr>
          <w:rFonts w:ascii="Arial" w:hAnsi="Arial" w:cs="Arial"/>
          <w:b/>
          <w:color w:val="000000"/>
        </w:rPr>
        <w:t xml:space="preserve">, la presentació de propostes es farà de manera virtual a través de la nova plataforma </w:t>
      </w:r>
      <w:hyperlink r:id="rId8" w:history="1">
        <w:r w:rsidR="003C2BCD" w:rsidRPr="003C2BCD">
          <w:rPr>
            <w:rStyle w:val="Hipervnculo"/>
            <w:rFonts w:ascii="Arial" w:hAnsi="Arial" w:cs="Arial"/>
            <w:b/>
          </w:rPr>
          <w:t>Decidim</w:t>
        </w:r>
      </w:hyperlink>
      <w:r w:rsidR="003C2BCD" w:rsidRPr="003C2BCD">
        <w:rPr>
          <w:rFonts w:ascii="Arial" w:hAnsi="Arial" w:cs="Arial"/>
          <w:b/>
          <w:color w:val="000000"/>
        </w:rPr>
        <w:t xml:space="preserve">. </w:t>
      </w:r>
    </w:p>
    <w:p w:rsidR="00013EE4" w:rsidRDefault="00013EE4" w:rsidP="003C2BC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13EE4" w:rsidRDefault="00EB6FB3" w:rsidP="00013EE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</w:t>
      </w:r>
      <w:r w:rsidR="00013EE4">
        <w:rPr>
          <w:rFonts w:ascii="Arial" w:hAnsi="Arial" w:cs="Arial"/>
          <w:b/>
          <w:color w:val="1A1A1A"/>
        </w:rPr>
        <w:t>a ciutadania del Prat podrà decidir a què destinar fins a 2,5 milions d’euros del pressupost municipal</w:t>
      </w:r>
      <w:r>
        <w:rPr>
          <w:rFonts w:ascii="Arial" w:hAnsi="Arial" w:cs="Arial"/>
          <w:b/>
          <w:color w:val="1A1A1A"/>
        </w:rPr>
        <w:t xml:space="preserve"> d’inversions</w:t>
      </w:r>
      <w:r w:rsidR="00013EE4">
        <w:rPr>
          <w:rFonts w:ascii="Arial" w:hAnsi="Arial" w:cs="Arial"/>
          <w:b/>
          <w:color w:val="1A1A1A"/>
        </w:rPr>
        <w:t xml:space="preserve"> per finançar millores de l’espai públic, del mobiliari urbà o dels equipaments municipals. </w:t>
      </w:r>
    </w:p>
    <w:p w:rsidR="00013EE4" w:rsidRDefault="00013EE4" w:rsidP="00013EE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D74152" w:rsidRPr="00D74152" w:rsidRDefault="00D74152" w:rsidP="00013EE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D74152">
        <w:rPr>
          <w:rFonts w:ascii="Arial" w:hAnsi="Arial" w:cs="Arial"/>
          <w:color w:val="1A1A1A"/>
        </w:rPr>
        <w:t xml:space="preserve">L’Ajuntament del Prat de Llobregat posa en marxa aquest mes d’octubre la segona edició del procés de pressupostos participatius, a través del quals la ciutadania podrà decidir a què destinar 2,5 milions d’euros del pressupost municipal d’inversions del període 2020-2023. </w:t>
      </w:r>
    </w:p>
    <w:p w:rsidR="00D74152" w:rsidRDefault="00D74152" w:rsidP="00013EE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74152" w:rsidRPr="000806D2" w:rsidRDefault="000806D2" w:rsidP="00D7415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Coincidint amb aquest procés de </w:t>
      </w:r>
      <w:r w:rsidR="00F20225">
        <w:rPr>
          <w:rFonts w:ascii="Arial" w:hAnsi="Arial" w:cs="Arial"/>
          <w:color w:val="1A1A1A"/>
        </w:rPr>
        <w:t>pressupostos</w:t>
      </w:r>
      <w:r>
        <w:rPr>
          <w:rFonts w:ascii="Arial" w:hAnsi="Arial" w:cs="Arial"/>
          <w:color w:val="1A1A1A"/>
        </w:rPr>
        <w:t xml:space="preserve"> participatius, l’Ajuntament del Prat estrena la nova plataforma virtual </w:t>
      </w:r>
      <w:hyperlink r:id="rId9" w:history="1">
        <w:r w:rsidR="00D74152" w:rsidRPr="000806D2">
          <w:rPr>
            <w:rStyle w:val="Hipervnculo"/>
            <w:rFonts w:ascii="Arial" w:hAnsi="Arial" w:cs="Arial"/>
          </w:rPr>
          <w:t>Decidim</w:t>
        </w:r>
      </w:hyperlink>
      <w:r w:rsidRPr="000806D2">
        <w:rPr>
          <w:rStyle w:val="Hipervnculo"/>
          <w:rFonts w:ascii="Arial" w:hAnsi="Arial" w:cs="Arial"/>
        </w:rPr>
        <w:t xml:space="preserve"> </w:t>
      </w:r>
      <w:r w:rsidRPr="000806D2">
        <w:rPr>
          <w:rFonts w:ascii="Arial" w:hAnsi="Arial" w:cs="Arial"/>
          <w:color w:val="1A1A1A"/>
        </w:rPr>
        <w:t>, que permetrà intensificar la participació online de la ciutadania en l’actual context de pandèmia sanitària</w:t>
      </w:r>
      <w:r w:rsidR="00D74152" w:rsidRPr="00D74152">
        <w:rPr>
          <w:rFonts w:ascii="Arial" w:hAnsi="Arial" w:cs="Arial"/>
          <w:color w:val="1A1A1A"/>
        </w:rPr>
        <w:t>. La nova plataforma virtual, accessible des de l’espai web de</w:t>
      </w:r>
      <w:r w:rsidR="003271A3">
        <w:rPr>
          <w:rFonts w:ascii="Arial" w:hAnsi="Arial" w:cs="Arial"/>
          <w:color w:val="1A1A1A"/>
        </w:rPr>
        <w:t xml:space="preserve"> </w:t>
      </w:r>
      <w:hyperlink r:id="rId10" w:history="1">
        <w:r w:rsidR="003271A3" w:rsidRPr="003271A3">
          <w:rPr>
            <w:rStyle w:val="Hipervnculo"/>
            <w:rFonts w:ascii="Arial" w:hAnsi="Arial" w:cs="Arial"/>
          </w:rPr>
          <w:t>Participació</w:t>
        </w:r>
      </w:hyperlink>
      <w:r>
        <w:rPr>
          <w:rFonts w:ascii="Arial" w:hAnsi="Arial" w:cs="Arial"/>
          <w:color w:val="1A1A1A"/>
        </w:rPr>
        <w:t xml:space="preserve"> de l’Ajuntament </w:t>
      </w:r>
      <w:r w:rsidR="00D74152" w:rsidRPr="00D74152">
        <w:rPr>
          <w:rFonts w:ascii="Arial" w:hAnsi="Arial" w:cs="Arial"/>
          <w:color w:val="1A1A1A"/>
        </w:rPr>
        <w:t xml:space="preserve">també servirà </w:t>
      </w:r>
      <w:r>
        <w:rPr>
          <w:rFonts w:ascii="Arial" w:hAnsi="Arial" w:cs="Arial"/>
          <w:color w:val="1A1A1A"/>
        </w:rPr>
        <w:t xml:space="preserve">a partir d’ara </w:t>
      </w:r>
      <w:r w:rsidR="00D74152" w:rsidRPr="00D74152">
        <w:rPr>
          <w:rFonts w:ascii="Arial" w:hAnsi="Arial" w:cs="Arial"/>
          <w:color w:val="1A1A1A"/>
        </w:rPr>
        <w:t xml:space="preserve">per articular d’altres processos de participació de la ciutat. </w:t>
      </w:r>
      <w:r w:rsidR="00117D89">
        <w:rPr>
          <w:rFonts w:ascii="Arial" w:hAnsi="Arial" w:cs="Arial"/>
          <w:color w:val="1A1A1A"/>
        </w:rPr>
        <w:t xml:space="preserve">A més, al nou espai web, </w:t>
      </w:r>
      <w:r w:rsidR="00D74152" w:rsidRPr="00D74152">
        <w:rPr>
          <w:rFonts w:ascii="Arial" w:hAnsi="Arial" w:cs="Arial"/>
          <w:color w:val="1A1A1A"/>
        </w:rPr>
        <w:t xml:space="preserve">es farà difusió d’espais de participació que funcionen amb regularitat com els Consells municipals. </w:t>
      </w:r>
      <w:r>
        <w:rPr>
          <w:rFonts w:ascii="Arial" w:hAnsi="Arial" w:cs="Arial"/>
          <w:color w:val="1A1A1A"/>
        </w:rPr>
        <w:t xml:space="preserve"> </w:t>
      </w:r>
    </w:p>
    <w:p w:rsidR="00D74152" w:rsidRDefault="00D74152" w:rsidP="00013EE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D74152" w:rsidRDefault="00D74152" w:rsidP="00D7415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117D89">
        <w:rPr>
          <w:rFonts w:ascii="Arial" w:hAnsi="Arial" w:cs="Arial"/>
          <w:color w:val="1A1A1A"/>
        </w:rPr>
        <w:t>Els Pressupostos participatius permeten fomentar la parti</w:t>
      </w:r>
      <w:r w:rsidR="00A741FB">
        <w:rPr>
          <w:rFonts w:ascii="Arial" w:hAnsi="Arial" w:cs="Arial"/>
          <w:color w:val="1A1A1A"/>
        </w:rPr>
        <w:t>cipació de tota la ciutadania -</w:t>
      </w:r>
      <w:r w:rsidRPr="00117D89">
        <w:rPr>
          <w:rFonts w:ascii="Arial" w:hAnsi="Arial" w:cs="Arial"/>
          <w:color w:val="1A1A1A"/>
        </w:rPr>
        <w:t xml:space="preserve">tant </w:t>
      </w:r>
      <w:r w:rsidR="00A741FB">
        <w:rPr>
          <w:rFonts w:ascii="Arial" w:hAnsi="Arial" w:cs="Arial"/>
          <w:color w:val="1A1A1A"/>
        </w:rPr>
        <w:t xml:space="preserve">de </w:t>
      </w:r>
      <w:r w:rsidRPr="00117D89">
        <w:rPr>
          <w:rFonts w:ascii="Arial" w:hAnsi="Arial" w:cs="Arial"/>
          <w:color w:val="1A1A1A"/>
        </w:rPr>
        <w:t xml:space="preserve">les persones que estan associades com d’aquelles que no ho estan-, per conèixer en major mesura la seva opinió sobre les necessitats de la ciutat </w:t>
      </w:r>
      <w:r w:rsidR="00117D89">
        <w:rPr>
          <w:rFonts w:ascii="Arial" w:hAnsi="Arial" w:cs="Arial"/>
          <w:color w:val="1A1A1A"/>
        </w:rPr>
        <w:t xml:space="preserve">i ajustar la inversió municipal en conseqüència. </w:t>
      </w:r>
    </w:p>
    <w:p w:rsidR="00117D89" w:rsidRDefault="00117D89" w:rsidP="00D7415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117D89" w:rsidRPr="00AF2E2C" w:rsidRDefault="00117D89" w:rsidP="00117D8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aquest procés de pressupostos participatius, la ciutadania decidirà a què destinar 2,5 milions d’euros del pressupost municipal d’inversions, el destinat a finançar béns que perduren en el temps (no activitats, serveis o subvencions). Així per exemple, es tracta d’inversions en </w:t>
      </w:r>
      <w:r w:rsidRPr="00117D89">
        <w:rPr>
          <w:rFonts w:ascii="Arial" w:hAnsi="Arial" w:cs="Arial"/>
          <w:color w:val="1A1A1A"/>
        </w:rPr>
        <w:t xml:space="preserve">millores a l’espai públic (urbanització d’espais, remodelació de carrers, etc), </w:t>
      </w:r>
      <w:r>
        <w:rPr>
          <w:rFonts w:ascii="Arial" w:hAnsi="Arial" w:cs="Arial"/>
          <w:color w:val="1A1A1A"/>
        </w:rPr>
        <w:t xml:space="preserve">als equipaments municipals o en </w:t>
      </w:r>
      <w:r w:rsidRPr="00117D89">
        <w:rPr>
          <w:rFonts w:ascii="Arial" w:hAnsi="Arial" w:cs="Arial"/>
          <w:color w:val="1A1A1A"/>
        </w:rPr>
        <w:t>infraestructures i mobiliari urbà (bancs, papereres, jocs...)</w:t>
      </w:r>
      <w:r>
        <w:rPr>
          <w:rFonts w:ascii="Arial" w:hAnsi="Arial" w:cs="Arial"/>
          <w:color w:val="1A1A1A"/>
        </w:rPr>
        <w:t xml:space="preserve">. </w:t>
      </w:r>
    </w:p>
    <w:p w:rsidR="00117D89" w:rsidRDefault="00117D89" w:rsidP="00D7415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117D89" w:rsidRPr="00117D89" w:rsidRDefault="00117D89" w:rsidP="00117D8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Respecte a la primera edició dels pressupostos participatius (2016-2019), les inversions municipals que se sotmeten a votació en aquest segon procés representen 500.000 euros menys. Aquesta reducció té a veure amb l’esforç econòmic extra que l’Ajuntament està realitzant per pal·liar </w:t>
      </w:r>
      <w:proofErr w:type="spellStart"/>
      <w:r>
        <w:rPr>
          <w:rFonts w:ascii="Arial" w:hAnsi="Arial" w:cs="Arial"/>
          <w:color w:val="1A1A1A"/>
        </w:rPr>
        <w:t>l’impacte</w:t>
      </w:r>
      <w:proofErr w:type="spellEnd"/>
      <w:r>
        <w:rPr>
          <w:rFonts w:ascii="Arial" w:hAnsi="Arial" w:cs="Arial"/>
          <w:color w:val="1A1A1A"/>
        </w:rPr>
        <w:t xml:space="preserve"> </w:t>
      </w:r>
      <w:r w:rsidR="00F20225">
        <w:rPr>
          <w:rFonts w:ascii="Arial" w:hAnsi="Arial" w:cs="Arial"/>
          <w:color w:val="1A1A1A"/>
        </w:rPr>
        <w:t>socioeconòmic</w:t>
      </w:r>
      <w:r>
        <w:rPr>
          <w:rFonts w:ascii="Arial" w:hAnsi="Arial" w:cs="Arial"/>
          <w:color w:val="1A1A1A"/>
        </w:rPr>
        <w:t xml:space="preserve"> de la Covid. Concretament, aquests 500.000 euros de </w:t>
      </w:r>
      <w:r>
        <w:rPr>
          <w:rFonts w:ascii="Arial" w:hAnsi="Arial" w:cs="Arial"/>
          <w:color w:val="1A1A1A"/>
        </w:rPr>
        <w:lastRenderedPageBreak/>
        <w:t xml:space="preserve">diferència es destinaran a subvencionar </w:t>
      </w:r>
      <w:r w:rsidRPr="00117D89">
        <w:rPr>
          <w:rFonts w:ascii="Arial" w:hAnsi="Arial" w:cs="Arial"/>
          <w:color w:val="1A1A1A"/>
        </w:rPr>
        <w:t>projectes d’innovació i digitalització, en el marc de l’estratègia de reconstrucció</w:t>
      </w:r>
      <w:r>
        <w:rPr>
          <w:rFonts w:ascii="Arial" w:hAnsi="Arial" w:cs="Arial"/>
          <w:color w:val="1A1A1A"/>
        </w:rPr>
        <w:t xml:space="preserve"> de la ciutat</w:t>
      </w:r>
      <w:r w:rsidRPr="00117D89">
        <w:rPr>
          <w:rFonts w:ascii="Arial" w:hAnsi="Arial" w:cs="Arial"/>
          <w:color w:val="1A1A1A"/>
        </w:rPr>
        <w:t xml:space="preserve"> a</w:t>
      </w:r>
      <w:r>
        <w:rPr>
          <w:rFonts w:ascii="Arial" w:hAnsi="Arial" w:cs="Arial"/>
          <w:color w:val="1A1A1A"/>
        </w:rPr>
        <w:t>rran de la crisi de la COVID-19, consensuada</w:t>
      </w:r>
      <w:r w:rsidR="00A741FB">
        <w:rPr>
          <w:rFonts w:ascii="Arial" w:hAnsi="Arial" w:cs="Arial"/>
          <w:color w:val="1A1A1A"/>
        </w:rPr>
        <w:t xml:space="preserve"> per l’Ajuntament</w:t>
      </w:r>
      <w:r>
        <w:rPr>
          <w:rFonts w:ascii="Arial" w:hAnsi="Arial" w:cs="Arial"/>
          <w:color w:val="1A1A1A"/>
        </w:rPr>
        <w:t xml:space="preserve"> amb els agents socials i econòmics de la ciutat. </w:t>
      </w:r>
    </w:p>
    <w:p w:rsidR="00BA21F9" w:rsidRDefault="00AF2E2C" w:rsidP="00BA21F9">
      <w:pPr>
        <w:pStyle w:val="Pa23"/>
        <w:spacing w:before="200" w:after="60"/>
        <w:rPr>
          <w:rFonts w:cs="AntiqueOlive-Compact"/>
          <w:b/>
          <w:color w:val="000000"/>
        </w:rPr>
      </w:pPr>
      <w:r>
        <w:rPr>
          <w:rFonts w:cs="AntiqueOlive-Compact"/>
          <w:b/>
          <w:color w:val="000000"/>
        </w:rPr>
        <w:t>E</w:t>
      </w:r>
      <w:r w:rsidR="00BA21F9" w:rsidRPr="00AF2E2C">
        <w:rPr>
          <w:rFonts w:cs="AntiqueOlive-Compact"/>
          <w:b/>
          <w:color w:val="000000"/>
        </w:rPr>
        <w:t xml:space="preserve">tapes del procés </w:t>
      </w:r>
      <w:r w:rsidR="00A741FB">
        <w:rPr>
          <w:rFonts w:cs="AntiqueOlive-Compact"/>
          <w:b/>
          <w:color w:val="000000"/>
        </w:rPr>
        <w:t>de pressupostos participatius</w:t>
      </w:r>
    </w:p>
    <w:p w:rsidR="00DE20BB" w:rsidRDefault="00DE20BB" w:rsidP="00DE20BB"/>
    <w:p w:rsidR="000806D2" w:rsidRPr="000806D2" w:rsidRDefault="00DE20BB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DE20BB">
        <w:rPr>
          <w:rFonts w:ascii="Arial" w:hAnsi="Arial" w:cs="Arial"/>
          <w:color w:val="1A1A1A"/>
        </w:rPr>
        <w:t>La primera fase del procés de pressupostos participatius, la presentació i recollida de propostes</w:t>
      </w:r>
      <w:r w:rsidR="00A741FB">
        <w:rPr>
          <w:rFonts w:ascii="Arial" w:hAnsi="Arial" w:cs="Arial"/>
          <w:color w:val="1A1A1A"/>
        </w:rPr>
        <w:t xml:space="preserve">, arrencarà </w:t>
      </w:r>
      <w:r w:rsidR="00B5255F">
        <w:rPr>
          <w:rFonts w:ascii="Arial" w:hAnsi="Arial" w:cs="Arial"/>
          <w:color w:val="1A1A1A"/>
        </w:rPr>
        <w:t>dilluns</w:t>
      </w:r>
      <w:r w:rsidRPr="00DE20BB">
        <w:rPr>
          <w:rFonts w:ascii="Arial" w:hAnsi="Arial" w:cs="Arial"/>
          <w:color w:val="1A1A1A"/>
        </w:rPr>
        <w:t xml:space="preserve"> vinent, 26 d’octubre, i s’allargarà fins el 22 de novembre.</w:t>
      </w:r>
      <w:r w:rsidR="00EB6FB3">
        <w:rPr>
          <w:rFonts w:ascii="Arial" w:hAnsi="Arial" w:cs="Arial"/>
          <w:color w:val="1A1A1A"/>
        </w:rPr>
        <w:t xml:space="preserve"> Per a aquest procés, s’han establert dos tipus de propostes atenent a la quantitat d’inversió necessària: els projectes “petits” de fins a 200.000 euros i els “grans”, d’entre 200.000 i 500.00</w:t>
      </w:r>
      <w:r w:rsidR="003271A3">
        <w:rPr>
          <w:rFonts w:ascii="Arial" w:hAnsi="Arial" w:cs="Arial"/>
          <w:color w:val="1A1A1A"/>
        </w:rPr>
        <w:t>0</w:t>
      </w:r>
      <w:r w:rsidR="00EB6FB3">
        <w:rPr>
          <w:rFonts w:ascii="Arial" w:hAnsi="Arial" w:cs="Arial"/>
          <w:color w:val="1A1A1A"/>
        </w:rPr>
        <w:t xml:space="preserve">. </w:t>
      </w:r>
      <w:r w:rsidR="00F20225">
        <w:rPr>
          <w:rFonts w:ascii="Arial" w:hAnsi="Arial" w:cs="Arial"/>
          <w:color w:val="1A1A1A"/>
        </w:rPr>
        <w:t xml:space="preserve">Les propostes es podran presentar per primer cop a través de la </w:t>
      </w:r>
      <w:r w:rsidR="00F20225" w:rsidRPr="00DE20BB">
        <w:rPr>
          <w:rFonts w:ascii="Arial" w:hAnsi="Arial" w:cs="Arial"/>
          <w:color w:val="1A1A1A"/>
        </w:rPr>
        <w:t xml:space="preserve">plataforma </w:t>
      </w:r>
      <w:hyperlink r:id="rId11" w:history="1">
        <w:r w:rsidR="00F20225" w:rsidRPr="000806D2">
          <w:rPr>
            <w:rStyle w:val="Hipervnculo"/>
            <w:rFonts w:ascii="Arial" w:hAnsi="Arial" w:cs="Arial"/>
          </w:rPr>
          <w:t>Decidim</w:t>
        </w:r>
      </w:hyperlink>
      <w:r w:rsidR="00F20225" w:rsidRPr="000806D2">
        <w:rPr>
          <w:rStyle w:val="Hipervnculo"/>
          <w:rFonts w:ascii="Arial" w:hAnsi="Arial" w:cs="Arial"/>
        </w:rPr>
        <w:t>.</w:t>
      </w:r>
      <w:r w:rsidR="00F20225" w:rsidRPr="000806D2">
        <w:rPr>
          <w:rFonts w:ascii="Arial" w:hAnsi="Arial" w:cs="Arial"/>
          <w:color w:val="1A1A1A"/>
        </w:rPr>
        <w:t xml:space="preserve"> </w:t>
      </w:r>
      <w:r w:rsidR="000806D2" w:rsidRPr="000806D2">
        <w:rPr>
          <w:rFonts w:ascii="Arial" w:hAnsi="Arial" w:cs="Arial"/>
          <w:color w:val="1A1A1A"/>
        </w:rPr>
        <w:t>Si bé durant el primer procés de pressup</w:t>
      </w:r>
      <w:r w:rsidR="003271A3">
        <w:rPr>
          <w:rFonts w:ascii="Arial" w:hAnsi="Arial" w:cs="Arial"/>
          <w:color w:val="1A1A1A"/>
        </w:rPr>
        <w:t>ostos participatius (2</w:t>
      </w:r>
      <w:r w:rsidR="000806D2">
        <w:rPr>
          <w:rFonts w:ascii="Arial" w:hAnsi="Arial" w:cs="Arial"/>
          <w:color w:val="1A1A1A"/>
        </w:rPr>
        <w:t>0</w:t>
      </w:r>
      <w:r w:rsidR="003271A3">
        <w:rPr>
          <w:rFonts w:ascii="Arial" w:hAnsi="Arial" w:cs="Arial"/>
          <w:color w:val="1A1A1A"/>
        </w:rPr>
        <w:t>1</w:t>
      </w:r>
      <w:r w:rsidR="000806D2">
        <w:rPr>
          <w:rFonts w:ascii="Arial" w:hAnsi="Arial" w:cs="Arial"/>
          <w:color w:val="1A1A1A"/>
        </w:rPr>
        <w:t>6-2019)</w:t>
      </w:r>
      <w:r w:rsidR="000806D2" w:rsidRPr="000806D2">
        <w:rPr>
          <w:rFonts w:ascii="Arial" w:hAnsi="Arial" w:cs="Arial"/>
          <w:color w:val="1A1A1A"/>
        </w:rPr>
        <w:t xml:space="preserve"> ja es podien presentar propostes online</w:t>
      </w:r>
      <w:r w:rsidR="000806D2">
        <w:rPr>
          <w:rFonts w:ascii="Arial" w:hAnsi="Arial" w:cs="Arial"/>
          <w:color w:val="1A1A1A"/>
        </w:rPr>
        <w:t>,</w:t>
      </w:r>
      <w:r w:rsidR="000806D2" w:rsidRPr="000806D2">
        <w:rPr>
          <w:rFonts w:ascii="Arial" w:hAnsi="Arial" w:cs="Arial"/>
          <w:color w:val="1A1A1A"/>
        </w:rPr>
        <w:t xml:space="preserve"> no es comptava</w:t>
      </w:r>
      <w:r w:rsidR="000806D2">
        <w:rPr>
          <w:rFonts w:ascii="Arial" w:hAnsi="Arial" w:cs="Arial"/>
          <w:color w:val="1A1A1A"/>
        </w:rPr>
        <w:t xml:space="preserve"> encara</w:t>
      </w:r>
      <w:r w:rsidR="000806D2" w:rsidRPr="000806D2">
        <w:rPr>
          <w:rFonts w:ascii="Arial" w:hAnsi="Arial" w:cs="Arial"/>
          <w:color w:val="1A1A1A"/>
        </w:rPr>
        <w:t xml:space="preserve"> amb aquesta plataforma que facilitarà i aglutinarà a partir d’ara els processos de participació virtuals de la ciutat, optimitzan</w:t>
      </w:r>
      <w:r w:rsidR="003271A3">
        <w:rPr>
          <w:rFonts w:ascii="Arial" w:hAnsi="Arial" w:cs="Arial"/>
          <w:color w:val="1A1A1A"/>
        </w:rPr>
        <w:t>t</w:t>
      </w:r>
      <w:r w:rsidR="000806D2" w:rsidRPr="000806D2">
        <w:rPr>
          <w:rFonts w:ascii="Arial" w:hAnsi="Arial" w:cs="Arial"/>
          <w:color w:val="1A1A1A"/>
        </w:rPr>
        <w:t xml:space="preserve"> l’ús dels mitjans digitals amb aquesta finalitat.  </w:t>
      </w:r>
    </w:p>
    <w:p w:rsidR="000806D2" w:rsidRDefault="000806D2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E20BB" w:rsidRPr="00DE20BB" w:rsidRDefault="00DE20BB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DE20BB">
        <w:rPr>
          <w:rFonts w:ascii="Arial" w:hAnsi="Arial" w:cs="Arial"/>
          <w:color w:val="1A1A1A"/>
        </w:rPr>
        <w:t>En un</w:t>
      </w:r>
      <w:r w:rsidR="00A741FB">
        <w:rPr>
          <w:rFonts w:ascii="Arial" w:hAnsi="Arial" w:cs="Arial"/>
          <w:color w:val="1A1A1A"/>
        </w:rPr>
        <w:t>a segona fase, durant el gener de</w:t>
      </w:r>
      <w:r w:rsidRPr="00DE20BB">
        <w:rPr>
          <w:rFonts w:ascii="Arial" w:hAnsi="Arial" w:cs="Arial"/>
          <w:color w:val="1A1A1A"/>
        </w:rPr>
        <w:t xml:space="preserve"> 2021, es faran tallers deliberatius entre les persones que hagin fet propostes d’un mateix àmbit per tal de poder ajustar-les i consensuar-les.</w:t>
      </w:r>
    </w:p>
    <w:p w:rsidR="00DE20BB" w:rsidRPr="00DE20BB" w:rsidRDefault="00DE20BB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E20BB" w:rsidRPr="00DE20BB" w:rsidRDefault="00DE20BB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DE20BB">
        <w:rPr>
          <w:rFonts w:ascii="Arial" w:hAnsi="Arial" w:cs="Arial"/>
          <w:color w:val="1A1A1A"/>
        </w:rPr>
        <w:t>Posteriorment, una tercera fase, entre febrer i març de l’any vinent, es dedicarà a l’avaluació tècnica de valoració i validació de les propostes sorgides als tallers. Una comissió formada tant per representants de la ciutadania (</w:t>
      </w:r>
      <w:r w:rsidR="003271A3">
        <w:rPr>
          <w:rFonts w:ascii="Arial" w:hAnsi="Arial" w:cs="Arial"/>
          <w:color w:val="1A1A1A"/>
        </w:rPr>
        <w:t xml:space="preserve">associacions veïnals i </w:t>
      </w:r>
      <w:r w:rsidR="00B5255F">
        <w:rPr>
          <w:rFonts w:ascii="Arial" w:hAnsi="Arial" w:cs="Arial"/>
          <w:color w:val="1A1A1A"/>
        </w:rPr>
        <w:t>ciutadans i ciutadanes</w:t>
      </w:r>
      <w:r w:rsidR="003271A3">
        <w:rPr>
          <w:rFonts w:ascii="Arial" w:hAnsi="Arial" w:cs="Arial"/>
          <w:color w:val="1A1A1A"/>
        </w:rPr>
        <w:t xml:space="preserve"> que van prendre part del procés anterior</w:t>
      </w:r>
      <w:r w:rsidRPr="00DE20BB">
        <w:rPr>
          <w:rFonts w:ascii="Arial" w:hAnsi="Arial" w:cs="Arial"/>
          <w:color w:val="1A1A1A"/>
        </w:rPr>
        <w:t>) com per personal tècnic municipal acabarà de decidir</w:t>
      </w:r>
      <w:r w:rsidR="000806D2">
        <w:rPr>
          <w:rFonts w:ascii="Arial" w:hAnsi="Arial" w:cs="Arial"/>
          <w:color w:val="1A1A1A"/>
        </w:rPr>
        <w:t xml:space="preserve"> quines propostes se</w:t>
      </w:r>
      <w:r w:rsidRPr="00DE20BB">
        <w:rPr>
          <w:rFonts w:ascii="Arial" w:hAnsi="Arial" w:cs="Arial"/>
          <w:color w:val="1A1A1A"/>
        </w:rPr>
        <w:t xml:space="preserve"> sotmetran a </w:t>
      </w:r>
      <w:r w:rsidR="003271A3">
        <w:rPr>
          <w:rFonts w:ascii="Arial" w:hAnsi="Arial" w:cs="Arial"/>
          <w:color w:val="1A1A1A"/>
        </w:rPr>
        <w:t>votació.</w:t>
      </w:r>
      <w:r w:rsidRPr="00DE20BB">
        <w:rPr>
          <w:rFonts w:ascii="Arial" w:hAnsi="Arial" w:cs="Arial"/>
          <w:color w:val="1A1A1A"/>
        </w:rPr>
        <w:t xml:space="preserve"> S’inclouran les propostes que corresponguin a competències municipals, siguin viables tècnicament, econòmicament i legalment, que </w:t>
      </w:r>
      <w:r>
        <w:rPr>
          <w:rFonts w:ascii="Arial" w:hAnsi="Arial" w:cs="Arial"/>
          <w:color w:val="1A1A1A"/>
        </w:rPr>
        <w:t>no estiguin ja previstes per part de l’Ajuntament,</w:t>
      </w:r>
      <w:r w:rsidRPr="00DE20BB">
        <w:rPr>
          <w:rFonts w:ascii="Arial" w:hAnsi="Arial" w:cs="Arial"/>
          <w:color w:val="1A1A1A"/>
        </w:rPr>
        <w:t xml:space="preserve"> que puguin ser considerades una inversió i que respectin les mesures de sostenibilitat local i global, donant resposta a una necessitat concreta del municipi i no siguin contradictòries amb el model de ciutat. </w:t>
      </w:r>
    </w:p>
    <w:p w:rsidR="00DE20BB" w:rsidRPr="00DE20BB" w:rsidRDefault="00DE20BB" w:rsidP="00EB6FB3">
      <w:pPr>
        <w:jc w:val="both"/>
      </w:pPr>
    </w:p>
    <w:p w:rsidR="00EB6FB3" w:rsidRDefault="00EB6FB3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EB6FB3">
        <w:rPr>
          <w:rFonts w:ascii="Arial" w:hAnsi="Arial" w:cs="Arial"/>
          <w:color w:val="1A1A1A"/>
        </w:rPr>
        <w:t>La quarta fase seran les votacions ciutadanes, previstes per al període comprès entre el 12 d’abril i el 2 de maig de 2021. Cada ciutadà i ciutadana del Prat pod</w:t>
      </w:r>
      <w:r w:rsidR="003271A3">
        <w:rPr>
          <w:rFonts w:ascii="Arial" w:hAnsi="Arial" w:cs="Arial"/>
          <w:color w:val="1A1A1A"/>
        </w:rPr>
        <w:t xml:space="preserve">rà votar com </w:t>
      </w:r>
      <w:r w:rsidR="00A741FB">
        <w:rPr>
          <w:rFonts w:ascii="Arial" w:hAnsi="Arial" w:cs="Arial"/>
          <w:color w:val="1A1A1A"/>
        </w:rPr>
        <w:t>a màxim una propo</w:t>
      </w:r>
      <w:r w:rsidRPr="00EB6FB3">
        <w:rPr>
          <w:rFonts w:ascii="Arial" w:hAnsi="Arial" w:cs="Arial"/>
          <w:color w:val="1A1A1A"/>
        </w:rPr>
        <w:t>s</w:t>
      </w:r>
      <w:r w:rsidR="00A741FB">
        <w:rPr>
          <w:rFonts w:ascii="Arial" w:hAnsi="Arial" w:cs="Arial"/>
          <w:color w:val="1A1A1A"/>
        </w:rPr>
        <w:t>t</w:t>
      </w:r>
      <w:r w:rsidRPr="00EB6FB3">
        <w:rPr>
          <w:rFonts w:ascii="Arial" w:hAnsi="Arial" w:cs="Arial"/>
          <w:color w:val="1A1A1A"/>
        </w:rPr>
        <w:t>a “gran” (de fins a 500.000 euros) i fins a qu</w:t>
      </w:r>
      <w:r>
        <w:rPr>
          <w:rFonts w:ascii="Arial" w:hAnsi="Arial" w:cs="Arial"/>
          <w:color w:val="1A1A1A"/>
        </w:rPr>
        <w:t>a</w:t>
      </w:r>
      <w:r w:rsidRPr="00EB6FB3">
        <w:rPr>
          <w:rFonts w:ascii="Arial" w:hAnsi="Arial" w:cs="Arial"/>
          <w:color w:val="1A1A1A"/>
        </w:rPr>
        <w:t>tre propostes “petites” (de fins a 200.000 €).</w:t>
      </w:r>
      <w:r>
        <w:rPr>
          <w:rFonts w:ascii="Arial" w:hAnsi="Arial" w:cs="Arial"/>
          <w:color w:val="1A1A1A"/>
        </w:rPr>
        <w:t xml:space="preserve"> </w:t>
      </w:r>
    </w:p>
    <w:p w:rsidR="00EB6FB3" w:rsidRDefault="00EB6FB3" w:rsidP="00EB6FB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806D2" w:rsidRDefault="00EB6FB3" w:rsidP="00EB6FB3">
      <w:pPr>
        <w:pStyle w:val="Pa18"/>
        <w:jc w:val="both"/>
        <w:rPr>
          <w:rFonts w:cs="Myriad Roman"/>
          <w:color w:val="000000"/>
        </w:rPr>
      </w:pPr>
      <w:r>
        <w:rPr>
          <w:rFonts w:cs="Myriad Roman"/>
          <w:color w:val="000000"/>
        </w:rPr>
        <w:t xml:space="preserve">Finalment, en un darrera fase, es farà un retorn dels resultats </w:t>
      </w:r>
      <w:r w:rsidR="00A741FB">
        <w:rPr>
          <w:rFonts w:cs="Myriad Roman"/>
          <w:color w:val="000000"/>
        </w:rPr>
        <w:t xml:space="preserve">a finals de </w:t>
      </w:r>
      <w:r>
        <w:rPr>
          <w:rFonts w:cs="Myriad Roman"/>
          <w:color w:val="000000"/>
        </w:rPr>
        <w:t>maig de l’any vinent, per anunciar les propostes més votades que es</w:t>
      </w:r>
      <w:r w:rsidR="00A741FB">
        <w:rPr>
          <w:rFonts w:cs="Myriad Roman"/>
          <w:color w:val="000000"/>
        </w:rPr>
        <w:t xml:space="preserve"> portaran a terme. Concretamen</w:t>
      </w:r>
      <w:r w:rsidR="003271A3">
        <w:rPr>
          <w:rFonts w:cs="Myriad Roman"/>
          <w:color w:val="000000"/>
        </w:rPr>
        <w:t>t</w:t>
      </w:r>
      <w:r w:rsidR="00A741FB">
        <w:rPr>
          <w:rFonts w:cs="Myriad Roman"/>
          <w:color w:val="000000"/>
        </w:rPr>
        <w:t xml:space="preserve">, és previst executar </w:t>
      </w:r>
      <w:r>
        <w:rPr>
          <w:rFonts w:cs="Myriad Roman"/>
          <w:color w:val="000000"/>
        </w:rPr>
        <w:t>entre 6 i 10 projectes “petits” i un parell de grans, en ordre de votació i fins a esgotar el pressupost</w:t>
      </w:r>
      <w:r w:rsidR="000806D2">
        <w:rPr>
          <w:rFonts w:cs="Myriad Roman"/>
          <w:color w:val="000000"/>
        </w:rPr>
        <w:t>.</w:t>
      </w:r>
    </w:p>
    <w:p w:rsidR="000806D2" w:rsidRDefault="000806D2" w:rsidP="00EB6FB3">
      <w:pPr>
        <w:pStyle w:val="Pa18"/>
        <w:jc w:val="both"/>
        <w:rPr>
          <w:rFonts w:cs="Myriad Roman"/>
          <w:color w:val="000000"/>
        </w:rPr>
      </w:pPr>
    </w:p>
    <w:p w:rsidR="00B5255F" w:rsidRDefault="00EB6FB3" w:rsidP="00B5255F">
      <w:pPr>
        <w:pStyle w:val="Pa18"/>
        <w:jc w:val="both"/>
      </w:pPr>
      <w:r w:rsidRPr="00EB6FB3">
        <w:rPr>
          <w:rFonts w:cs="Myriad Roman"/>
          <w:color w:val="000000"/>
        </w:rPr>
        <w:t>En el procés h</w:t>
      </w:r>
      <w:r w:rsidR="00A741FB">
        <w:rPr>
          <w:rFonts w:cs="Myriad Roman"/>
          <w:color w:val="000000"/>
        </w:rPr>
        <w:t>i</w:t>
      </w:r>
      <w:r w:rsidRPr="00EB6FB3">
        <w:rPr>
          <w:rFonts w:cs="Myriad Roman"/>
          <w:color w:val="000000"/>
        </w:rPr>
        <w:t xml:space="preserve"> podran participar les persones empadronades al Prat a partir de 16 anys. </w:t>
      </w:r>
      <w:r w:rsidR="00AF2E2C" w:rsidRPr="00EB6FB3">
        <w:rPr>
          <w:rFonts w:cs="Myriad Roman"/>
          <w:color w:val="000000"/>
        </w:rPr>
        <w:t>Les associacions inscrites en el Registre Municipal d’Entitats també podran fer propostes.</w:t>
      </w:r>
    </w:p>
    <w:sectPr w:rsidR="00B5255F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B3" w:rsidRDefault="00EB6FB3" w:rsidP="00750EC7">
      <w:r>
        <w:separator/>
      </w:r>
    </w:p>
  </w:endnote>
  <w:endnote w:type="continuationSeparator" w:id="0">
    <w:p w:rsidR="00EB6FB3" w:rsidRDefault="00EB6FB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iqueOlive-Compact">
    <w:altName w:val="AntiqueOlive-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B3" w:rsidRDefault="00EB6FB3" w:rsidP="00750EC7">
      <w:r>
        <w:separator/>
      </w:r>
    </w:p>
  </w:footnote>
  <w:footnote w:type="continuationSeparator" w:id="0">
    <w:p w:rsidR="00EB6FB3" w:rsidRDefault="00EB6FB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B3" w:rsidRDefault="00EB6FB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6FB3" w:rsidRDefault="00EB6F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3EE4"/>
    <w:rsid w:val="00016C21"/>
    <w:rsid w:val="000208A9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06D2"/>
    <w:rsid w:val="0009512A"/>
    <w:rsid w:val="000B0003"/>
    <w:rsid w:val="000B751F"/>
    <w:rsid w:val="000C48A9"/>
    <w:rsid w:val="000F0B46"/>
    <w:rsid w:val="001155C0"/>
    <w:rsid w:val="00117D89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71A3"/>
    <w:rsid w:val="003316A5"/>
    <w:rsid w:val="003417D7"/>
    <w:rsid w:val="00341E2B"/>
    <w:rsid w:val="00361C83"/>
    <w:rsid w:val="00366CF1"/>
    <w:rsid w:val="00367D5D"/>
    <w:rsid w:val="00394122"/>
    <w:rsid w:val="00396C0F"/>
    <w:rsid w:val="003B46AA"/>
    <w:rsid w:val="003C2BCD"/>
    <w:rsid w:val="003C34C1"/>
    <w:rsid w:val="003F6168"/>
    <w:rsid w:val="00413E57"/>
    <w:rsid w:val="00425141"/>
    <w:rsid w:val="00443432"/>
    <w:rsid w:val="00465490"/>
    <w:rsid w:val="004674C8"/>
    <w:rsid w:val="00474054"/>
    <w:rsid w:val="004779BC"/>
    <w:rsid w:val="004D25CC"/>
    <w:rsid w:val="004D43B2"/>
    <w:rsid w:val="004E1336"/>
    <w:rsid w:val="004E2799"/>
    <w:rsid w:val="004E5C37"/>
    <w:rsid w:val="00556A82"/>
    <w:rsid w:val="00562D3D"/>
    <w:rsid w:val="005800B0"/>
    <w:rsid w:val="00580472"/>
    <w:rsid w:val="005A2FB3"/>
    <w:rsid w:val="005E38B5"/>
    <w:rsid w:val="005F37D6"/>
    <w:rsid w:val="0061652C"/>
    <w:rsid w:val="00650607"/>
    <w:rsid w:val="006577D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452B"/>
    <w:rsid w:val="0085092D"/>
    <w:rsid w:val="00851BA5"/>
    <w:rsid w:val="0086478C"/>
    <w:rsid w:val="00877C4E"/>
    <w:rsid w:val="008836C8"/>
    <w:rsid w:val="00887E17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741FB"/>
    <w:rsid w:val="00A82709"/>
    <w:rsid w:val="00AA3EF6"/>
    <w:rsid w:val="00AC427C"/>
    <w:rsid w:val="00AF2E2C"/>
    <w:rsid w:val="00B05397"/>
    <w:rsid w:val="00B13D0F"/>
    <w:rsid w:val="00B21367"/>
    <w:rsid w:val="00B2675E"/>
    <w:rsid w:val="00B4011E"/>
    <w:rsid w:val="00B4576C"/>
    <w:rsid w:val="00B5250B"/>
    <w:rsid w:val="00B5255F"/>
    <w:rsid w:val="00B5442B"/>
    <w:rsid w:val="00B70102"/>
    <w:rsid w:val="00B75862"/>
    <w:rsid w:val="00B854C7"/>
    <w:rsid w:val="00BA07EF"/>
    <w:rsid w:val="00BA21F9"/>
    <w:rsid w:val="00BA6A0F"/>
    <w:rsid w:val="00BD189C"/>
    <w:rsid w:val="00BD47A2"/>
    <w:rsid w:val="00BE2433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1C6C"/>
    <w:rsid w:val="00D46BFC"/>
    <w:rsid w:val="00D56D2D"/>
    <w:rsid w:val="00D57E8C"/>
    <w:rsid w:val="00D67FAD"/>
    <w:rsid w:val="00D74152"/>
    <w:rsid w:val="00D8197B"/>
    <w:rsid w:val="00DB1C2B"/>
    <w:rsid w:val="00DE20AA"/>
    <w:rsid w:val="00DE20BB"/>
    <w:rsid w:val="00DE4A16"/>
    <w:rsid w:val="00E12A60"/>
    <w:rsid w:val="00E15494"/>
    <w:rsid w:val="00E345DE"/>
    <w:rsid w:val="00E53F5B"/>
    <w:rsid w:val="00E57215"/>
    <w:rsid w:val="00E8255F"/>
    <w:rsid w:val="00E875EF"/>
    <w:rsid w:val="00E954EA"/>
    <w:rsid w:val="00EA3DF6"/>
    <w:rsid w:val="00EB6FB3"/>
    <w:rsid w:val="00ED28BC"/>
    <w:rsid w:val="00EF471C"/>
    <w:rsid w:val="00EF5FA1"/>
    <w:rsid w:val="00F1759F"/>
    <w:rsid w:val="00F17D30"/>
    <w:rsid w:val="00F20225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a21">
    <w:name w:val="Pa21"/>
    <w:basedOn w:val="Normal"/>
    <w:next w:val="Normal"/>
    <w:uiPriority w:val="99"/>
    <w:rsid w:val="00E15494"/>
    <w:pPr>
      <w:autoSpaceDE w:val="0"/>
      <w:autoSpaceDN w:val="0"/>
      <w:adjustRightInd w:val="0"/>
      <w:spacing w:line="601" w:lineRule="atLeast"/>
    </w:pPr>
    <w:rPr>
      <w:rFonts w:ascii="AntiqueOlive-Black" w:hAnsi="AntiqueOlive-Black"/>
    </w:rPr>
  </w:style>
  <w:style w:type="paragraph" w:customStyle="1" w:styleId="Pa23">
    <w:name w:val="Pa23"/>
    <w:basedOn w:val="Normal"/>
    <w:next w:val="Normal"/>
    <w:uiPriority w:val="99"/>
    <w:rsid w:val="004E2799"/>
    <w:pPr>
      <w:autoSpaceDE w:val="0"/>
      <w:autoSpaceDN w:val="0"/>
      <w:adjustRightInd w:val="0"/>
      <w:spacing w:line="201" w:lineRule="atLeast"/>
    </w:pPr>
    <w:rPr>
      <w:rFonts w:ascii="AntiqueOlive-Compact" w:hAnsi="AntiqueOlive-Compact"/>
    </w:rPr>
  </w:style>
  <w:style w:type="paragraph" w:customStyle="1" w:styleId="Pa18">
    <w:name w:val="Pa18"/>
    <w:basedOn w:val="Normal"/>
    <w:next w:val="Normal"/>
    <w:uiPriority w:val="99"/>
    <w:rsid w:val="00BA21F9"/>
    <w:pPr>
      <w:autoSpaceDE w:val="0"/>
      <w:autoSpaceDN w:val="0"/>
      <w:adjustRightInd w:val="0"/>
      <w:spacing w:line="201" w:lineRule="atLeast"/>
    </w:pPr>
    <w:rPr>
      <w:rFonts w:ascii="AntiqueOlive-Compact" w:hAnsi="AntiqueOlive-Compact"/>
    </w:rPr>
  </w:style>
  <w:style w:type="character" w:customStyle="1" w:styleId="A19">
    <w:name w:val="A19"/>
    <w:uiPriority w:val="99"/>
    <w:rsid w:val="00474054"/>
    <w:rPr>
      <w:rFonts w:ascii="ZapfDingbats" w:hAnsi="ZapfDingbats" w:cs="ZapfDingbats"/>
      <w:color w:val="000000"/>
      <w:sz w:val="36"/>
      <w:szCs w:val="36"/>
    </w:rPr>
  </w:style>
  <w:style w:type="character" w:customStyle="1" w:styleId="A21">
    <w:name w:val="A21"/>
    <w:uiPriority w:val="99"/>
    <w:rsid w:val="00D41C6C"/>
    <w:rPr>
      <w:rFonts w:ascii="AntiqueOlive-Bold" w:hAnsi="AntiqueOlive-Bold" w:cs="AntiqueOlive-Bold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idim-elprat.dib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idim-elprat.diba.c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persones/participacio-ciutadana/pressupostos-participatius-2020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idim-elprat.diba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1EDEF-7247-4394-B2F4-8401570D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806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5573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31</cp:revision>
  <cp:lastPrinted>2020-10-23T11:57:00Z</cp:lastPrinted>
  <dcterms:created xsi:type="dcterms:W3CDTF">2018-08-06T11:31:00Z</dcterms:created>
  <dcterms:modified xsi:type="dcterms:W3CDTF">2020-10-23T12:11:00Z</dcterms:modified>
</cp:coreProperties>
</file>