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7AB6" w14:textId="371BC819" w:rsidR="006F69F3" w:rsidRPr="006F69F3" w:rsidRDefault="006F69F3" w:rsidP="006F69F3">
      <w:pPr>
        <w:shd w:val="clear" w:color="auto" w:fill="FFFFFF"/>
        <w:spacing w:after="150"/>
        <w:jc w:val="center"/>
        <w:outlineLvl w:val="0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  <w:r w:rsidRPr="006F69F3">
        <w:rPr>
          <w:rFonts w:ascii="Arial" w:hAnsi="Arial" w:cs="Arial"/>
          <w:b/>
          <w:bCs/>
          <w:color w:val="333333"/>
          <w:kern w:val="36"/>
          <w:sz w:val="36"/>
          <w:szCs w:val="36"/>
        </w:rPr>
        <w:t xml:space="preserve">Un miler de pratencs i pratenques segueixen l’edició virtual de </w:t>
      </w:r>
      <w:proofErr w:type="spellStart"/>
      <w:r w:rsidRPr="006F69F3">
        <w:rPr>
          <w:rFonts w:ascii="Arial" w:hAnsi="Arial" w:cs="Arial"/>
          <w:b/>
          <w:bCs/>
          <w:color w:val="333333"/>
          <w:kern w:val="36"/>
          <w:sz w:val="36"/>
          <w:szCs w:val="36"/>
        </w:rPr>
        <w:t>l’Escarxofa&amp;Jazz</w:t>
      </w:r>
      <w:proofErr w:type="spellEnd"/>
      <w:r w:rsidRPr="006F69F3">
        <w:rPr>
          <w:rFonts w:ascii="Arial" w:hAnsi="Arial" w:cs="Arial"/>
          <w:b/>
          <w:bCs/>
          <w:color w:val="333333"/>
          <w:kern w:val="36"/>
          <w:sz w:val="36"/>
          <w:szCs w:val="36"/>
        </w:rPr>
        <w:t xml:space="preserve"> </w:t>
      </w:r>
    </w:p>
    <w:p w14:paraId="689D8AC1" w14:textId="77777777" w:rsidR="006F69F3" w:rsidRPr="00FA3891" w:rsidRDefault="006F69F3" w:rsidP="006F69F3">
      <w:pPr>
        <w:shd w:val="clear" w:color="auto" w:fill="FFFFFF"/>
        <w:spacing w:after="150"/>
        <w:outlineLvl w:val="0"/>
        <w:rPr>
          <w:rFonts w:ascii="inherit" w:hAnsi="inherit"/>
          <w:b/>
          <w:bCs/>
          <w:color w:val="333333"/>
          <w:kern w:val="36"/>
        </w:rPr>
      </w:pPr>
    </w:p>
    <w:p w14:paraId="7EE10B04" w14:textId="7ACB20D2" w:rsidR="006F69F3" w:rsidRPr="00FA3891" w:rsidRDefault="006F69F3" w:rsidP="006F69F3">
      <w:pPr>
        <w:shd w:val="clear" w:color="auto" w:fill="FFFFFF"/>
        <w:spacing w:after="150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  <w:r w:rsidRPr="00FA3891">
        <w:rPr>
          <w:rFonts w:ascii="Arial" w:hAnsi="Arial" w:cs="Arial"/>
          <w:b/>
          <w:bCs/>
          <w:color w:val="333333"/>
          <w:kern w:val="36"/>
        </w:rPr>
        <w:t>La pluja no va ser cap impediment p</w:t>
      </w:r>
      <w:bookmarkStart w:id="0" w:name="_GoBack"/>
      <w:bookmarkEnd w:id="0"/>
      <w:r w:rsidRPr="00FA3891">
        <w:rPr>
          <w:rFonts w:ascii="Arial" w:hAnsi="Arial" w:cs="Arial"/>
          <w:b/>
          <w:bCs/>
          <w:color w:val="333333"/>
          <w:kern w:val="36"/>
        </w:rPr>
        <w:t xml:space="preserve">erquè </w:t>
      </w:r>
      <w:r>
        <w:rPr>
          <w:rFonts w:ascii="Arial" w:hAnsi="Arial" w:cs="Arial"/>
          <w:b/>
          <w:bCs/>
          <w:color w:val="333333"/>
          <w:kern w:val="36"/>
        </w:rPr>
        <w:t xml:space="preserve">els </w:t>
      </w:r>
      <w:r w:rsidRPr="00FA3891">
        <w:rPr>
          <w:rFonts w:ascii="Arial" w:hAnsi="Arial" w:cs="Arial"/>
          <w:b/>
          <w:bCs/>
          <w:color w:val="333333"/>
          <w:kern w:val="36"/>
        </w:rPr>
        <w:t xml:space="preserve">pratencs i pratenques celebressin </w:t>
      </w:r>
      <w:proofErr w:type="spellStart"/>
      <w:r w:rsidRPr="00FA3891">
        <w:rPr>
          <w:rFonts w:ascii="Arial" w:hAnsi="Arial" w:cs="Arial"/>
          <w:b/>
          <w:bCs/>
          <w:color w:val="333333"/>
          <w:kern w:val="36"/>
        </w:rPr>
        <w:t>L’Escarxofa&amp;Jazz</w:t>
      </w:r>
      <w:proofErr w:type="spellEnd"/>
      <w:r w:rsidRPr="00FA3891">
        <w:rPr>
          <w:rFonts w:ascii="Arial" w:hAnsi="Arial" w:cs="Arial"/>
          <w:b/>
          <w:bCs/>
          <w:color w:val="333333"/>
          <w:kern w:val="36"/>
        </w:rPr>
        <w:t xml:space="preserve"> </w:t>
      </w:r>
      <w:r w:rsidR="00357312">
        <w:rPr>
          <w:rFonts w:ascii="Arial" w:hAnsi="Arial" w:cs="Arial"/>
          <w:b/>
          <w:bCs/>
          <w:color w:val="333333"/>
          <w:kern w:val="36"/>
        </w:rPr>
        <w:t>al balcó. En ple confinament,  L</w:t>
      </w:r>
      <w:r w:rsidRPr="00FA3891">
        <w:rPr>
          <w:rFonts w:ascii="Arial" w:hAnsi="Arial" w:cs="Arial"/>
          <w:b/>
          <w:bCs/>
          <w:color w:val="333333"/>
          <w:kern w:val="36"/>
        </w:rPr>
        <w:t>a Capsa i les Escarxofes del Prat va</w:t>
      </w:r>
      <w:r>
        <w:rPr>
          <w:rFonts w:ascii="Arial" w:hAnsi="Arial" w:cs="Arial"/>
          <w:b/>
          <w:bCs/>
          <w:color w:val="333333"/>
          <w:kern w:val="36"/>
        </w:rPr>
        <w:t>n preparar la primera edició tele</w:t>
      </w:r>
      <w:r w:rsidRPr="00FA3891">
        <w:rPr>
          <w:rFonts w:ascii="Arial" w:hAnsi="Arial" w:cs="Arial"/>
          <w:b/>
          <w:bCs/>
          <w:color w:val="333333"/>
          <w:kern w:val="36"/>
        </w:rPr>
        <w:t>mà</w:t>
      </w:r>
      <w:r>
        <w:rPr>
          <w:rFonts w:ascii="Arial" w:hAnsi="Arial" w:cs="Arial"/>
          <w:b/>
          <w:bCs/>
          <w:color w:val="333333"/>
          <w:kern w:val="36"/>
        </w:rPr>
        <w:t>tica d’aquest festival</w:t>
      </w:r>
      <w:r w:rsidRPr="00FA3891">
        <w:rPr>
          <w:rFonts w:ascii="Arial" w:hAnsi="Arial" w:cs="Arial"/>
          <w:b/>
          <w:bCs/>
          <w:color w:val="333333"/>
          <w:kern w:val="36"/>
        </w:rPr>
        <w:t xml:space="preserve">, que combina any rere any la millor música i gastronomia, amb la Carxofa Prat com a protagonista. </w:t>
      </w:r>
    </w:p>
    <w:p w14:paraId="1A7090CA" w14:textId="77777777" w:rsidR="006F69F3" w:rsidRDefault="006F69F3" w:rsidP="006F69F3">
      <w:pPr>
        <w:shd w:val="clear" w:color="auto" w:fill="FFFFFF"/>
        <w:spacing w:after="150"/>
        <w:jc w:val="both"/>
        <w:outlineLvl w:val="0"/>
        <w:rPr>
          <w:rFonts w:ascii="inherit" w:hAnsi="inherit"/>
          <w:b/>
          <w:bCs/>
          <w:color w:val="333333"/>
          <w:kern w:val="36"/>
        </w:rPr>
      </w:pPr>
    </w:p>
    <w:p w14:paraId="6B6F646E" w14:textId="140EC589" w:rsidR="006F69F3" w:rsidRPr="00FA3891" w:rsidRDefault="006F69F3" w:rsidP="006F69F3">
      <w:pPr>
        <w:shd w:val="clear" w:color="auto" w:fill="FFFFFF"/>
        <w:spacing w:after="150"/>
        <w:jc w:val="both"/>
        <w:outlineLvl w:val="0"/>
        <w:rPr>
          <w:rFonts w:ascii="Arial" w:eastAsiaTheme="minorHAnsi" w:hAnsi="Arial" w:cs="Arial"/>
          <w:color w:val="333333"/>
        </w:rPr>
      </w:pPr>
      <w:r w:rsidRPr="00FA3891">
        <w:rPr>
          <w:rFonts w:ascii="Arial" w:hAnsi="Arial" w:cs="Arial"/>
          <w:bCs/>
          <w:color w:val="333333"/>
          <w:kern w:val="36"/>
        </w:rPr>
        <w:t>Tot i la situació de confinament, l</w:t>
      </w:r>
      <w:r w:rsidRPr="00FA3891">
        <w:rPr>
          <w:rFonts w:ascii="Arial" w:hAnsi="Arial" w:cs="Arial"/>
          <w:color w:val="333333"/>
        </w:rPr>
        <w:t xml:space="preserve">a Carxofa Prat segueix sent aquesta primavera un element entorn del qual s’estan articulant diverses iniciatives ciutadanes. </w:t>
      </w:r>
      <w:r w:rsidRPr="00F92F7F">
        <w:rPr>
          <w:rFonts w:ascii="Arial" w:eastAsiaTheme="minorHAnsi" w:hAnsi="Arial" w:cs="Arial"/>
          <w:color w:val="333333"/>
        </w:rPr>
        <w:t>Prop d</w:t>
      </w:r>
      <w:r>
        <w:rPr>
          <w:rFonts w:ascii="Arial" w:hAnsi="Arial" w:cs="Arial"/>
          <w:color w:val="333333"/>
        </w:rPr>
        <w:t>’</w:t>
      </w:r>
      <w:r w:rsidRPr="00F92F7F">
        <w:rPr>
          <w:rFonts w:ascii="Arial" w:eastAsiaTheme="minorHAnsi" w:hAnsi="Arial" w:cs="Arial"/>
          <w:color w:val="333333"/>
        </w:rPr>
        <w:t>un miler de pratencs i pratenques van seguir diumenge passat, 19 d</w:t>
      </w:r>
      <w:r>
        <w:rPr>
          <w:rFonts w:ascii="Arial" w:hAnsi="Arial" w:cs="Arial"/>
          <w:color w:val="333333"/>
        </w:rPr>
        <w:t>’</w:t>
      </w:r>
      <w:r w:rsidRPr="00F92F7F">
        <w:rPr>
          <w:rFonts w:ascii="Arial" w:eastAsiaTheme="minorHAnsi" w:hAnsi="Arial" w:cs="Arial"/>
          <w:color w:val="333333"/>
        </w:rPr>
        <w:t>abril, l</w:t>
      </w:r>
      <w:r>
        <w:rPr>
          <w:rFonts w:ascii="Arial" w:hAnsi="Arial" w:cs="Arial"/>
          <w:color w:val="333333"/>
        </w:rPr>
        <w:t>’</w:t>
      </w:r>
      <w:r w:rsidRPr="00F92F7F">
        <w:rPr>
          <w:rFonts w:ascii="Arial" w:eastAsiaTheme="minorHAnsi" w:hAnsi="Arial" w:cs="Arial"/>
          <w:color w:val="333333"/>
        </w:rPr>
        <w:t xml:space="preserve">edició virtual del tradicional </w:t>
      </w:r>
      <w:proofErr w:type="spellStart"/>
      <w:r w:rsidRPr="00F92F7F">
        <w:rPr>
          <w:rFonts w:ascii="Arial" w:eastAsiaTheme="minorHAnsi" w:hAnsi="Arial" w:cs="Arial"/>
          <w:color w:val="333333"/>
        </w:rPr>
        <w:t>Escarxofa&amp;Jazz</w:t>
      </w:r>
      <w:proofErr w:type="spellEnd"/>
      <w:r w:rsidRPr="00F92F7F">
        <w:rPr>
          <w:rFonts w:ascii="Arial" w:eastAsiaTheme="minorHAnsi" w:hAnsi="Arial" w:cs="Arial"/>
          <w:color w:val="333333"/>
        </w:rPr>
        <w:t xml:space="preserve">, que cada any </w:t>
      </w:r>
      <w:r w:rsidRPr="00FA3891">
        <w:rPr>
          <w:rFonts w:ascii="Arial" w:hAnsi="Arial" w:cs="Arial"/>
          <w:color w:val="333333"/>
        </w:rPr>
        <w:t>ofereix el millor maridatge d’arròs amb carxofes i bona música tant de jazz com d’altres estils musicals.</w:t>
      </w:r>
      <w:r>
        <w:rPr>
          <w:rFonts w:ascii="Arial" w:hAnsi="Arial" w:cs="Arial"/>
          <w:color w:val="333333"/>
        </w:rPr>
        <w:t xml:space="preserve"> Els organitzadors de l’esdeveniment, </w:t>
      </w:r>
      <w:r w:rsidRPr="00FA3891">
        <w:rPr>
          <w:rFonts w:ascii="Arial" w:hAnsi="Arial" w:cs="Arial"/>
          <w:color w:val="333333"/>
        </w:rPr>
        <w:t>La Capsa i l’Associació Gastronòmica Cultural les Escarxofes del Prat</w:t>
      </w:r>
      <w:r>
        <w:rPr>
          <w:rFonts w:ascii="Arial" w:hAnsi="Arial" w:cs="Arial"/>
          <w:color w:val="333333"/>
        </w:rPr>
        <w:t>, van traslladar aquest festival a les xarxes sota el títol “</w:t>
      </w:r>
      <w:proofErr w:type="spellStart"/>
      <w:r>
        <w:rPr>
          <w:rFonts w:ascii="Arial" w:hAnsi="Arial" w:cs="Arial"/>
          <w:color w:val="333333"/>
        </w:rPr>
        <w:t>Escarxofa&amp;Jazz</w:t>
      </w:r>
      <w:proofErr w:type="spellEnd"/>
      <w:r>
        <w:rPr>
          <w:rFonts w:ascii="Arial" w:hAnsi="Arial" w:cs="Arial"/>
          <w:color w:val="333333"/>
        </w:rPr>
        <w:t xml:space="preserve"> al balcó”, amb la complicitat i la participació de la ciutadania. </w:t>
      </w:r>
    </w:p>
    <w:p w14:paraId="2B6CC201" w14:textId="77777777" w:rsidR="006F69F3" w:rsidRPr="00FA3891" w:rsidRDefault="006F69F3" w:rsidP="006F69F3">
      <w:pPr>
        <w:shd w:val="clear" w:color="auto" w:fill="FFFFFF"/>
        <w:spacing w:after="150"/>
        <w:jc w:val="both"/>
        <w:outlineLvl w:val="0"/>
        <w:rPr>
          <w:rFonts w:ascii="Arial" w:hAnsi="Arial" w:cs="Arial"/>
          <w:color w:val="333333"/>
        </w:rPr>
      </w:pPr>
    </w:p>
    <w:p w14:paraId="065B6587" w14:textId="1754837A" w:rsidR="006F69F3" w:rsidRDefault="006F69F3" w:rsidP="006F69F3">
      <w:pPr>
        <w:shd w:val="clear" w:color="auto" w:fill="FFFFFF"/>
        <w:spacing w:after="150"/>
        <w:jc w:val="both"/>
        <w:outlineLvl w:val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Entre les 12 i les 16 h, a través del </w:t>
      </w:r>
      <w:hyperlink r:id="rId8" w:history="1">
        <w:r w:rsidRPr="00567D44">
          <w:rPr>
            <w:rStyle w:val="Hyperlink"/>
            <w:rFonts w:ascii="Arial" w:hAnsi="Arial" w:cs="Arial"/>
            <w:bCs/>
            <w:u w:val="none"/>
          </w:rPr>
          <w:t xml:space="preserve">canal de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Youtube</w:t>
        </w:r>
        <w:proofErr w:type="spellEnd"/>
        <w:r w:rsidRPr="00567D44">
          <w:rPr>
            <w:rStyle w:val="Hyperlink"/>
            <w:rFonts w:ascii="Arial" w:hAnsi="Arial" w:cs="Arial"/>
            <w:bCs/>
            <w:u w:val="none"/>
          </w:rPr>
          <w:t xml:space="preserve"> </w:t>
        </w:r>
      </w:hyperlink>
      <w:r>
        <w:rPr>
          <w:rFonts w:ascii="Arial" w:hAnsi="Arial" w:cs="Arial"/>
          <w:color w:val="333333"/>
        </w:rPr>
        <w:t xml:space="preserve"> de La Capsa, es van emetre vídeos i cançons, que fins a 900 persones van seguir en directe.  A més, d</w:t>
      </w:r>
      <w:r w:rsidRPr="00FA3891">
        <w:rPr>
          <w:rFonts w:ascii="Arial" w:hAnsi="Arial" w:cs="Arial"/>
          <w:color w:val="333333"/>
        </w:rPr>
        <w:t>es de l’organització</w:t>
      </w:r>
      <w:r>
        <w:rPr>
          <w:rFonts w:ascii="Arial" w:hAnsi="Arial" w:cs="Arial"/>
          <w:color w:val="333333"/>
        </w:rPr>
        <w:t>,</w:t>
      </w:r>
      <w:r w:rsidRPr="00FA3891">
        <w:rPr>
          <w:rFonts w:ascii="Arial" w:hAnsi="Arial" w:cs="Arial"/>
          <w:color w:val="333333"/>
        </w:rPr>
        <w:t xml:space="preserve"> es va animar a la ciutadania a compartir a les xarxes socials amb el </w:t>
      </w:r>
      <w:proofErr w:type="spellStart"/>
      <w:r w:rsidRPr="00FA3891">
        <w:rPr>
          <w:rFonts w:ascii="Arial" w:hAnsi="Arial" w:cs="Arial"/>
          <w:color w:val="333333"/>
        </w:rPr>
        <w:t>hashtag</w:t>
      </w:r>
      <w:proofErr w:type="spellEnd"/>
      <w:r w:rsidRPr="00FA3891">
        <w:rPr>
          <w:rFonts w:ascii="Arial" w:hAnsi="Arial" w:cs="Arial"/>
          <w:color w:val="333333"/>
        </w:rPr>
        <w:t xml:space="preserve"> #</w:t>
      </w:r>
      <w:proofErr w:type="spellStart"/>
      <w:r w:rsidRPr="00FA3891">
        <w:rPr>
          <w:rFonts w:ascii="Arial" w:hAnsi="Arial" w:cs="Arial"/>
          <w:color w:val="333333"/>
        </w:rPr>
        <w:t>Escarxofalbalcó</w:t>
      </w:r>
      <w:proofErr w:type="spellEnd"/>
      <w:r w:rsidRPr="00FA3891">
        <w:rPr>
          <w:rFonts w:ascii="Arial" w:hAnsi="Arial" w:cs="Arial"/>
          <w:color w:val="333333"/>
        </w:rPr>
        <w:t xml:space="preserve"> les imatg</w:t>
      </w:r>
      <w:r>
        <w:rPr>
          <w:rFonts w:ascii="Arial" w:hAnsi="Arial" w:cs="Arial"/>
          <w:color w:val="333333"/>
        </w:rPr>
        <w:t xml:space="preserve">es de com celebraven al balcó, o dins de de casa, </w:t>
      </w:r>
      <w:r w:rsidR="00357312">
        <w:rPr>
          <w:rFonts w:ascii="Arial" w:hAnsi="Arial" w:cs="Arial"/>
          <w:color w:val="333333"/>
        </w:rPr>
        <w:t>aquesta jornada</w:t>
      </w:r>
      <w:r w:rsidRPr="00FA3891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 xml:space="preserve">En total, es van compartir més de 100 vídeos i fotos sobre el tema. </w:t>
      </w:r>
    </w:p>
    <w:p w14:paraId="7B529241" w14:textId="77777777" w:rsidR="006F69F3" w:rsidRPr="00D45F70" w:rsidRDefault="006F69F3" w:rsidP="006F69F3">
      <w:pPr>
        <w:shd w:val="clear" w:color="auto" w:fill="FFFFFF"/>
        <w:spacing w:after="150"/>
        <w:jc w:val="both"/>
        <w:outlineLvl w:val="0"/>
        <w:rPr>
          <w:rFonts w:ascii="Arial" w:eastAsiaTheme="minorHAnsi" w:hAnsi="Arial" w:cs="Arial"/>
          <w:color w:val="333333"/>
        </w:rPr>
      </w:pPr>
    </w:p>
    <w:p w14:paraId="29C1B9E1" w14:textId="77777777" w:rsidR="006F69F3" w:rsidRPr="000F154B" w:rsidRDefault="006F69F3" w:rsidP="006F69F3">
      <w:pPr>
        <w:shd w:val="clear" w:color="auto" w:fill="FFFFFF"/>
        <w:spacing w:after="150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  <w:r w:rsidRPr="000F154B">
        <w:rPr>
          <w:rFonts w:ascii="Arial" w:hAnsi="Arial" w:cs="Arial"/>
          <w:b/>
          <w:bCs/>
          <w:color w:val="333333"/>
          <w:kern w:val="36"/>
        </w:rPr>
        <w:t>Tres actuacions en directe i moltes sorpreses</w:t>
      </w:r>
    </w:p>
    <w:p w14:paraId="0804C6BB" w14:textId="77777777" w:rsidR="006F69F3" w:rsidRDefault="006F69F3" w:rsidP="006F69F3">
      <w:pPr>
        <w:jc w:val="both"/>
        <w:rPr>
          <w:rFonts w:ascii="Arial" w:hAnsi="Arial" w:cs="Arial"/>
          <w:color w:val="333333"/>
        </w:rPr>
      </w:pPr>
      <w:r w:rsidRPr="00FA3891">
        <w:rPr>
          <w:rFonts w:ascii="Arial" w:hAnsi="Arial" w:cs="Arial"/>
          <w:color w:val="333333"/>
        </w:rPr>
        <w:t xml:space="preserve">El presentador d’aquesta edició va </w:t>
      </w:r>
      <w:r w:rsidRPr="00357312">
        <w:rPr>
          <w:rFonts w:ascii="Arial" w:hAnsi="Arial" w:cs="Arial"/>
          <w:color w:val="333333"/>
        </w:rPr>
        <w:t xml:space="preserve">ser </w:t>
      </w:r>
      <w:r w:rsidRPr="00357312">
        <w:rPr>
          <w:rStyle w:val="Strong"/>
          <w:rFonts w:ascii="Arial" w:hAnsi="Arial" w:cs="Arial"/>
          <w:b w:val="0"/>
          <w:color w:val="333333"/>
        </w:rPr>
        <w:t xml:space="preserve">Albert </w:t>
      </w:r>
      <w:proofErr w:type="spellStart"/>
      <w:r w:rsidRPr="00357312">
        <w:rPr>
          <w:rStyle w:val="Strong"/>
          <w:rFonts w:ascii="Arial" w:hAnsi="Arial" w:cs="Arial"/>
          <w:b w:val="0"/>
          <w:color w:val="333333"/>
        </w:rPr>
        <w:t>Riballo</w:t>
      </w:r>
      <w:proofErr w:type="spellEnd"/>
      <w:r w:rsidRPr="00357312">
        <w:rPr>
          <w:rFonts w:ascii="Arial" w:hAnsi="Arial" w:cs="Arial"/>
          <w:b/>
          <w:color w:val="333333"/>
        </w:rPr>
        <w:t>,</w:t>
      </w:r>
      <w:r w:rsidRPr="00357312">
        <w:rPr>
          <w:rFonts w:ascii="Arial" w:hAnsi="Arial" w:cs="Arial"/>
          <w:color w:val="333333"/>
        </w:rPr>
        <w:t xml:space="preserve"> qui</w:t>
      </w:r>
      <w:r w:rsidRPr="00FA3891">
        <w:rPr>
          <w:rFonts w:ascii="Arial" w:hAnsi="Arial" w:cs="Arial"/>
          <w:color w:val="333333"/>
        </w:rPr>
        <w:t xml:space="preserve"> va ser l'encarregat de dinamitzar les sessions de música </w:t>
      </w:r>
      <w:r w:rsidRPr="006F69F3">
        <w:rPr>
          <w:rFonts w:ascii="Arial" w:hAnsi="Arial" w:cs="Arial"/>
          <w:color w:val="333333"/>
        </w:rPr>
        <w:t>en directe. La primera actuació, a l’hora del vermut, va la de ser </w:t>
      </w:r>
      <w:r w:rsidRPr="006F69F3">
        <w:rPr>
          <w:rStyle w:val="Strong"/>
          <w:rFonts w:ascii="Arial" w:hAnsi="Arial" w:cs="Arial"/>
          <w:b w:val="0"/>
          <w:color w:val="333333"/>
        </w:rPr>
        <w:t>Marc Garcia</w:t>
      </w:r>
      <w:r w:rsidRPr="006F69F3">
        <w:rPr>
          <w:rFonts w:ascii="Arial" w:hAnsi="Arial" w:cs="Arial"/>
          <w:color w:val="333333"/>
        </w:rPr>
        <w:t>, poeta i cantautor</w:t>
      </w:r>
      <w:r w:rsidRPr="00FA3891">
        <w:rPr>
          <w:rFonts w:ascii="Arial" w:hAnsi="Arial" w:cs="Arial"/>
          <w:color w:val="333333"/>
        </w:rPr>
        <w:t xml:space="preserve"> pratenc, que </w:t>
      </w:r>
      <w:r>
        <w:rPr>
          <w:rFonts w:ascii="Arial" w:hAnsi="Arial" w:cs="Arial"/>
          <w:color w:val="333333"/>
        </w:rPr>
        <w:t xml:space="preserve">va </w:t>
      </w:r>
      <w:r w:rsidRPr="00FA3891">
        <w:rPr>
          <w:rFonts w:ascii="Arial" w:hAnsi="Arial" w:cs="Arial"/>
          <w:color w:val="333333"/>
        </w:rPr>
        <w:t xml:space="preserve">dedicar la seva </w:t>
      </w:r>
      <w:r w:rsidRPr="00FA3891">
        <w:rPr>
          <w:rFonts w:ascii="Arial" w:hAnsi="Arial" w:cs="Arial"/>
          <w:color w:val="333333"/>
          <w:shd w:val="clear" w:color="auto" w:fill="FFFFFF"/>
        </w:rPr>
        <w:t> </w:t>
      </w:r>
      <w:hyperlink r:id="rId9" w:history="1">
        <w:r w:rsidRPr="00567D44">
          <w:rPr>
            <w:rStyle w:val="Hyperlink"/>
            <w:rFonts w:ascii="Arial" w:hAnsi="Arial" w:cs="Arial"/>
            <w:bCs/>
            <w:u w:val="none"/>
            <w:shd w:val="clear" w:color="auto" w:fill="FFFFFF"/>
          </w:rPr>
          <w:t>sessió </w:t>
        </w:r>
      </w:hyperlink>
      <w:r w:rsidRPr="00FA3891">
        <w:rPr>
          <w:rFonts w:ascii="Arial" w:hAnsi="Arial" w:cs="Arial"/>
        </w:rPr>
        <w:t xml:space="preserve">a fer </w:t>
      </w:r>
      <w:r w:rsidRPr="00FA3891">
        <w:rPr>
          <w:rFonts w:ascii="Arial" w:hAnsi="Arial" w:cs="Arial"/>
          <w:color w:val="333333"/>
        </w:rPr>
        <w:t xml:space="preserve">un recorregut de les grans figures de la cançó d’autor que han fet jazz; i a l’inrevés, dels grans mestres del jazz que han </w:t>
      </w:r>
      <w:proofErr w:type="spellStart"/>
      <w:r w:rsidRPr="00FA3891">
        <w:rPr>
          <w:rFonts w:ascii="Arial" w:hAnsi="Arial" w:cs="Arial"/>
          <w:color w:val="333333"/>
        </w:rPr>
        <w:t>versionat</w:t>
      </w:r>
      <w:proofErr w:type="spellEnd"/>
      <w:r w:rsidRPr="00FA3891">
        <w:rPr>
          <w:rFonts w:ascii="Arial" w:hAnsi="Arial" w:cs="Arial"/>
          <w:color w:val="333333"/>
        </w:rPr>
        <w:t xml:space="preserve"> la cançó d’autor. Tot seguit, </w:t>
      </w:r>
      <w:r w:rsidRPr="006F69F3">
        <w:rPr>
          <w:rStyle w:val="Strong"/>
          <w:rFonts w:ascii="Arial" w:hAnsi="Arial" w:cs="Arial"/>
          <w:b w:val="0"/>
          <w:color w:val="333333"/>
        </w:rPr>
        <w:t>Jose Valderrama</w:t>
      </w:r>
      <w:r w:rsidRPr="00FA3891">
        <w:rPr>
          <w:rFonts w:ascii="Arial" w:hAnsi="Arial" w:cs="Arial"/>
          <w:color w:val="333333"/>
        </w:rPr>
        <w:t>, estudiant de musicologia i saxofonista, així com alumne de L’Escola d’Arts en Viu, va compartir  a l’hora de dinar una </w:t>
      </w:r>
      <w:hyperlink r:id="rId10" w:history="1">
        <w:r w:rsidRPr="00567D44">
          <w:rPr>
            <w:rStyle w:val="Hyperlink"/>
            <w:rFonts w:ascii="Arial" w:hAnsi="Arial" w:cs="Arial"/>
            <w:bCs/>
            <w:u w:val="none"/>
          </w:rPr>
          <w:t>selecció musical</w:t>
        </w:r>
      </w:hyperlink>
      <w:r w:rsidRPr="00567D44">
        <w:rPr>
          <w:rFonts w:ascii="Arial" w:hAnsi="Arial" w:cs="Arial"/>
          <w:color w:val="333333"/>
        </w:rPr>
        <w:t> </w:t>
      </w:r>
      <w:r w:rsidRPr="00FA3891">
        <w:rPr>
          <w:rFonts w:ascii="Arial" w:hAnsi="Arial" w:cs="Arial"/>
          <w:color w:val="333333"/>
        </w:rPr>
        <w:t xml:space="preserve">amb temes de jazz realitzats en els últims vint anys, gaudint de la fusió estilística i els recursos electrònics. Per acabar, la sessió de sobretaula va anar a càrrec de Sonia </w:t>
      </w:r>
      <w:proofErr w:type="spellStart"/>
      <w:r w:rsidRPr="00FA3891">
        <w:rPr>
          <w:rFonts w:ascii="Arial" w:hAnsi="Arial" w:cs="Arial"/>
          <w:color w:val="333333"/>
        </w:rPr>
        <w:t>Frizzante</w:t>
      </w:r>
      <w:proofErr w:type="spellEnd"/>
      <w:r w:rsidRPr="00FA3891">
        <w:rPr>
          <w:rFonts w:ascii="Arial" w:hAnsi="Arial" w:cs="Arial"/>
          <w:color w:val="333333"/>
        </w:rPr>
        <w:t>, de les Escarxofes del Prat, que va preparar una </w:t>
      </w:r>
      <w:hyperlink r:id="rId11" w:history="1">
        <w:r w:rsidRPr="00567D44">
          <w:rPr>
            <w:rStyle w:val="Hyperlink"/>
            <w:rFonts w:ascii="Arial" w:hAnsi="Arial" w:cs="Arial"/>
            <w:bCs/>
            <w:u w:val="none"/>
          </w:rPr>
          <w:t>recopilació</w:t>
        </w:r>
      </w:hyperlink>
      <w:r w:rsidRPr="00FA3891">
        <w:rPr>
          <w:rFonts w:ascii="Arial" w:hAnsi="Arial" w:cs="Arial"/>
          <w:color w:val="333333"/>
        </w:rPr>
        <w:t xml:space="preserve"> tant de cançons de grups que han passat per edicions anteriors de </w:t>
      </w:r>
      <w:proofErr w:type="spellStart"/>
      <w:r w:rsidRPr="00FA3891">
        <w:rPr>
          <w:rFonts w:ascii="Arial" w:hAnsi="Arial" w:cs="Arial"/>
          <w:color w:val="333333"/>
        </w:rPr>
        <w:t>l’Escarxofa&amp;jazz</w:t>
      </w:r>
      <w:proofErr w:type="spellEnd"/>
      <w:r w:rsidRPr="00FA3891">
        <w:rPr>
          <w:rFonts w:ascii="Arial" w:hAnsi="Arial" w:cs="Arial"/>
          <w:color w:val="333333"/>
        </w:rPr>
        <w:t xml:space="preserve"> com d’altres propostes</w:t>
      </w:r>
      <w:r>
        <w:rPr>
          <w:rFonts w:ascii="Arial" w:hAnsi="Arial" w:cs="Arial"/>
          <w:color w:val="333333"/>
        </w:rPr>
        <w:t>.</w:t>
      </w:r>
    </w:p>
    <w:p w14:paraId="1BC8420E" w14:textId="77777777" w:rsidR="006F69F3" w:rsidRPr="00FA3891" w:rsidRDefault="006F69F3" w:rsidP="006F69F3">
      <w:pPr>
        <w:jc w:val="both"/>
        <w:rPr>
          <w:rFonts w:ascii="Arial" w:hAnsi="Arial" w:cs="Arial"/>
        </w:rPr>
      </w:pPr>
    </w:p>
    <w:p w14:paraId="3A48AD2E" w14:textId="6D2F4C6F" w:rsidR="006F69F3" w:rsidRDefault="006F69F3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A3891">
        <w:rPr>
          <w:rFonts w:ascii="Arial" w:hAnsi="Arial" w:cs="Arial"/>
          <w:color w:val="333333"/>
        </w:rPr>
        <w:t>A més, la jornada va estar repleta de sorpreses</w:t>
      </w:r>
      <w:r w:rsidRPr="00567D44">
        <w:rPr>
          <w:rFonts w:ascii="Arial" w:hAnsi="Arial" w:cs="Arial"/>
          <w:color w:val="333333"/>
        </w:rPr>
        <w:t>. </w:t>
      </w:r>
      <w:hyperlink r:id="rId12" w:history="1">
        <w:r w:rsidRPr="00567D44">
          <w:rPr>
            <w:rStyle w:val="Hyperlink"/>
            <w:rFonts w:ascii="Arial" w:hAnsi="Arial" w:cs="Arial"/>
            <w:bCs/>
            <w:u w:val="none"/>
          </w:rPr>
          <w:t xml:space="preserve">Les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Balkan</w:t>
        </w:r>
        <w:proofErr w:type="spellEnd"/>
        <w:r w:rsidRPr="00567D44">
          <w:rPr>
            <w:rStyle w:val="Hyperlink"/>
            <w:rFonts w:ascii="Arial" w:hAnsi="Arial" w:cs="Arial"/>
            <w:bCs/>
            <w:u w:val="none"/>
          </w:rPr>
          <w:t xml:space="preserve">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Paradise</w:t>
        </w:r>
        <w:proofErr w:type="spellEnd"/>
        <w:r w:rsidRPr="00567D44">
          <w:rPr>
            <w:rStyle w:val="Hyperlink"/>
            <w:rFonts w:ascii="Arial" w:hAnsi="Arial" w:cs="Arial"/>
            <w:bCs/>
            <w:u w:val="none"/>
          </w:rPr>
          <w:t xml:space="preserve">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Orchestra</w:t>
        </w:r>
        <w:proofErr w:type="spellEnd"/>
      </w:hyperlink>
      <w:r w:rsidRPr="00FA3891">
        <w:rPr>
          <w:rFonts w:ascii="Arial" w:hAnsi="Arial" w:cs="Arial"/>
          <w:color w:val="333333"/>
        </w:rPr>
        <w:t> van compartir en primícia la seva </w:t>
      </w:r>
      <w:hyperlink r:id="rId13" w:history="1">
        <w:r w:rsidRPr="00567D44">
          <w:rPr>
            <w:rStyle w:val="Hyperlink"/>
            <w:rFonts w:ascii="Arial" w:hAnsi="Arial" w:cs="Arial"/>
            <w:bCs/>
            <w:u w:val="none"/>
          </w:rPr>
          <w:t xml:space="preserve">versió confinada de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Essence</w:t>
        </w:r>
        <w:proofErr w:type="spellEnd"/>
        <w:r w:rsidRPr="00567D44">
          <w:rPr>
            <w:rStyle w:val="Hyperlink"/>
            <w:rFonts w:ascii="Arial" w:hAnsi="Arial" w:cs="Arial"/>
            <w:bCs/>
            <w:u w:val="none"/>
          </w:rPr>
          <w:t>, </w:t>
        </w:r>
      </w:hyperlink>
      <w:r w:rsidRPr="00FA3891">
        <w:rPr>
          <w:rFonts w:ascii="Arial" w:hAnsi="Arial" w:cs="Arial"/>
          <w:color w:val="333333"/>
        </w:rPr>
        <w:t xml:space="preserve">el </w:t>
      </w:r>
      <w:r w:rsidRPr="00FA3891">
        <w:rPr>
          <w:rFonts w:ascii="Arial" w:hAnsi="Arial" w:cs="Arial"/>
          <w:color w:val="333333"/>
        </w:rPr>
        <w:lastRenderedPageBreak/>
        <w:t>tercer tema del seu nou disc, Odissea. De la mateixa manera, el grup pratenc </w:t>
      </w:r>
      <w:hyperlink r:id="rId14" w:history="1"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Lajonkollective</w:t>
        </w:r>
        <w:proofErr w:type="spellEnd"/>
      </w:hyperlink>
      <w:r w:rsidRPr="00567D44">
        <w:rPr>
          <w:rFonts w:ascii="Arial" w:hAnsi="Arial" w:cs="Arial"/>
          <w:color w:val="333333"/>
        </w:rPr>
        <w:t>,</w:t>
      </w:r>
      <w:r w:rsidRPr="00FA3891">
        <w:rPr>
          <w:rFonts w:ascii="Arial" w:hAnsi="Arial" w:cs="Arial"/>
          <w:color w:val="333333"/>
        </w:rPr>
        <w:t xml:space="preserve"> que just acaba d’estrenar el seu nou disc </w:t>
      </w:r>
      <w:proofErr w:type="spellStart"/>
      <w:r w:rsidRPr="00FA3891">
        <w:rPr>
          <w:rFonts w:ascii="Arial" w:hAnsi="Arial" w:cs="Arial"/>
          <w:color w:val="333333"/>
        </w:rPr>
        <w:t>Surtra</w:t>
      </w:r>
      <w:proofErr w:type="spellEnd"/>
      <w:r w:rsidRPr="00FA3891">
        <w:rPr>
          <w:rFonts w:ascii="Arial" w:hAnsi="Arial" w:cs="Arial"/>
          <w:color w:val="333333"/>
        </w:rPr>
        <w:t xml:space="preserve">, va presentar la recepta de confinament, </w:t>
      </w:r>
      <w:r w:rsidRPr="00567D44">
        <w:rPr>
          <w:rFonts w:ascii="Arial" w:hAnsi="Arial" w:cs="Arial"/>
          <w:color w:val="333333"/>
        </w:rPr>
        <w:t>una</w:t>
      </w:r>
      <w:r w:rsidR="00567D44">
        <w:rPr>
          <w:rFonts w:ascii="Arial" w:hAnsi="Arial" w:cs="Arial"/>
          <w:color w:val="333333"/>
        </w:rPr>
        <w:t xml:space="preserve"> </w:t>
      </w:r>
      <w:r w:rsidRPr="00567D44">
        <w:rPr>
          <w:rFonts w:ascii="Arial" w:hAnsi="Arial" w:cs="Arial"/>
          <w:color w:val="333333"/>
        </w:rPr>
        <w:t> </w:t>
      </w:r>
      <w:hyperlink r:id="rId15" w:history="1">
        <w:r w:rsidRPr="00567D44">
          <w:rPr>
            <w:rStyle w:val="Hyperlink"/>
            <w:rFonts w:ascii="Arial" w:hAnsi="Arial" w:cs="Arial"/>
            <w:bCs/>
            <w:u w:val="none"/>
          </w:rPr>
          <w:t xml:space="preserve">reversió del “For H” de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Kenny</w:t>
        </w:r>
        <w:proofErr w:type="spellEnd"/>
        <w:r w:rsidRPr="00567D44">
          <w:rPr>
            <w:rStyle w:val="Hyperlink"/>
            <w:rFonts w:ascii="Arial" w:hAnsi="Arial" w:cs="Arial"/>
            <w:bCs/>
            <w:u w:val="none"/>
          </w:rPr>
          <w:t xml:space="preserve">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Wheeler</w:t>
        </w:r>
        <w:proofErr w:type="spellEnd"/>
      </w:hyperlink>
      <w:r w:rsidRPr="00FA3891">
        <w:rPr>
          <w:rFonts w:ascii="Arial" w:hAnsi="Arial" w:cs="Arial"/>
          <w:color w:val="333333"/>
        </w:rPr>
        <w:t xml:space="preserve">. L’esdeveniment també va comptar amb la col·laboració del Prat Ràdio. </w:t>
      </w:r>
    </w:p>
    <w:p w14:paraId="11288EDD" w14:textId="77777777" w:rsidR="006F69F3" w:rsidRPr="00FA3891" w:rsidRDefault="006F69F3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5BFD5CE5" w14:textId="109E4CB8" w:rsidR="006F69F3" w:rsidRDefault="006F69F3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A3891">
        <w:rPr>
          <w:rFonts w:ascii="Arial" w:hAnsi="Arial" w:cs="Arial"/>
          <w:color w:val="333333"/>
        </w:rPr>
        <w:t xml:space="preserve">Prèviament a la celebració de </w:t>
      </w:r>
      <w:proofErr w:type="spellStart"/>
      <w:r w:rsidRPr="00FA3891">
        <w:rPr>
          <w:rFonts w:ascii="Arial" w:hAnsi="Arial" w:cs="Arial"/>
          <w:color w:val="333333"/>
        </w:rPr>
        <w:t>l’Escarxofa&amp;Jazz</w:t>
      </w:r>
      <w:proofErr w:type="spellEnd"/>
      <w:r w:rsidRPr="00FA3891">
        <w:rPr>
          <w:rFonts w:ascii="Arial" w:hAnsi="Arial" w:cs="Arial"/>
          <w:color w:val="333333"/>
        </w:rPr>
        <w:t xml:space="preserve"> al balcó, els Centres Cívics </w:t>
      </w:r>
      <w:proofErr w:type="spellStart"/>
      <w:r w:rsidRPr="00FA3891">
        <w:rPr>
          <w:rFonts w:ascii="Arial" w:hAnsi="Arial" w:cs="Arial"/>
          <w:color w:val="333333"/>
        </w:rPr>
        <w:t>Palmira</w:t>
      </w:r>
      <w:proofErr w:type="spellEnd"/>
      <w:r w:rsidRPr="00FA3891">
        <w:rPr>
          <w:rFonts w:ascii="Arial" w:hAnsi="Arial" w:cs="Arial"/>
          <w:color w:val="333333"/>
        </w:rPr>
        <w:t xml:space="preserve"> Domènech i Sant Jordi-Ribera Baixa </w:t>
      </w:r>
      <w:r>
        <w:rPr>
          <w:rFonts w:ascii="Arial" w:hAnsi="Arial" w:cs="Arial"/>
          <w:color w:val="333333"/>
        </w:rPr>
        <w:t xml:space="preserve">també </w:t>
      </w:r>
      <w:r w:rsidRPr="00FA3891">
        <w:rPr>
          <w:rFonts w:ascii="Arial" w:hAnsi="Arial" w:cs="Arial"/>
          <w:color w:val="333333"/>
        </w:rPr>
        <w:t xml:space="preserve">van compartir un receptari per a l’ocasió amb el </w:t>
      </w:r>
      <w:proofErr w:type="spellStart"/>
      <w:r w:rsidRPr="00FA3891">
        <w:rPr>
          <w:rFonts w:ascii="Arial" w:hAnsi="Arial" w:cs="Arial"/>
          <w:color w:val="333333"/>
        </w:rPr>
        <w:t>hashtag</w:t>
      </w:r>
      <w:proofErr w:type="spellEnd"/>
      <w:r w:rsidRPr="00FA3891">
        <w:rPr>
          <w:rFonts w:ascii="Arial" w:hAnsi="Arial" w:cs="Arial"/>
          <w:color w:val="333333"/>
        </w:rPr>
        <w:t xml:space="preserve"> #</w:t>
      </w:r>
      <w:proofErr w:type="spellStart"/>
      <w:r w:rsidRPr="00FA3891">
        <w:rPr>
          <w:rFonts w:ascii="Arial" w:hAnsi="Arial" w:cs="Arial"/>
          <w:color w:val="333333"/>
        </w:rPr>
        <w:t>CuinemPerCuidar</w:t>
      </w:r>
      <w:proofErr w:type="spellEnd"/>
      <w:r w:rsidRPr="00FA3891">
        <w:rPr>
          <w:rFonts w:ascii="Arial" w:hAnsi="Arial" w:cs="Arial"/>
          <w:color w:val="333333"/>
        </w:rPr>
        <w:t xml:space="preserve">. Així mateix, els organitzadors van compartir recomanacions musicals en xarxa, a través de llistes de </w:t>
      </w:r>
      <w:proofErr w:type="spellStart"/>
      <w:r w:rsidRPr="00FA3891">
        <w:rPr>
          <w:rFonts w:ascii="Arial" w:hAnsi="Arial" w:cs="Arial"/>
          <w:color w:val="333333"/>
        </w:rPr>
        <w:t>Spotify</w:t>
      </w:r>
      <w:proofErr w:type="spellEnd"/>
      <w:r w:rsidRPr="00FA3891"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</w:rPr>
        <w:t xml:space="preserve"> o</w:t>
      </w:r>
      <w:r w:rsidRPr="00FA3891">
        <w:rPr>
          <w:rFonts w:ascii="Arial" w:hAnsi="Arial" w:cs="Arial"/>
          <w:color w:val="333333"/>
        </w:rPr>
        <w:t xml:space="preserve"> propostes de cartells ideats per a aquesta celebració</w:t>
      </w:r>
      <w:r>
        <w:rPr>
          <w:rFonts w:ascii="Arial" w:hAnsi="Arial" w:cs="Arial"/>
          <w:color w:val="333333"/>
        </w:rPr>
        <w:t xml:space="preserve">. </w:t>
      </w:r>
      <w:r w:rsidRPr="00FA3891">
        <w:rPr>
          <w:rFonts w:ascii="Arial" w:hAnsi="Arial" w:cs="Arial"/>
          <w:color w:val="333333"/>
        </w:rPr>
        <w:t>A més, des de Patrimo</w:t>
      </w:r>
      <w:r w:rsidR="00357312">
        <w:rPr>
          <w:rFonts w:ascii="Arial" w:hAnsi="Arial" w:cs="Arial"/>
          <w:color w:val="333333"/>
        </w:rPr>
        <w:t xml:space="preserve">ni Cultural de l’Ajuntament, </w:t>
      </w:r>
      <w:r w:rsidRPr="00FA3891">
        <w:rPr>
          <w:rFonts w:ascii="Arial" w:hAnsi="Arial" w:cs="Arial"/>
          <w:color w:val="333333"/>
        </w:rPr>
        <w:t xml:space="preserve">s’han compartit durant els darrers dies continguts sobre el valor de la carxofa en la tradició cultural i històrica de la ciutat.  </w:t>
      </w:r>
    </w:p>
    <w:p w14:paraId="21E1A844" w14:textId="77777777" w:rsidR="006F69F3" w:rsidRDefault="006F69F3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690101D5" w14:textId="77777777" w:rsidR="006F69F3" w:rsidRPr="000F154B" w:rsidRDefault="006F69F3" w:rsidP="006F69F3">
      <w:pPr>
        <w:jc w:val="both"/>
        <w:rPr>
          <w:rFonts w:ascii="Arial" w:hAnsi="Arial" w:cs="Arial"/>
          <w:color w:val="333333"/>
        </w:rPr>
      </w:pPr>
      <w:r w:rsidRPr="000F154B">
        <w:rPr>
          <w:rFonts w:ascii="Arial" w:hAnsi="Arial" w:cs="Arial"/>
          <w:color w:val="333333"/>
        </w:rPr>
        <w:t xml:space="preserve">Per consultar imatges i materials compartits durant </w:t>
      </w:r>
      <w:proofErr w:type="spellStart"/>
      <w:r w:rsidRPr="000F154B">
        <w:rPr>
          <w:rFonts w:ascii="Arial" w:hAnsi="Arial" w:cs="Arial"/>
          <w:color w:val="333333"/>
        </w:rPr>
        <w:t>l</w:t>
      </w:r>
      <w:r>
        <w:rPr>
          <w:rFonts w:ascii="Arial" w:hAnsi="Arial" w:cs="Arial"/>
          <w:color w:val="333333"/>
        </w:rPr>
        <w:t>’Escarxofa&amp;Jazz</w:t>
      </w:r>
      <w:proofErr w:type="spellEnd"/>
      <w:r>
        <w:rPr>
          <w:rFonts w:ascii="Arial" w:hAnsi="Arial" w:cs="Arial"/>
          <w:color w:val="333333"/>
        </w:rPr>
        <w:t xml:space="preserve"> al balcó</w:t>
      </w:r>
      <w:r w:rsidRPr="000F154B">
        <w:rPr>
          <w:rFonts w:ascii="Arial" w:hAnsi="Arial" w:cs="Arial"/>
          <w:color w:val="333333"/>
        </w:rPr>
        <w:t>, es pot consultar el </w:t>
      </w:r>
      <w:hyperlink r:id="rId16" w:history="1">
        <w:r w:rsidRPr="00567D44">
          <w:rPr>
            <w:rStyle w:val="Hyperlink"/>
            <w:rFonts w:ascii="Arial" w:hAnsi="Arial" w:cs="Arial"/>
            <w:bCs/>
            <w:u w:val="none"/>
          </w:rPr>
          <w:t>compte d’Instagram de la Capsa</w:t>
        </w:r>
      </w:hyperlink>
      <w:r w:rsidRPr="00567D44">
        <w:rPr>
          <w:rFonts w:ascii="Arial" w:hAnsi="Arial" w:cs="Arial"/>
          <w:color w:val="333333"/>
        </w:rPr>
        <w:t>, </w:t>
      </w:r>
      <w:r w:rsidRPr="000F154B">
        <w:rPr>
          <w:rFonts w:ascii="Arial" w:hAnsi="Arial" w:cs="Arial"/>
          <w:color w:val="333333"/>
        </w:rPr>
        <w:t>així com a l’</w:t>
      </w:r>
      <w:hyperlink r:id="rId17" w:history="1">
        <w:r w:rsidRPr="00567D44">
          <w:rPr>
            <w:rStyle w:val="Hyperlink"/>
            <w:rFonts w:ascii="Arial" w:hAnsi="Arial" w:cs="Arial"/>
            <w:bCs/>
            <w:u w:val="none"/>
          </w:rPr>
          <w:t xml:space="preserve">esdeveniment de </w:t>
        </w:r>
        <w:proofErr w:type="spellStart"/>
        <w:r w:rsidRPr="00567D44">
          <w:rPr>
            <w:rStyle w:val="Hyperlink"/>
            <w:rFonts w:ascii="Arial" w:hAnsi="Arial" w:cs="Arial"/>
            <w:bCs/>
            <w:u w:val="none"/>
          </w:rPr>
          <w:t>Facebook</w:t>
        </w:r>
        <w:proofErr w:type="spellEnd"/>
        <w:r w:rsidRPr="00567D44">
          <w:rPr>
            <w:rStyle w:val="Hyperlink"/>
            <w:rFonts w:ascii="Arial" w:hAnsi="Arial" w:cs="Arial"/>
            <w:bCs/>
            <w:u w:val="none"/>
          </w:rPr>
          <w:t> </w:t>
        </w:r>
      </w:hyperlink>
      <w:r w:rsidRPr="000F154B">
        <w:rPr>
          <w:rFonts w:ascii="Arial" w:hAnsi="Arial" w:cs="Arial"/>
          <w:color w:val="333333"/>
        </w:rPr>
        <w:t>.  També es pot reviure l’esdeveniment mitjançant dos vídeos (</w:t>
      </w:r>
      <w:hyperlink r:id="rId18" w:history="1">
        <w:r w:rsidRPr="00567D44">
          <w:rPr>
            <w:rStyle w:val="Hyperlink"/>
            <w:rFonts w:ascii="Arial" w:hAnsi="Arial" w:cs="Arial"/>
            <w:u w:val="none"/>
          </w:rPr>
          <w:t>vídeo 1</w:t>
        </w:r>
      </w:hyperlink>
      <w:r w:rsidRPr="000F154B">
        <w:rPr>
          <w:rFonts w:ascii="Arial" w:hAnsi="Arial" w:cs="Arial"/>
          <w:color w:val="333333"/>
        </w:rPr>
        <w:t xml:space="preserve"> i </w:t>
      </w:r>
      <w:hyperlink r:id="rId19" w:history="1">
        <w:r w:rsidRPr="00567D44">
          <w:rPr>
            <w:rStyle w:val="Hyperlink"/>
            <w:rFonts w:ascii="Arial" w:hAnsi="Arial" w:cs="Arial"/>
            <w:u w:val="none"/>
          </w:rPr>
          <w:t>vídeo 2</w:t>
        </w:r>
      </w:hyperlink>
      <w:r w:rsidRPr="00567D44">
        <w:rPr>
          <w:rFonts w:ascii="Arial" w:hAnsi="Arial" w:cs="Arial"/>
          <w:color w:val="333333"/>
        </w:rPr>
        <w:t>).</w:t>
      </w:r>
      <w:r w:rsidRPr="000F154B">
        <w:rPr>
          <w:rFonts w:ascii="Arial" w:hAnsi="Arial" w:cs="Arial"/>
          <w:color w:val="333333"/>
        </w:rPr>
        <w:t xml:space="preserve"> </w:t>
      </w:r>
    </w:p>
    <w:p w14:paraId="66B02D01" w14:textId="77777777" w:rsidR="006F69F3" w:rsidRPr="000F154B" w:rsidRDefault="006F69F3" w:rsidP="006F69F3">
      <w:pPr>
        <w:pStyle w:val="NormalWeb"/>
        <w:shd w:val="clear" w:color="auto" w:fill="FFFFFF"/>
        <w:spacing w:before="0" w:beforeAutospacing="0" w:after="150" w:afterAutospacing="0"/>
        <w:rPr>
          <w:rFonts w:ascii="Source Sans Pro" w:hAnsi="Source Sans Pro"/>
          <w:color w:val="333333"/>
        </w:rPr>
      </w:pPr>
    </w:p>
    <w:p w14:paraId="0FBB7D65" w14:textId="1028651D" w:rsidR="006F69F3" w:rsidRPr="00FA3891" w:rsidRDefault="00357312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La celebració de #</w:t>
      </w:r>
      <w:proofErr w:type="spellStart"/>
      <w:r>
        <w:rPr>
          <w:rFonts w:ascii="Arial" w:hAnsi="Arial" w:cs="Arial"/>
          <w:color w:val="333333"/>
        </w:rPr>
        <w:t>Escarxof</w:t>
      </w:r>
      <w:r w:rsidR="006F69F3" w:rsidRPr="00FA3891">
        <w:rPr>
          <w:rFonts w:ascii="Arial" w:hAnsi="Arial" w:cs="Arial"/>
          <w:color w:val="333333"/>
        </w:rPr>
        <w:t>albalcó</w:t>
      </w:r>
      <w:proofErr w:type="spellEnd"/>
      <w:r w:rsidR="006F69F3" w:rsidRPr="00FA3891">
        <w:rPr>
          <w:rFonts w:ascii="Arial" w:hAnsi="Arial" w:cs="Arial"/>
          <w:color w:val="333333"/>
        </w:rPr>
        <w:t xml:space="preserve"> s</w:t>
      </w:r>
      <w:r w:rsidR="006F69F3">
        <w:rPr>
          <w:rFonts w:ascii="Arial" w:hAnsi="Arial" w:cs="Arial"/>
          <w:color w:val="333333"/>
        </w:rPr>
        <w:t>e suma a l’edició telemàtica de</w:t>
      </w:r>
      <w:r w:rsidR="006F69F3" w:rsidRPr="00FA3891">
        <w:rPr>
          <w:rFonts w:ascii="Arial" w:hAnsi="Arial" w:cs="Arial"/>
          <w:color w:val="333333"/>
        </w:rPr>
        <w:t xml:space="preserve"> la </w:t>
      </w:r>
      <w:proofErr w:type="spellStart"/>
      <w:r w:rsidR="006F69F3" w:rsidRPr="00FA3891">
        <w:rPr>
          <w:rFonts w:ascii="Arial" w:hAnsi="Arial" w:cs="Arial"/>
          <w:color w:val="333333"/>
        </w:rPr>
        <w:t>Carxofada</w:t>
      </w:r>
      <w:proofErr w:type="spellEnd"/>
      <w:r w:rsidR="006F69F3" w:rsidRPr="00FA3891">
        <w:rPr>
          <w:rFonts w:ascii="Arial" w:hAnsi="Arial" w:cs="Arial"/>
          <w:color w:val="333333"/>
        </w:rPr>
        <w:t xml:space="preserve"> popular, que ja va tenir lloc el passat 5 d’abril, per iniciativa de l’Associació de Veïns i Veïnes de la Barceloneta del Prat. </w:t>
      </w:r>
    </w:p>
    <w:p w14:paraId="26C6531A" w14:textId="77777777" w:rsidR="006F69F3" w:rsidRDefault="006F69F3" w:rsidP="006F69F3">
      <w:pPr>
        <w:shd w:val="clear" w:color="auto" w:fill="FFFFFF"/>
        <w:spacing w:after="150"/>
        <w:outlineLvl w:val="0"/>
        <w:rPr>
          <w:rStyle w:val="Strong"/>
          <w:rFonts w:ascii="Arial" w:hAnsi="Arial" w:cs="Arial"/>
          <w:color w:val="333333"/>
        </w:rPr>
      </w:pPr>
    </w:p>
    <w:p w14:paraId="315DEB8E" w14:textId="0CE7E423" w:rsidR="006F69F3" w:rsidRPr="006F69F3" w:rsidRDefault="006F69F3" w:rsidP="006F69F3">
      <w:pPr>
        <w:shd w:val="clear" w:color="auto" w:fill="FFFFFF"/>
        <w:spacing w:after="150"/>
        <w:outlineLvl w:val="0"/>
        <w:rPr>
          <w:rFonts w:ascii="Arial" w:hAnsi="Arial" w:cs="Arial"/>
          <w:b/>
          <w:bCs/>
          <w:color w:val="333333"/>
        </w:rPr>
      </w:pPr>
      <w:r w:rsidRPr="00FA3891">
        <w:rPr>
          <w:rStyle w:val="Strong"/>
          <w:rFonts w:ascii="Arial" w:hAnsi="Arial" w:cs="Arial"/>
          <w:color w:val="333333"/>
        </w:rPr>
        <w:t>Mengem Carxofa Prat: cuidem la nostra alimentació i ajudem la pagesia</w:t>
      </w:r>
    </w:p>
    <w:p w14:paraId="7B22655F" w14:textId="77777777" w:rsidR="006F69F3" w:rsidRPr="00FA3891" w:rsidRDefault="006F69F3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A3891">
        <w:rPr>
          <w:rFonts w:ascii="Arial" w:hAnsi="Arial" w:cs="Arial"/>
          <w:color w:val="333333"/>
        </w:rPr>
        <w:t xml:space="preserve">La temporada de Carxofa Prat </w:t>
      </w:r>
      <w:r>
        <w:rPr>
          <w:rFonts w:ascii="Arial" w:hAnsi="Arial" w:cs="Arial"/>
          <w:color w:val="333333"/>
        </w:rPr>
        <w:t>transcorre de novembre a abril.</w:t>
      </w:r>
      <w:r w:rsidRPr="00FA3891">
        <w:rPr>
          <w:rFonts w:ascii="Arial" w:hAnsi="Arial" w:cs="Arial"/>
          <w:color w:val="333333"/>
        </w:rPr>
        <w:t xml:space="preserve"> Els agricultors i agricultores preveuen que </w:t>
      </w:r>
      <w:r>
        <w:rPr>
          <w:rFonts w:ascii="Arial" w:hAnsi="Arial" w:cs="Arial"/>
          <w:color w:val="333333"/>
        </w:rPr>
        <w:t xml:space="preserve">podrien perdre </w:t>
      </w:r>
      <w:r w:rsidRPr="00FA3891">
        <w:rPr>
          <w:rFonts w:ascii="Arial" w:hAnsi="Arial" w:cs="Arial"/>
          <w:color w:val="333333"/>
        </w:rPr>
        <w:t>bona part de la collita a causa de l’emergència del coronavirus. Per evitar-ho, fan una crida a la població perquè consumeixi aquests i d'altres productes frescos i de proximitat. Ara mateix es troben en el seu millor moment i, a més, són uns grans aliats per mantenir una salut forta en aquests moments de crisi sanitària.</w:t>
      </w:r>
    </w:p>
    <w:p w14:paraId="7197F5F4" w14:textId="77777777" w:rsidR="006F69F3" w:rsidRPr="00FA3891" w:rsidRDefault="006F69F3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FA3891">
        <w:rPr>
          <w:rFonts w:ascii="Arial" w:hAnsi="Arial" w:cs="Arial"/>
          <w:color w:val="333333"/>
        </w:rPr>
        <w:t>Per això, l’Ajuntament anima la ciutadania a seguir comprant i menjant Carxofa Prat. Podeu compartir les fotos o vídeos dels vostres plats i receptes a les xarxes socials amb les etiquetes #</w:t>
      </w:r>
      <w:proofErr w:type="spellStart"/>
      <w:r w:rsidRPr="00FA3891">
        <w:rPr>
          <w:rFonts w:ascii="Arial" w:hAnsi="Arial" w:cs="Arial"/>
          <w:color w:val="333333"/>
        </w:rPr>
        <w:t>MengemCarxofa</w:t>
      </w:r>
      <w:proofErr w:type="spellEnd"/>
      <w:r w:rsidRPr="00FA3891">
        <w:rPr>
          <w:rFonts w:ascii="Arial" w:hAnsi="Arial" w:cs="Arial"/>
          <w:color w:val="333333"/>
        </w:rPr>
        <w:t xml:space="preserve"> / #</w:t>
      </w:r>
      <w:proofErr w:type="spellStart"/>
      <w:r w:rsidRPr="00FA3891">
        <w:rPr>
          <w:rFonts w:ascii="Arial" w:hAnsi="Arial" w:cs="Arial"/>
          <w:color w:val="333333"/>
        </w:rPr>
        <w:t>AlPratEnsCuidem</w:t>
      </w:r>
      <w:proofErr w:type="spellEnd"/>
      <w:r w:rsidRPr="00FA3891">
        <w:rPr>
          <w:rFonts w:ascii="Arial" w:hAnsi="Arial" w:cs="Arial"/>
          <w:color w:val="333333"/>
        </w:rPr>
        <w:t>.</w:t>
      </w:r>
    </w:p>
    <w:p w14:paraId="02C8E1BD" w14:textId="272CA2E2" w:rsidR="00DE0604" w:rsidRPr="006F69F3" w:rsidRDefault="006F69F3" w:rsidP="006F69F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</w:rPr>
      </w:pPr>
      <w:r w:rsidRPr="00FA3891">
        <w:rPr>
          <w:rFonts w:ascii="Arial" w:hAnsi="Arial" w:cs="Arial"/>
          <w:color w:val="333333"/>
        </w:rPr>
        <w:t>En aquest </w:t>
      </w:r>
      <w:hyperlink r:id="rId20" w:history="1">
        <w:r w:rsidRPr="00567D44">
          <w:rPr>
            <w:rStyle w:val="Hyperlink"/>
            <w:rFonts w:ascii="Arial" w:hAnsi="Arial" w:cs="Arial"/>
            <w:u w:val="none"/>
          </w:rPr>
          <w:t>apartat</w:t>
        </w:r>
      </w:hyperlink>
      <w:r w:rsidRPr="00567D44">
        <w:rPr>
          <w:rFonts w:ascii="Arial" w:hAnsi="Arial" w:cs="Arial"/>
          <w:color w:val="333333"/>
        </w:rPr>
        <w:t> </w:t>
      </w:r>
      <w:r w:rsidRPr="00FA3891">
        <w:rPr>
          <w:rFonts w:ascii="Arial" w:hAnsi="Arial" w:cs="Arial"/>
          <w:color w:val="333333"/>
        </w:rPr>
        <w:t xml:space="preserve">del web municipal, trobareu informació sobre receptes o establiments on podeu seguir comprant Carxofa Prat durant aquest període de confinament. També us recordem que el Mercat de Pagès se segueix celebrant cada dissabte al matí a la Plaça de Pau Casals, adequat amb mesures de seguretat, així com les </w:t>
      </w:r>
      <w:hyperlink r:id="rId21" w:history="1">
        <w:r w:rsidRPr="00567D44">
          <w:rPr>
            <w:rStyle w:val="Hyperlink"/>
            <w:rFonts w:ascii="Arial" w:hAnsi="Arial" w:cs="Arial"/>
            <w:u w:val="none"/>
          </w:rPr>
          <w:t>recomanacions</w:t>
        </w:r>
      </w:hyperlink>
      <w:r w:rsidRPr="00567D44">
        <w:rPr>
          <w:rFonts w:ascii="Arial" w:hAnsi="Arial" w:cs="Arial"/>
          <w:color w:val="333333"/>
        </w:rPr>
        <w:t xml:space="preserve"> </w:t>
      </w:r>
      <w:r w:rsidRPr="00FA3891">
        <w:rPr>
          <w:rFonts w:ascii="Arial" w:hAnsi="Arial" w:cs="Arial"/>
          <w:color w:val="333333"/>
        </w:rPr>
        <w:t xml:space="preserve">necessàries per sortir a comprar. La setmana passada, també es va posar en marxa la campanya </w:t>
      </w:r>
      <w:hyperlink r:id="rId22" w:history="1">
        <w:r w:rsidRPr="00567D44">
          <w:rPr>
            <w:rStyle w:val="Hyperlink"/>
            <w:rFonts w:ascii="Arial" w:hAnsi="Arial" w:cs="Arial"/>
            <w:u w:val="none"/>
          </w:rPr>
          <w:t>“</w:t>
        </w:r>
        <w:r w:rsidRPr="00567D44">
          <w:rPr>
            <w:rStyle w:val="Hyperlink"/>
            <w:rFonts w:ascii="Arial" w:hAnsi="Arial" w:cs="Arial"/>
            <w:u w:val="none"/>
          </w:rPr>
          <w:t>E</w:t>
        </w:r>
        <w:r w:rsidRPr="00567D44">
          <w:rPr>
            <w:rStyle w:val="Hyperlink"/>
            <w:rFonts w:ascii="Arial" w:hAnsi="Arial" w:cs="Arial"/>
            <w:u w:val="none"/>
          </w:rPr>
          <w:t>ls plaers del Prat”</w:t>
        </w:r>
      </w:hyperlink>
      <w:r w:rsidR="00357312">
        <w:rPr>
          <w:rFonts w:ascii="Arial" w:hAnsi="Arial" w:cs="Arial"/>
          <w:color w:val="333333"/>
        </w:rPr>
        <w:t xml:space="preserve">, a través de la </w:t>
      </w:r>
      <w:r w:rsidRPr="00FA3891">
        <w:rPr>
          <w:rFonts w:ascii="Arial" w:hAnsi="Arial" w:cs="Arial"/>
          <w:color w:val="333333"/>
        </w:rPr>
        <w:t xml:space="preserve">qual es distribueixen comandes de Carxofa Prat a domicili a un preu solidari. </w:t>
      </w:r>
    </w:p>
    <w:sectPr w:rsidR="00DE0604" w:rsidRPr="006F69F3" w:rsidSect="00696845">
      <w:head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01BA" w14:textId="77777777" w:rsidR="00420939" w:rsidRDefault="00420939" w:rsidP="00750EC7">
      <w:r>
        <w:separator/>
      </w:r>
    </w:p>
  </w:endnote>
  <w:endnote w:type="continuationSeparator" w:id="0">
    <w:p w14:paraId="5E2EF2AC" w14:textId="77777777" w:rsidR="00420939" w:rsidRDefault="00420939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16C0B" w14:textId="77777777" w:rsidR="00420939" w:rsidRDefault="00420939" w:rsidP="00750EC7">
      <w:r>
        <w:separator/>
      </w:r>
    </w:p>
  </w:footnote>
  <w:footnote w:type="continuationSeparator" w:id="0">
    <w:p w14:paraId="6BC3B44C" w14:textId="77777777" w:rsidR="00420939" w:rsidRDefault="00420939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4D5F" w14:textId="77777777" w:rsidR="00D81D17" w:rsidRDefault="00D81D17">
    <w:pPr>
      <w:pStyle w:val="Header"/>
    </w:pPr>
    <w:r>
      <w:rPr>
        <w:noProof/>
        <w:lang w:val="en-US" w:eastAsia="en-US"/>
      </w:rPr>
      <w:drawing>
        <wp:inline distT="0" distB="0" distL="0" distR="0" wp14:anchorId="4C6200CD" wp14:editId="66C58A11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BDFAD2" w14:textId="77777777" w:rsidR="00D81D17" w:rsidRDefault="00D81D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708"/>
        </w:tabs>
        <w:ind w:left="1428" w:hanging="360"/>
      </w:pPr>
      <w:rPr>
        <w:rFonts w:ascii="Verdana" w:hAnsi="Verdana" w:cs="Verdana"/>
        <w:sz w:val="26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0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0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0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8"/>
        </w:tabs>
        <w:ind w:left="7188" w:hanging="360"/>
      </w:pPr>
      <w:rPr>
        <w:rFonts w:ascii="Wingdings" w:hAnsi="Wingdings"/>
      </w:rPr>
    </w:lvl>
  </w:abstractNum>
  <w:abstractNum w:abstractNumId="1">
    <w:nsid w:val="0FAB3C59"/>
    <w:multiLevelType w:val="hybridMultilevel"/>
    <w:tmpl w:val="3B6CF554"/>
    <w:lvl w:ilvl="0" w:tplc="42483C0E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85C89"/>
    <w:multiLevelType w:val="hybridMultilevel"/>
    <w:tmpl w:val="5ED201DC"/>
    <w:lvl w:ilvl="0" w:tplc="8A88FD4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D347E"/>
    <w:multiLevelType w:val="hybridMultilevel"/>
    <w:tmpl w:val="1D4423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155DF"/>
    <w:rsid w:val="000330AE"/>
    <w:rsid w:val="000333E4"/>
    <w:rsid w:val="0003646B"/>
    <w:rsid w:val="00040D37"/>
    <w:rsid w:val="00042CDD"/>
    <w:rsid w:val="00045DC2"/>
    <w:rsid w:val="000511F6"/>
    <w:rsid w:val="00052ACE"/>
    <w:rsid w:val="00054C32"/>
    <w:rsid w:val="00056147"/>
    <w:rsid w:val="00057AE3"/>
    <w:rsid w:val="00057DA2"/>
    <w:rsid w:val="0009512A"/>
    <w:rsid w:val="000B0003"/>
    <w:rsid w:val="000B751F"/>
    <w:rsid w:val="000C48A9"/>
    <w:rsid w:val="000D6418"/>
    <w:rsid w:val="000E375E"/>
    <w:rsid w:val="000F0B46"/>
    <w:rsid w:val="001155C0"/>
    <w:rsid w:val="001257BA"/>
    <w:rsid w:val="00125A90"/>
    <w:rsid w:val="00126207"/>
    <w:rsid w:val="00130D9A"/>
    <w:rsid w:val="00132F9E"/>
    <w:rsid w:val="00144351"/>
    <w:rsid w:val="00162F39"/>
    <w:rsid w:val="0016610A"/>
    <w:rsid w:val="00172CF3"/>
    <w:rsid w:val="00176340"/>
    <w:rsid w:val="0018102B"/>
    <w:rsid w:val="001B692C"/>
    <w:rsid w:val="001D5CFF"/>
    <w:rsid w:val="001E116C"/>
    <w:rsid w:val="001E5DFA"/>
    <w:rsid w:val="001F20A9"/>
    <w:rsid w:val="00203C08"/>
    <w:rsid w:val="00221362"/>
    <w:rsid w:val="0022495B"/>
    <w:rsid w:val="00252D3A"/>
    <w:rsid w:val="00256436"/>
    <w:rsid w:val="00263995"/>
    <w:rsid w:val="00266F72"/>
    <w:rsid w:val="00297EB5"/>
    <w:rsid w:val="002A6005"/>
    <w:rsid w:val="002B4D67"/>
    <w:rsid w:val="002D729E"/>
    <w:rsid w:val="002F6AF6"/>
    <w:rsid w:val="00301090"/>
    <w:rsid w:val="003043F9"/>
    <w:rsid w:val="00304847"/>
    <w:rsid w:val="0032192E"/>
    <w:rsid w:val="003417D7"/>
    <w:rsid w:val="00341E2B"/>
    <w:rsid w:val="00343371"/>
    <w:rsid w:val="0035257D"/>
    <w:rsid w:val="00357312"/>
    <w:rsid w:val="00361C83"/>
    <w:rsid w:val="003809DD"/>
    <w:rsid w:val="00394122"/>
    <w:rsid w:val="00396C0F"/>
    <w:rsid w:val="003A0E66"/>
    <w:rsid w:val="003A4AED"/>
    <w:rsid w:val="003A58E4"/>
    <w:rsid w:val="003B46AA"/>
    <w:rsid w:val="003C34C1"/>
    <w:rsid w:val="003D0CD7"/>
    <w:rsid w:val="003F6168"/>
    <w:rsid w:val="00413E57"/>
    <w:rsid w:val="00415BEF"/>
    <w:rsid w:val="00420939"/>
    <w:rsid w:val="00425141"/>
    <w:rsid w:val="00443432"/>
    <w:rsid w:val="004674C8"/>
    <w:rsid w:val="004779BC"/>
    <w:rsid w:val="00481B21"/>
    <w:rsid w:val="00490C45"/>
    <w:rsid w:val="004D25CC"/>
    <w:rsid w:val="004D43B2"/>
    <w:rsid w:val="004E1336"/>
    <w:rsid w:val="004E5C37"/>
    <w:rsid w:val="004F6C4F"/>
    <w:rsid w:val="00562D3D"/>
    <w:rsid w:val="00567BFA"/>
    <w:rsid w:val="00567D44"/>
    <w:rsid w:val="005800B0"/>
    <w:rsid w:val="00580472"/>
    <w:rsid w:val="005A2FB3"/>
    <w:rsid w:val="005C2053"/>
    <w:rsid w:val="005E38B5"/>
    <w:rsid w:val="005F313F"/>
    <w:rsid w:val="005F37D6"/>
    <w:rsid w:val="00650607"/>
    <w:rsid w:val="00654305"/>
    <w:rsid w:val="00671C53"/>
    <w:rsid w:val="006848F3"/>
    <w:rsid w:val="00695BB8"/>
    <w:rsid w:val="00696845"/>
    <w:rsid w:val="006A55D8"/>
    <w:rsid w:val="006D0502"/>
    <w:rsid w:val="006D2732"/>
    <w:rsid w:val="006D3A8F"/>
    <w:rsid w:val="006E4EA9"/>
    <w:rsid w:val="006E75E0"/>
    <w:rsid w:val="006F69F3"/>
    <w:rsid w:val="006F7800"/>
    <w:rsid w:val="007124C1"/>
    <w:rsid w:val="00715CE0"/>
    <w:rsid w:val="00722F1F"/>
    <w:rsid w:val="00737022"/>
    <w:rsid w:val="00744028"/>
    <w:rsid w:val="00745730"/>
    <w:rsid w:val="00750EC7"/>
    <w:rsid w:val="0077133E"/>
    <w:rsid w:val="007777F5"/>
    <w:rsid w:val="007870DC"/>
    <w:rsid w:val="00787938"/>
    <w:rsid w:val="00794176"/>
    <w:rsid w:val="00796AE1"/>
    <w:rsid w:val="00797E4A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58E"/>
    <w:rsid w:val="00851BA5"/>
    <w:rsid w:val="0086478C"/>
    <w:rsid w:val="00877C4E"/>
    <w:rsid w:val="008836C8"/>
    <w:rsid w:val="008C6270"/>
    <w:rsid w:val="008C65F3"/>
    <w:rsid w:val="008E2DF6"/>
    <w:rsid w:val="008E59A3"/>
    <w:rsid w:val="009069CD"/>
    <w:rsid w:val="0091045A"/>
    <w:rsid w:val="00931F4F"/>
    <w:rsid w:val="00944BB1"/>
    <w:rsid w:val="009537DE"/>
    <w:rsid w:val="00966AE6"/>
    <w:rsid w:val="00996F9B"/>
    <w:rsid w:val="009A5A4C"/>
    <w:rsid w:val="009A7FDA"/>
    <w:rsid w:val="009B3E71"/>
    <w:rsid w:val="009C0491"/>
    <w:rsid w:val="009C7289"/>
    <w:rsid w:val="009E0578"/>
    <w:rsid w:val="009E36EB"/>
    <w:rsid w:val="009F61B5"/>
    <w:rsid w:val="00A04787"/>
    <w:rsid w:val="00A12CE6"/>
    <w:rsid w:val="00A14C03"/>
    <w:rsid w:val="00A210BC"/>
    <w:rsid w:val="00A2734D"/>
    <w:rsid w:val="00A3083D"/>
    <w:rsid w:val="00A34BEF"/>
    <w:rsid w:val="00A35B2B"/>
    <w:rsid w:val="00A37CCA"/>
    <w:rsid w:val="00A638B4"/>
    <w:rsid w:val="00A659A8"/>
    <w:rsid w:val="00A72EB3"/>
    <w:rsid w:val="00A82709"/>
    <w:rsid w:val="00A9181F"/>
    <w:rsid w:val="00AA3EF6"/>
    <w:rsid w:val="00AC427C"/>
    <w:rsid w:val="00AE6463"/>
    <w:rsid w:val="00B05397"/>
    <w:rsid w:val="00B13D0F"/>
    <w:rsid w:val="00B204E0"/>
    <w:rsid w:val="00B21367"/>
    <w:rsid w:val="00B24A53"/>
    <w:rsid w:val="00B2675E"/>
    <w:rsid w:val="00B4576C"/>
    <w:rsid w:val="00B5250B"/>
    <w:rsid w:val="00B5442B"/>
    <w:rsid w:val="00B70102"/>
    <w:rsid w:val="00B75862"/>
    <w:rsid w:val="00B813FB"/>
    <w:rsid w:val="00B854C7"/>
    <w:rsid w:val="00BA07EF"/>
    <w:rsid w:val="00BA6A0F"/>
    <w:rsid w:val="00BD189C"/>
    <w:rsid w:val="00BD47A2"/>
    <w:rsid w:val="00BE4916"/>
    <w:rsid w:val="00BF36A4"/>
    <w:rsid w:val="00BF3A1F"/>
    <w:rsid w:val="00C00EA6"/>
    <w:rsid w:val="00C1189C"/>
    <w:rsid w:val="00C167D8"/>
    <w:rsid w:val="00C37655"/>
    <w:rsid w:val="00C402AC"/>
    <w:rsid w:val="00C4140F"/>
    <w:rsid w:val="00C54201"/>
    <w:rsid w:val="00C80BB2"/>
    <w:rsid w:val="00C80D2B"/>
    <w:rsid w:val="00C85E8A"/>
    <w:rsid w:val="00C87D57"/>
    <w:rsid w:val="00C91960"/>
    <w:rsid w:val="00C91B26"/>
    <w:rsid w:val="00C92629"/>
    <w:rsid w:val="00C948DB"/>
    <w:rsid w:val="00C975B6"/>
    <w:rsid w:val="00CA1BA8"/>
    <w:rsid w:val="00CB0A27"/>
    <w:rsid w:val="00CC652F"/>
    <w:rsid w:val="00CD0E12"/>
    <w:rsid w:val="00CD1B91"/>
    <w:rsid w:val="00CE2D67"/>
    <w:rsid w:val="00CE7C48"/>
    <w:rsid w:val="00CF6269"/>
    <w:rsid w:val="00D04F9D"/>
    <w:rsid w:val="00D1259B"/>
    <w:rsid w:val="00D25CC0"/>
    <w:rsid w:val="00D4522C"/>
    <w:rsid w:val="00D56D2D"/>
    <w:rsid w:val="00D57E8C"/>
    <w:rsid w:val="00D67FAD"/>
    <w:rsid w:val="00D8197B"/>
    <w:rsid w:val="00D81D17"/>
    <w:rsid w:val="00DB1C2B"/>
    <w:rsid w:val="00DE0604"/>
    <w:rsid w:val="00DE20AA"/>
    <w:rsid w:val="00DE4A16"/>
    <w:rsid w:val="00E12A60"/>
    <w:rsid w:val="00E2346C"/>
    <w:rsid w:val="00E345DE"/>
    <w:rsid w:val="00E417F0"/>
    <w:rsid w:val="00E53F5B"/>
    <w:rsid w:val="00E57215"/>
    <w:rsid w:val="00E875EF"/>
    <w:rsid w:val="00E954EA"/>
    <w:rsid w:val="00EA3DF6"/>
    <w:rsid w:val="00EC3623"/>
    <w:rsid w:val="00ED28BC"/>
    <w:rsid w:val="00EE6E64"/>
    <w:rsid w:val="00EF471C"/>
    <w:rsid w:val="00EF5FA1"/>
    <w:rsid w:val="00EF6768"/>
    <w:rsid w:val="00F132B2"/>
    <w:rsid w:val="00F1759F"/>
    <w:rsid w:val="00F23930"/>
    <w:rsid w:val="00F25B1F"/>
    <w:rsid w:val="00F30884"/>
    <w:rsid w:val="00F47471"/>
    <w:rsid w:val="00F53533"/>
    <w:rsid w:val="00F57673"/>
    <w:rsid w:val="00F66C58"/>
    <w:rsid w:val="00F723FD"/>
    <w:rsid w:val="00F757A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4F1E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67FD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locked/>
    <w:rsid w:val="000E375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375E"/>
    <w:rPr>
      <w:b/>
      <w:bCs/>
      <w:sz w:val="24"/>
      <w:szCs w:val="24"/>
    </w:rPr>
  </w:style>
  <w:style w:type="character" w:customStyle="1" w:styleId="normalchar">
    <w:name w:val="normal__char"/>
    <w:basedOn w:val="DefaultParagraphFont"/>
    <w:rsid w:val="006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0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9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9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40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23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pen.spotify.com/playlist/1x8meiYx8LnJNNWnEeKJo0?si=H5TEhqC8S2y4Sw7ZQgul0Q" TargetMode="External"/><Relationship Id="rId20" Type="http://schemas.openxmlformats.org/officeDocument/2006/relationships/hyperlink" Target="https://www.elprat.cat/enscuidem/mengemcarxofa" TargetMode="External"/><Relationship Id="rId21" Type="http://schemas.openxmlformats.org/officeDocument/2006/relationships/hyperlink" Target="https://www.elprat.cat/actualitat/noticies/es-reforcen-les-indicacions-de-seguretat-comerciants-i-clients-evitar-els" TargetMode="External"/><Relationship Id="rId22" Type="http://schemas.openxmlformats.org/officeDocument/2006/relationships/hyperlink" Target="https://www.elprat.cat/actualitat/noticies/els-plaers-del-prat-una-iniciativa-de-leconomia-social-en-temps-de-confinament" TargetMode="External"/><Relationship Id="rId23" Type="http://schemas.openxmlformats.org/officeDocument/2006/relationships/header" Target="head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open.spotify.com/playlist/0h0qsM9hsdY3noY5UPi2YV?si=LZ-PBqTPQD-1uhnuJPvy_g" TargetMode="External"/><Relationship Id="rId11" Type="http://schemas.openxmlformats.org/officeDocument/2006/relationships/hyperlink" Target="https://open.spotify.com/playlist/6vJHK2QCksYdR8mP9wd9Dy?si=Jal0MFuOS0-fFn9THmokCA" TargetMode="External"/><Relationship Id="rId12" Type="http://schemas.openxmlformats.org/officeDocument/2006/relationships/hyperlink" Target="http://bpo.cat/es/" TargetMode="External"/><Relationship Id="rId13" Type="http://schemas.openxmlformats.org/officeDocument/2006/relationships/hyperlink" Target="https://www.youtube.com/watch?v=heyd2DjQa30" TargetMode="External"/><Relationship Id="rId14" Type="http://schemas.openxmlformats.org/officeDocument/2006/relationships/hyperlink" Target="https://www.instagram.com/lajonkollective/?hl=es" TargetMode="External"/><Relationship Id="rId15" Type="http://schemas.openxmlformats.org/officeDocument/2006/relationships/hyperlink" Target="https://www.youtube.com/watch?v=QgVP9AbZ200" TargetMode="External"/><Relationship Id="rId16" Type="http://schemas.openxmlformats.org/officeDocument/2006/relationships/hyperlink" Target="https://www.instagram.com/lacapsa/?hl=es" TargetMode="External"/><Relationship Id="rId17" Type="http://schemas.openxmlformats.org/officeDocument/2006/relationships/hyperlink" Target="https://www.facebook.com/events/1499480046883815/" TargetMode="External"/><Relationship Id="rId18" Type="http://schemas.openxmlformats.org/officeDocument/2006/relationships/hyperlink" Target="https://www.youtube.com/watch?v=Zde2Iml9sLc" TargetMode="External"/><Relationship Id="rId19" Type="http://schemas.openxmlformats.org/officeDocument/2006/relationships/hyperlink" Target="https://www.youtube.com/watch?v=gjMZUvU05v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channel/UCpE_dINNBw7m_WhZ-2sMv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A7C3C-31E9-9944-8176-4BDEFCB9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950</Words>
  <Characters>5418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6356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Irene Peiró</cp:lastModifiedBy>
  <cp:revision>6</cp:revision>
  <cp:lastPrinted>2020-03-17T13:17:00Z</cp:lastPrinted>
  <dcterms:created xsi:type="dcterms:W3CDTF">2020-04-17T09:12:00Z</dcterms:created>
  <dcterms:modified xsi:type="dcterms:W3CDTF">2020-04-21T11:22:00Z</dcterms:modified>
</cp:coreProperties>
</file>