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5E" w:rsidRDefault="004F6C4F" w:rsidP="000E375E">
      <w:pPr>
        <w:spacing w:before="100" w:beforeAutospacing="1" w:after="100" w:afterAutospacing="1"/>
        <w:jc w:val="center"/>
        <w:rPr>
          <w:rFonts w:ascii="Arial" w:hAnsi="Arial" w:cs="Arial"/>
          <w:b/>
          <w:color w:val="1A1A1A"/>
          <w:sz w:val="36"/>
          <w:szCs w:val="36"/>
        </w:rPr>
      </w:pPr>
      <w:r>
        <w:rPr>
          <w:rFonts w:ascii="Arial" w:hAnsi="Arial" w:cs="Arial"/>
          <w:b/>
          <w:color w:val="1A1A1A"/>
          <w:sz w:val="36"/>
          <w:szCs w:val="36"/>
        </w:rPr>
        <w:t>Més de 2.6</w:t>
      </w:r>
      <w:r w:rsidR="000E375E">
        <w:rPr>
          <w:rFonts w:ascii="Arial" w:hAnsi="Arial" w:cs="Arial"/>
          <w:b/>
          <w:color w:val="1A1A1A"/>
          <w:sz w:val="36"/>
          <w:szCs w:val="36"/>
        </w:rPr>
        <w:t xml:space="preserve">00 persones i més de 100 entitats de tot Catalunya </w:t>
      </w:r>
      <w:r w:rsidR="001E5DFA">
        <w:rPr>
          <w:rFonts w:ascii="Arial" w:hAnsi="Arial" w:cs="Arial"/>
          <w:b/>
          <w:color w:val="1A1A1A"/>
          <w:sz w:val="36"/>
          <w:szCs w:val="36"/>
        </w:rPr>
        <w:t>se sumen en menys de 24 hores</w:t>
      </w:r>
      <w:r w:rsidR="000E375E">
        <w:rPr>
          <w:rFonts w:ascii="Arial" w:hAnsi="Arial" w:cs="Arial"/>
          <w:b/>
          <w:color w:val="1A1A1A"/>
          <w:sz w:val="36"/>
          <w:szCs w:val="36"/>
        </w:rPr>
        <w:t xml:space="preserve"> al manifest contra l’ampliació de la tercera pista de l’aeroport </w:t>
      </w:r>
    </w:p>
    <w:p w:rsidR="000E375E" w:rsidRDefault="001E5DFA" w:rsidP="000E375E">
      <w:pPr>
        <w:spacing w:before="100" w:beforeAutospacing="1" w:after="100" w:afterAutospacing="1"/>
        <w:jc w:val="both"/>
        <w:rPr>
          <w:rFonts w:ascii="Arial" w:hAnsi="Arial" w:cs="Arial"/>
          <w:b/>
          <w:color w:val="1A1A1A"/>
        </w:rPr>
      </w:pPr>
      <w:r>
        <w:rPr>
          <w:rFonts w:ascii="Arial" w:hAnsi="Arial" w:cs="Arial"/>
          <w:b/>
          <w:color w:val="1A1A1A"/>
        </w:rPr>
        <w:t xml:space="preserve">La declaració, </w:t>
      </w:r>
      <w:r w:rsidR="00D4522C">
        <w:rPr>
          <w:rFonts w:ascii="Arial" w:hAnsi="Arial" w:cs="Arial"/>
          <w:b/>
          <w:color w:val="1A1A1A"/>
        </w:rPr>
        <w:t>aprovada de forma unànime pels grups polítics de l’Ajuntament del Prat</w:t>
      </w:r>
      <w:r w:rsidR="000E375E" w:rsidRPr="000E375E">
        <w:rPr>
          <w:rFonts w:ascii="Arial" w:hAnsi="Arial" w:cs="Arial"/>
          <w:b/>
          <w:color w:val="1A1A1A"/>
        </w:rPr>
        <w:t xml:space="preserve"> ahir al vespre</w:t>
      </w:r>
      <w:r>
        <w:rPr>
          <w:rFonts w:ascii="Arial" w:hAnsi="Arial" w:cs="Arial"/>
          <w:b/>
          <w:color w:val="1A1A1A"/>
        </w:rPr>
        <w:t xml:space="preserve">, defensa la preservació del Delta i l’espai insubstituïble de la </w:t>
      </w:r>
      <w:proofErr w:type="spellStart"/>
      <w:r>
        <w:rPr>
          <w:rFonts w:ascii="Arial" w:hAnsi="Arial" w:cs="Arial"/>
          <w:b/>
          <w:color w:val="1A1A1A"/>
        </w:rPr>
        <w:t>Ricarda</w:t>
      </w:r>
      <w:proofErr w:type="spellEnd"/>
      <w:r>
        <w:rPr>
          <w:rFonts w:ascii="Arial" w:hAnsi="Arial" w:cs="Arial"/>
          <w:b/>
          <w:color w:val="1A1A1A"/>
        </w:rPr>
        <w:t xml:space="preserve"> i reclama el desenvolupament d’un model aeroportuari català</w:t>
      </w:r>
      <w:r w:rsidR="00A04787">
        <w:rPr>
          <w:rFonts w:ascii="Arial" w:hAnsi="Arial" w:cs="Arial"/>
          <w:b/>
          <w:color w:val="1A1A1A"/>
        </w:rPr>
        <w:t>.</w:t>
      </w:r>
    </w:p>
    <w:p w:rsidR="000E375E" w:rsidRDefault="00A04787" w:rsidP="000E375E">
      <w:pPr>
        <w:spacing w:before="100" w:beforeAutospacing="1" w:after="100" w:afterAutospacing="1"/>
        <w:jc w:val="both"/>
        <w:rPr>
          <w:rFonts w:ascii="Arial" w:hAnsi="Arial" w:cs="Arial"/>
          <w:color w:val="1A1A1A"/>
        </w:rPr>
      </w:pPr>
      <w:r>
        <w:rPr>
          <w:rFonts w:ascii="Arial" w:hAnsi="Arial" w:cs="Arial"/>
          <w:color w:val="1A1A1A"/>
        </w:rPr>
        <w:t>Més de 2.6</w:t>
      </w:r>
      <w:r w:rsidR="0091045A" w:rsidRPr="00D81D17">
        <w:rPr>
          <w:rFonts w:ascii="Arial" w:hAnsi="Arial" w:cs="Arial"/>
          <w:color w:val="1A1A1A"/>
        </w:rPr>
        <w:t xml:space="preserve">00 persones i més d’un centenar d’entitats </w:t>
      </w:r>
      <w:r w:rsidR="00D81D17">
        <w:rPr>
          <w:rFonts w:ascii="Arial" w:hAnsi="Arial" w:cs="Arial"/>
          <w:color w:val="1A1A1A"/>
        </w:rPr>
        <w:t xml:space="preserve">de tot Catalunya </w:t>
      </w:r>
      <w:r w:rsidR="0091045A" w:rsidRPr="00D81D17">
        <w:rPr>
          <w:rFonts w:ascii="Arial" w:hAnsi="Arial" w:cs="Arial"/>
          <w:color w:val="1A1A1A"/>
        </w:rPr>
        <w:t xml:space="preserve">ja s’han sumat al </w:t>
      </w:r>
      <w:hyperlink r:id="rId8" w:history="1">
        <w:r w:rsidR="0091045A" w:rsidRPr="00176340">
          <w:rPr>
            <w:rStyle w:val="Hipervnculo"/>
            <w:rFonts w:ascii="Arial" w:hAnsi="Arial" w:cs="Arial"/>
          </w:rPr>
          <w:t>manifest</w:t>
        </w:r>
      </w:hyperlink>
      <w:r w:rsidR="0091045A" w:rsidRPr="00D81D17">
        <w:rPr>
          <w:rFonts w:ascii="Arial" w:hAnsi="Arial" w:cs="Arial"/>
          <w:color w:val="1A1A1A"/>
        </w:rPr>
        <w:t xml:space="preserve"> “Preservem el Delta. </w:t>
      </w:r>
      <w:r w:rsidR="00D81D17" w:rsidRPr="00D81D17">
        <w:rPr>
          <w:rFonts w:ascii="Arial" w:hAnsi="Arial" w:cs="Arial"/>
          <w:color w:val="1A1A1A"/>
        </w:rPr>
        <w:t>Protegim el clima. No a l’ampliació de l’aeroport” (#</w:t>
      </w:r>
      <w:proofErr w:type="spellStart"/>
      <w:r w:rsidR="00D81D17" w:rsidRPr="00D81D17">
        <w:rPr>
          <w:rFonts w:ascii="Arial" w:hAnsi="Arial" w:cs="Arial"/>
          <w:color w:val="1A1A1A"/>
        </w:rPr>
        <w:t>NiUnPamMes</w:t>
      </w:r>
      <w:proofErr w:type="spellEnd"/>
      <w:r w:rsidR="00D81D17" w:rsidRPr="00D81D17">
        <w:rPr>
          <w:rFonts w:ascii="Arial" w:hAnsi="Arial" w:cs="Arial"/>
          <w:color w:val="1A1A1A"/>
        </w:rPr>
        <w:t xml:space="preserve">). </w:t>
      </w:r>
    </w:p>
    <w:p w:rsidR="00D81D17" w:rsidRDefault="00D81D17" w:rsidP="000E375E">
      <w:pPr>
        <w:spacing w:before="100" w:beforeAutospacing="1" w:after="100" w:afterAutospacing="1"/>
        <w:jc w:val="both"/>
        <w:rPr>
          <w:rFonts w:ascii="Arial" w:hAnsi="Arial" w:cs="Arial"/>
          <w:color w:val="1A1A1A"/>
        </w:rPr>
      </w:pPr>
      <w:r>
        <w:rPr>
          <w:rFonts w:ascii="Arial" w:hAnsi="Arial" w:cs="Arial"/>
          <w:color w:val="1A1A1A"/>
        </w:rPr>
        <w:t>Entre les entitats que s’</w:t>
      </w:r>
      <w:r w:rsidR="00A04787">
        <w:rPr>
          <w:rFonts w:ascii="Arial" w:hAnsi="Arial" w:cs="Arial"/>
          <w:color w:val="1A1A1A"/>
        </w:rPr>
        <w:t>hi han sumat</w:t>
      </w:r>
      <w:r>
        <w:rPr>
          <w:rFonts w:ascii="Arial" w:hAnsi="Arial" w:cs="Arial"/>
          <w:color w:val="1A1A1A"/>
        </w:rPr>
        <w:t>, figuren col·lectius</w:t>
      </w:r>
      <w:r w:rsidR="00176340">
        <w:rPr>
          <w:rFonts w:ascii="Arial" w:hAnsi="Arial" w:cs="Arial"/>
          <w:color w:val="1A1A1A"/>
        </w:rPr>
        <w:t xml:space="preserve"> i associacions</w:t>
      </w:r>
      <w:r>
        <w:rPr>
          <w:rFonts w:ascii="Arial" w:hAnsi="Arial" w:cs="Arial"/>
          <w:color w:val="1A1A1A"/>
        </w:rPr>
        <w:t xml:space="preserve"> del Prat de Llobregat de </w:t>
      </w:r>
      <w:r w:rsidR="00A12CE6">
        <w:rPr>
          <w:rFonts w:ascii="Arial" w:hAnsi="Arial" w:cs="Arial"/>
          <w:color w:val="1A1A1A"/>
        </w:rPr>
        <w:t>diferents àmbits (ecologistes</w:t>
      </w:r>
      <w:r>
        <w:rPr>
          <w:rFonts w:ascii="Arial" w:hAnsi="Arial" w:cs="Arial"/>
          <w:color w:val="1A1A1A"/>
        </w:rPr>
        <w:t>, socials, culturals</w:t>
      </w:r>
      <w:r w:rsidR="00A12CE6">
        <w:rPr>
          <w:rFonts w:ascii="Arial" w:hAnsi="Arial" w:cs="Arial"/>
          <w:color w:val="1A1A1A"/>
        </w:rPr>
        <w:t xml:space="preserve"> i de cultura popular</w:t>
      </w:r>
      <w:r>
        <w:rPr>
          <w:rFonts w:ascii="Arial" w:hAnsi="Arial" w:cs="Arial"/>
          <w:color w:val="1A1A1A"/>
        </w:rPr>
        <w:t xml:space="preserve">, esportives, de lleure...), així com organitzacions d’arreu del país. </w:t>
      </w:r>
    </w:p>
    <w:p w:rsidR="00D81D17" w:rsidRDefault="00D81D17" w:rsidP="00D81D17">
      <w:pPr>
        <w:spacing w:before="100" w:beforeAutospacing="1" w:after="100" w:afterAutospacing="1"/>
        <w:jc w:val="both"/>
        <w:rPr>
          <w:rFonts w:ascii="Arial" w:hAnsi="Arial" w:cs="Arial"/>
          <w:color w:val="1A1A1A"/>
        </w:rPr>
      </w:pPr>
      <w:r>
        <w:rPr>
          <w:rFonts w:ascii="Arial" w:hAnsi="Arial" w:cs="Arial"/>
          <w:color w:val="1A1A1A"/>
        </w:rPr>
        <w:t xml:space="preserve">El manifest recull els continguts de la declaració institucional que es va aprovar ahir al ple municipal del Prat de forma unànime per part de tots els grups polítics que hi tenen representació </w:t>
      </w:r>
      <w:r w:rsidRPr="00D81D17">
        <w:rPr>
          <w:rFonts w:ascii="Arial" w:hAnsi="Arial" w:cs="Arial"/>
          <w:color w:val="1A1A1A"/>
        </w:rPr>
        <w:t xml:space="preserve">(El Prat En Comú, PSC-CP, Esquerra Republicana, Ciutadans i </w:t>
      </w:r>
      <w:proofErr w:type="spellStart"/>
      <w:r w:rsidRPr="00D81D17">
        <w:rPr>
          <w:rFonts w:ascii="Arial" w:hAnsi="Arial" w:cs="Arial"/>
          <w:color w:val="1A1A1A"/>
        </w:rPr>
        <w:t>Podemos</w:t>
      </w:r>
      <w:proofErr w:type="spellEnd"/>
      <w:r w:rsidRPr="00D81D17">
        <w:rPr>
          <w:rFonts w:ascii="Arial" w:hAnsi="Arial" w:cs="Arial"/>
          <w:color w:val="1A1A1A"/>
        </w:rPr>
        <w:t>).</w:t>
      </w:r>
    </w:p>
    <w:p w:rsidR="00D81D17" w:rsidRDefault="00D81D17" w:rsidP="00D81D17">
      <w:pPr>
        <w:spacing w:before="100" w:beforeAutospacing="1" w:after="100" w:afterAutospacing="1"/>
        <w:jc w:val="both"/>
        <w:rPr>
          <w:rFonts w:ascii="Arial" w:hAnsi="Arial" w:cs="Arial"/>
          <w:color w:val="1A1A1A"/>
        </w:rPr>
      </w:pPr>
      <w:r>
        <w:rPr>
          <w:rFonts w:ascii="Arial" w:hAnsi="Arial" w:cs="Arial"/>
          <w:color w:val="1A1A1A"/>
        </w:rPr>
        <w:t xml:space="preserve">La declaració </w:t>
      </w:r>
      <w:r w:rsidR="00A04787">
        <w:rPr>
          <w:rFonts w:ascii="Arial" w:hAnsi="Arial" w:cs="Arial"/>
          <w:color w:val="1A1A1A"/>
        </w:rPr>
        <w:t xml:space="preserve">insta </w:t>
      </w:r>
      <w:r w:rsidRPr="00D81D17">
        <w:rPr>
          <w:rFonts w:ascii="Arial" w:hAnsi="Arial" w:cs="Arial"/>
          <w:color w:val="1A1A1A"/>
        </w:rPr>
        <w:t xml:space="preserve">Aena a abandonar “unes polítiques </w:t>
      </w:r>
      <w:proofErr w:type="spellStart"/>
      <w:r w:rsidRPr="00D81D17">
        <w:rPr>
          <w:rFonts w:ascii="Arial" w:hAnsi="Arial" w:cs="Arial"/>
          <w:color w:val="1A1A1A"/>
        </w:rPr>
        <w:t>desarrollistes</w:t>
      </w:r>
      <w:proofErr w:type="spellEnd"/>
      <w:r w:rsidRPr="00D81D17">
        <w:rPr>
          <w:rFonts w:ascii="Arial" w:hAnsi="Arial" w:cs="Arial"/>
          <w:color w:val="1A1A1A"/>
        </w:rPr>
        <w:t xml:space="preserve"> que no obeeixen a l’actual context d’emergència climàtica” i que tampoc no s’ajusten a les normatives mediambientals europees</w:t>
      </w:r>
      <w:r w:rsidR="00A04787">
        <w:rPr>
          <w:rFonts w:ascii="Arial" w:hAnsi="Arial" w:cs="Arial"/>
          <w:color w:val="1A1A1A"/>
        </w:rPr>
        <w:t>. S’adverteix que destruir l</w:t>
      </w:r>
      <w:r>
        <w:rPr>
          <w:rFonts w:ascii="Arial" w:hAnsi="Arial" w:cs="Arial"/>
          <w:color w:val="1A1A1A"/>
        </w:rPr>
        <w:t>a</w:t>
      </w:r>
      <w:r w:rsidRPr="00D81D17">
        <w:rPr>
          <w:rFonts w:ascii="Arial" w:hAnsi="Arial" w:cs="Arial"/>
          <w:color w:val="1A1A1A"/>
        </w:rPr>
        <w:t xml:space="preserve"> </w:t>
      </w:r>
      <w:proofErr w:type="spellStart"/>
      <w:r w:rsidRPr="00D81D17">
        <w:rPr>
          <w:rFonts w:ascii="Arial" w:hAnsi="Arial" w:cs="Arial"/>
          <w:color w:val="1A1A1A"/>
        </w:rPr>
        <w:t>Ricarda</w:t>
      </w:r>
      <w:proofErr w:type="spellEnd"/>
      <w:r w:rsidRPr="00D81D17">
        <w:rPr>
          <w:rFonts w:ascii="Arial" w:hAnsi="Arial" w:cs="Arial"/>
          <w:color w:val="1A1A1A"/>
        </w:rPr>
        <w:t xml:space="preserve"> “suposaria un desastre natural, agrícola i patrimonial sense pal·liatius”, i més encara en un context d’emergència climàtica.</w:t>
      </w:r>
      <w:r>
        <w:rPr>
          <w:rFonts w:ascii="Arial" w:hAnsi="Arial" w:cs="Arial"/>
          <w:color w:val="1A1A1A"/>
        </w:rPr>
        <w:t xml:space="preserve"> </w:t>
      </w:r>
      <w:hyperlink r:id="rId9" w:history="1">
        <w:r w:rsidRPr="00176340">
          <w:rPr>
            <w:rStyle w:val="Hipervnculo"/>
            <w:rFonts w:ascii="Arial" w:hAnsi="Arial" w:cs="Arial"/>
          </w:rPr>
          <w:t xml:space="preserve">La </w:t>
        </w:r>
        <w:proofErr w:type="spellStart"/>
        <w:r w:rsidRPr="00176340">
          <w:rPr>
            <w:rStyle w:val="Hipervnculo"/>
            <w:rFonts w:ascii="Arial" w:hAnsi="Arial" w:cs="Arial"/>
          </w:rPr>
          <w:t>Ricarda</w:t>
        </w:r>
        <w:proofErr w:type="spellEnd"/>
        <w:r w:rsidRPr="00176340">
          <w:rPr>
            <w:rStyle w:val="Hipervnculo"/>
            <w:rFonts w:ascii="Arial" w:hAnsi="Arial" w:cs="Arial"/>
          </w:rPr>
          <w:t xml:space="preserve"> </w:t>
        </w:r>
      </w:hyperlink>
      <w:r>
        <w:rPr>
          <w:rFonts w:ascii="Arial" w:hAnsi="Arial" w:cs="Arial"/>
          <w:color w:val="1A1A1A"/>
        </w:rPr>
        <w:t xml:space="preserve"> és la zona més verge dels Espais naturals del delta del Llobregat, d’un valor insubstituïble, i està </w:t>
      </w:r>
      <w:r w:rsidR="00176340">
        <w:rPr>
          <w:rFonts w:ascii="Arial" w:hAnsi="Arial" w:cs="Arial"/>
          <w:color w:val="1A1A1A"/>
        </w:rPr>
        <w:t>protegida per normatives</w:t>
      </w:r>
      <w:r>
        <w:rPr>
          <w:rFonts w:ascii="Arial" w:hAnsi="Arial" w:cs="Arial"/>
          <w:color w:val="1A1A1A"/>
        </w:rPr>
        <w:t xml:space="preserve"> mediambientals catalanes, espanyoles i europees. </w:t>
      </w:r>
    </w:p>
    <w:p w:rsidR="00D81D17" w:rsidRDefault="00D81D17" w:rsidP="00D81D17">
      <w:pPr>
        <w:spacing w:before="100" w:beforeAutospacing="1" w:after="100" w:afterAutospacing="1"/>
        <w:jc w:val="both"/>
        <w:rPr>
          <w:rFonts w:ascii="Arial" w:hAnsi="Arial" w:cs="Arial"/>
          <w:color w:val="1A1A1A"/>
        </w:rPr>
      </w:pPr>
      <w:r w:rsidRPr="00D81D17">
        <w:rPr>
          <w:rFonts w:ascii="Arial" w:hAnsi="Arial" w:cs="Arial"/>
          <w:color w:val="1A1A1A"/>
        </w:rPr>
        <w:t xml:space="preserve">Com a alternativa a la proposta </w:t>
      </w:r>
      <w:proofErr w:type="spellStart"/>
      <w:r w:rsidRPr="00D81D17">
        <w:rPr>
          <w:rFonts w:ascii="Arial" w:hAnsi="Arial" w:cs="Arial"/>
          <w:color w:val="1A1A1A"/>
        </w:rPr>
        <w:t>d’Aena</w:t>
      </w:r>
      <w:proofErr w:type="spellEnd"/>
      <w:r w:rsidRPr="00D81D17">
        <w:rPr>
          <w:rFonts w:ascii="Arial" w:hAnsi="Arial" w:cs="Arial"/>
          <w:color w:val="1A1A1A"/>
        </w:rPr>
        <w:t>, la declaració urgeix a</w:t>
      </w:r>
      <w:r>
        <w:rPr>
          <w:rFonts w:ascii="Arial" w:hAnsi="Arial" w:cs="Arial"/>
          <w:color w:val="1A1A1A"/>
        </w:rPr>
        <w:t>l govern català i espanyol a</w:t>
      </w:r>
      <w:r w:rsidRPr="00D81D17">
        <w:rPr>
          <w:rFonts w:ascii="Arial" w:hAnsi="Arial" w:cs="Arial"/>
          <w:color w:val="1A1A1A"/>
        </w:rPr>
        <w:t xml:space="preserve"> dissenyar un “veritable sistema aeroportuari català, que passi per convertir Girona en la quarta pista de l’aeroport del Prat”. </w:t>
      </w:r>
      <w:r>
        <w:rPr>
          <w:rFonts w:ascii="Arial" w:hAnsi="Arial" w:cs="Arial"/>
          <w:color w:val="1A1A1A"/>
        </w:rPr>
        <w:t>E</w:t>
      </w:r>
      <w:r w:rsidRPr="00D81D17">
        <w:rPr>
          <w:rFonts w:ascii="Arial" w:hAnsi="Arial" w:cs="Arial"/>
          <w:color w:val="1A1A1A"/>
        </w:rPr>
        <w:t xml:space="preserve">ls grups municipals del Prat exigeixen inversions en transport ferroviari, que facilitin la connexió entre el Prat i Girona i entre aquestes infraestructures i Barcelona. </w:t>
      </w:r>
    </w:p>
    <w:p w:rsidR="00A04787" w:rsidRDefault="00D81D17" w:rsidP="00176340">
      <w:pPr>
        <w:spacing w:before="100" w:beforeAutospacing="1" w:after="100" w:afterAutospacing="1"/>
        <w:jc w:val="both"/>
        <w:rPr>
          <w:rFonts w:ascii="Arial" w:hAnsi="Arial" w:cs="Arial"/>
          <w:color w:val="1A1A1A"/>
        </w:rPr>
      </w:pPr>
      <w:r w:rsidRPr="00D81D17">
        <w:rPr>
          <w:rFonts w:ascii="Arial" w:hAnsi="Arial" w:cs="Arial"/>
          <w:color w:val="1A1A1A"/>
        </w:rPr>
        <w:t xml:space="preserve">A més, </w:t>
      </w:r>
      <w:r>
        <w:rPr>
          <w:rFonts w:ascii="Arial" w:hAnsi="Arial" w:cs="Arial"/>
          <w:color w:val="1A1A1A"/>
        </w:rPr>
        <w:t xml:space="preserve">la declaració </w:t>
      </w:r>
      <w:r w:rsidRPr="00D81D17">
        <w:rPr>
          <w:rFonts w:ascii="Arial" w:hAnsi="Arial" w:cs="Arial"/>
          <w:color w:val="1A1A1A"/>
        </w:rPr>
        <w:t>constata que l’aeroport del Prat és un dels principals emissors de gasos d’efecte hivernacle al delta del Llobregat i a l’Àrea Metropolitana de Barcelona i que, per tant, ha de ser un actor clau en la reducció d’aquestes emissions.</w:t>
      </w:r>
      <w:r>
        <w:rPr>
          <w:rFonts w:ascii="Arial" w:hAnsi="Arial" w:cs="Arial"/>
          <w:color w:val="1A1A1A"/>
        </w:rPr>
        <w:t xml:space="preserve"> </w:t>
      </w:r>
      <w:r w:rsidRPr="00D81D17">
        <w:rPr>
          <w:rFonts w:ascii="Arial" w:hAnsi="Arial" w:cs="Arial"/>
          <w:color w:val="1A1A1A"/>
        </w:rPr>
        <w:t xml:space="preserve">La declaració també aposta per minimitzar </w:t>
      </w:r>
      <w:proofErr w:type="spellStart"/>
      <w:r w:rsidRPr="00D81D17">
        <w:rPr>
          <w:rFonts w:ascii="Arial" w:hAnsi="Arial" w:cs="Arial"/>
          <w:color w:val="1A1A1A"/>
        </w:rPr>
        <w:t>l’impacte</w:t>
      </w:r>
      <w:proofErr w:type="spellEnd"/>
      <w:r w:rsidRPr="00D81D17">
        <w:rPr>
          <w:rFonts w:ascii="Arial" w:hAnsi="Arial" w:cs="Arial"/>
          <w:color w:val="1A1A1A"/>
        </w:rPr>
        <w:t xml:space="preserve"> acústic</w:t>
      </w:r>
      <w:r>
        <w:rPr>
          <w:rFonts w:ascii="Arial" w:hAnsi="Arial" w:cs="Arial"/>
          <w:color w:val="1A1A1A"/>
        </w:rPr>
        <w:t xml:space="preserve"> de l’aeroport</w:t>
      </w:r>
      <w:r w:rsidRPr="00D81D17">
        <w:rPr>
          <w:rFonts w:ascii="Arial" w:hAnsi="Arial" w:cs="Arial"/>
          <w:color w:val="1A1A1A"/>
        </w:rPr>
        <w:t xml:space="preserve"> que pateixen les poblacions del Prat, Viladecans, Gavà o Castelldefels.</w:t>
      </w:r>
    </w:p>
    <w:p w:rsidR="000E375E" w:rsidRDefault="00D81D17" w:rsidP="00176340">
      <w:pPr>
        <w:spacing w:before="100" w:beforeAutospacing="1" w:after="100" w:afterAutospacing="1"/>
        <w:jc w:val="both"/>
        <w:rPr>
          <w:rFonts w:ascii="Arial" w:hAnsi="Arial" w:cs="Arial"/>
          <w:color w:val="1A1A1A"/>
        </w:rPr>
      </w:pPr>
      <w:r w:rsidRPr="00D81D17">
        <w:rPr>
          <w:rFonts w:ascii="Arial" w:hAnsi="Arial" w:cs="Arial"/>
          <w:color w:val="1A1A1A"/>
        </w:rPr>
        <w:t>El text també reclama a totes les administracions reforçar la seva prot</w:t>
      </w:r>
      <w:r w:rsidR="00A04787">
        <w:rPr>
          <w:rFonts w:ascii="Arial" w:hAnsi="Arial" w:cs="Arial"/>
          <w:color w:val="1A1A1A"/>
        </w:rPr>
        <w:t>ecció dels Espais Naturals del d</w:t>
      </w:r>
      <w:r w:rsidRPr="00D81D17">
        <w:rPr>
          <w:rFonts w:ascii="Arial" w:hAnsi="Arial" w:cs="Arial"/>
          <w:color w:val="1A1A1A"/>
        </w:rPr>
        <w:t>elta del Llobregat, així com del Parc Agrari, donant supo</w:t>
      </w:r>
      <w:r w:rsidR="00176340">
        <w:rPr>
          <w:rFonts w:ascii="Arial" w:hAnsi="Arial" w:cs="Arial"/>
          <w:color w:val="1A1A1A"/>
        </w:rPr>
        <w:t>rt a la pagesia que hi treballa, fomentant així també la</w:t>
      </w:r>
      <w:r w:rsidRPr="00D81D17">
        <w:rPr>
          <w:rFonts w:ascii="Arial" w:hAnsi="Arial" w:cs="Arial"/>
          <w:color w:val="1A1A1A"/>
        </w:rPr>
        <w:t xml:space="preserve"> “sobirania alimentària</w:t>
      </w:r>
      <w:r w:rsidR="00176340">
        <w:rPr>
          <w:rFonts w:ascii="Arial" w:hAnsi="Arial" w:cs="Arial"/>
          <w:color w:val="1A1A1A"/>
        </w:rPr>
        <w:t xml:space="preserve"> als nostres pobles i ciutats”.</w:t>
      </w:r>
    </w:p>
    <w:p w:rsidR="00A04787" w:rsidRPr="00A04787" w:rsidRDefault="00A04787" w:rsidP="00176340">
      <w:pPr>
        <w:spacing w:before="100" w:beforeAutospacing="1" w:after="100" w:afterAutospacing="1"/>
        <w:jc w:val="both"/>
        <w:rPr>
          <w:rFonts w:ascii="Arial" w:hAnsi="Arial" w:cs="Arial"/>
          <w:b/>
          <w:color w:val="1A1A1A"/>
          <w:sz w:val="36"/>
          <w:szCs w:val="36"/>
        </w:rPr>
      </w:pPr>
      <w:r w:rsidRPr="00A04787">
        <w:rPr>
          <w:rFonts w:ascii="Arial" w:hAnsi="Arial" w:cs="Arial"/>
          <w:b/>
          <w:color w:val="1A1A1A"/>
        </w:rPr>
        <w:t>El Prat de Llobregat, 5 de març de 2020</w:t>
      </w:r>
    </w:p>
    <w:sectPr w:rsidR="00A04787" w:rsidRPr="00A04787"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176" w:rsidRDefault="00794176" w:rsidP="00750EC7">
      <w:r>
        <w:separator/>
      </w:r>
    </w:p>
  </w:endnote>
  <w:endnote w:type="continuationSeparator" w:id="0">
    <w:p w:rsidR="00794176" w:rsidRDefault="00794176"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176" w:rsidRDefault="00794176" w:rsidP="00750EC7">
      <w:r>
        <w:separator/>
      </w:r>
    </w:p>
  </w:footnote>
  <w:footnote w:type="continuationSeparator" w:id="0">
    <w:p w:rsidR="00794176" w:rsidRDefault="0079417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D17" w:rsidRDefault="00D81D1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81D17" w:rsidRDefault="00D81D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3C59"/>
    <w:multiLevelType w:val="hybridMultilevel"/>
    <w:tmpl w:val="3B6CF554"/>
    <w:lvl w:ilvl="0" w:tplc="42483C0E">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nsid w:val="26D85C89"/>
    <w:multiLevelType w:val="hybridMultilevel"/>
    <w:tmpl w:val="5ED201DC"/>
    <w:lvl w:ilvl="0" w:tplc="8A88FD42">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E375E"/>
    <w:rsid w:val="000F0B46"/>
    <w:rsid w:val="001155C0"/>
    <w:rsid w:val="001257BA"/>
    <w:rsid w:val="00126207"/>
    <w:rsid w:val="00130D9A"/>
    <w:rsid w:val="00162F39"/>
    <w:rsid w:val="0016610A"/>
    <w:rsid w:val="00176340"/>
    <w:rsid w:val="0018102B"/>
    <w:rsid w:val="001B692C"/>
    <w:rsid w:val="001D5CFF"/>
    <w:rsid w:val="001E5DFA"/>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5257D"/>
    <w:rsid w:val="00361C83"/>
    <w:rsid w:val="00394122"/>
    <w:rsid w:val="00396C0F"/>
    <w:rsid w:val="003A58E4"/>
    <w:rsid w:val="003B46AA"/>
    <w:rsid w:val="003C34C1"/>
    <w:rsid w:val="003F6168"/>
    <w:rsid w:val="00413E57"/>
    <w:rsid w:val="00425141"/>
    <w:rsid w:val="00443432"/>
    <w:rsid w:val="004674C8"/>
    <w:rsid w:val="004779BC"/>
    <w:rsid w:val="00481B21"/>
    <w:rsid w:val="004D25CC"/>
    <w:rsid w:val="004D43B2"/>
    <w:rsid w:val="004E1336"/>
    <w:rsid w:val="004E5C37"/>
    <w:rsid w:val="004F6C4F"/>
    <w:rsid w:val="00562D3D"/>
    <w:rsid w:val="005800B0"/>
    <w:rsid w:val="00580472"/>
    <w:rsid w:val="005A2FB3"/>
    <w:rsid w:val="005C2053"/>
    <w:rsid w:val="005E38B5"/>
    <w:rsid w:val="005F313F"/>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0DC"/>
    <w:rsid w:val="00787938"/>
    <w:rsid w:val="00794176"/>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1045A"/>
    <w:rsid w:val="00931F4F"/>
    <w:rsid w:val="00944BB1"/>
    <w:rsid w:val="00966AE6"/>
    <w:rsid w:val="00996F9B"/>
    <w:rsid w:val="009A5A4C"/>
    <w:rsid w:val="009B3E71"/>
    <w:rsid w:val="009C0491"/>
    <w:rsid w:val="009C7289"/>
    <w:rsid w:val="009E36EB"/>
    <w:rsid w:val="009F61B5"/>
    <w:rsid w:val="00A04787"/>
    <w:rsid w:val="00A12CE6"/>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2629"/>
    <w:rsid w:val="00C948DB"/>
    <w:rsid w:val="00C975B6"/>
    <w:rsid w:val="00CB0A27"/>
    <w:rsid w:val="00CC652F"/>
    <w:rsid w:val="00CD0E12"/>
    <w:rsid w:val="00CD1B91"/>
    <w:rsid w:val="00CE2D67"/>
    <w:rsid w:val="00CE7C48"/>
    <w:rsid w:val="00CF6269"/>
    <w:rsid w:val="00D04F9D"/>
    <w:rsid w:val="00D1259B"/>
    <w:rsid w:val="00D25CC0"/>
    <w:rsid w:val="00D4522C"/>
    <w:rsid w:val="00D56D2D"/>
    <w:rsid w:val="00D57E8C"/>
    <w:rsid w:val="00D67FAD"/>
    <w:rsid w:val="00D8197B"/>
    <w:rsid w:val="00D81D17"/>
    <w:rsid w:val="00DB1C2B"/>
    <w:rsid w:val="00DE20AA"/>
    <w:rsid w:val="00DE4A16"/>
    <w:rsid w:val="00E12A60"/>
    <w:rsid w:val="00E2346C"/>
    <w:rsid w:val="00E345DE"/>
    <w:rsid w:val="00E417F0"/>
    <w:rsid w:val="00E53F5B"/>
    <w:rsid w:val="00E57215"/>
    <w:rsid w:val="00E875EF"/>
    <w:rsid w:val="00E954EA"/>
    <w:rsid w:val="00EA3DF6"/>
    <w:rsid w:val="00ED28BC"/>
    <w:rsid w:val="00EF471C"/>
    <w:rsid w:val="00EF5FA1"/>
    <w:rsid w:val="00F1759F"/>
    <w:rsid w:val="00F23930"/>
    <w:rsid w:val="00F47471"/>
    <w:rsid w:val="00F53533"/>
    <w:rsid w:val="00F57673"/>
    <w:rsid w:val="00F757A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0E375E"/>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Ttulo4Car">
    <w:name w:val="Título 4 Car"/>
    <w:basedOn w:val="Fuentedeprrafopredeter"/>
    <w:link w:val="Ttulo4"/>
    <w:uiPriority w:val="9"/>
    <w:rsid w:val="000E375E"/>
    <w:rPr>
      <w:b/>
      <w:bCs/>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2326925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0533624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92443057">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27857491">
      <w:bodyDiv w:val="1"/>
      <w:marLeft w:val="0"/>
      <w:marRight w:val="0"/>
      <w:marTop w:val="0"/>
      <w:marBottom w:val="0"/>
      <w:divBdr>
        <w:top w:val="none" w:sz="0" w:space="0" w:color="auto"/>
        <w:left w:val="none" w:sz="0" w:space="0" w:color="auto"/>
        <w:bottom w:val="none" w:sz="0" w:space="0" w:color="auto"/>
        <w:right w:val="none" w:sz="0" w:space="0" w:color="auto"/>
      </w:divBdr>
    </w:div>
    <w:div w:id="1676179635">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20346220">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niunpam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actualitat/noticies/la-finca-de-la-ricarda-un-espai-insubstituible-i-prote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2068D-708D-4604-9D07-899ACC21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2472</Characters>
  <Application>Microsoft Office Word</Application>
  <DocSecurity>0</DocSecurity>
  <Lines>20</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2888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2020-03-03T13:57:00Z</cp:lastPrinted>
  <dcterms:created xsi:type="dcterms:W3CDTF">2020-03-05T11:31:00Z</dcterms:created>
  <dcterms:modified xsi:type="dcterms:W3CDTF">2020-03-05T11:44:00Z</dcterms:modified>
</cp:coreProperties>
</file>