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2B" w:rsidRDefault="00E44455" w:rsidP="00AC06BE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El Servei de Consum del Prat </w:t>
      </w:r>
      <w:r w:rsidR="00736D87">
        <w:rPr>
          <w:rFonts w:ascii="Arial" w:hAnsi="Arial" w:cs="Arial"/>
          <w:b/>
          <w:color w:val="1A1A1A"/>
          <w:sz w:val="36"/>
          <w:szCs w:val="36"/>
        </w:rPr>
        <w:t xml:space="preserve">va tancar l’any 2019 amb més de </w:t>
      </w:r>
      <w:r>
        <w:rPr>
          <w:rFonts w:ascii="Arial" w:hAnsi="Arial" w:cs="Arial"/>
          <w:b/>
          <w:color w:val="1A1A1A"/>
          <w:sz w:val="36"/>
          <w:szCs w:val="36"/>
        </w:rPr>
        <w:t xml:space="preserve">2.000 </w:t>
      </w:r>
      <w:r w:rsidRPr="00E44455">
        <w:rPr>
          <w:rFonts w:ascii="Arial" w:hAnsi="Arial" w:cs="Arial"/>
          <w:b/>
          <w:color w:val="1A1A1A"/>
          <w:sz w:val="36"/>
          <w:szCs w:val="36"/>
        </w:rPr>
        <w:t xml:space="preserve">actuacions </w:t>
      </w:r>
    </w:p>
    <w:p w:rsidR="00A35B2B" w:rsidRPr="00DB1C2B" w:rsidRDefault="00A35B2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E44455" w:rsidRDefault="00E44455" w:rsidP="00AC06B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C06BE">
        <w:rPr>
          <w:rFonts w:ascii="Arial" w:hAnsi="Arial" w:cs="Arial"/>
          <w:b/>
          <w:bCs/>
        </w:rPr>
        <w:t>Les queixes més nombroses tenen a veure amb les telecomunicacions (mòbils i Internet) seguides dels problemes amb els contractes de gas i electricitat</w:t>
      </w:r>
      <w:r w:rsidR="00DB1C2B" w:rsidRPr="00AC06BE">
        <w:rPr>
          <w:rFonts w:ascii="Arial" w:hAnsi="Arial" w:cs="Arial"/>
        </w:rPr>
        <w:t> </w:t>
      </w:r>
    </w:p>
    <w:p w:rsidR="005933E5" w:rsidRDefault="005933E5" w:rsidP="00AC06B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933E5" w:rsidRDefault="005933E5" w:rsidP="005933E5">
      <w:pPr>
        <w:autoSpaceDE w:val="0"/>
        <w:autoSpaceDN w:val="0"/>
        <w:adjustRightInd w:val="0"/>
        <w:jc w:val="both"/>
        <w:rPr>
          <w:rFonts w:ascii="Myriad-Roman" w:hAnsi="Myriad-Roman" w:cs="Myriad-Roman"/>
          <w:b/>
        </w:rPr>
      </w:pPr>
      <w:r w:rsidRPr="005933E5">
        <w:rPr>
          <w:rFonts w:ascii="Myriad-Roman" w:hAnsi="Myriad-Roman" w:cs="Myriad-Roman"/>
          <w:b/>
        </w:rPr>
        <w:t>La divulgació i la formació són una altra de les funcio</w:t>
      </w:r>
      <w:r w:rsidR="00736D87">
        <w:rPr>
          <w:rFonts w:ascii="Myriad-Roman" w:hAnsi="Myriad-Roman" w:cs="Myriad-Roman"/>
          <w:b/>
        </w:rPr>
        <w:t xml:space="preserve">ns del Servei Públic de Consum. </w:t>
      </w:r>
      <w:r w:rsidRPr="005933E5">
        <w:rPr>
          <w:rFonts w:ascii="Myriad-Roman" w:hAnsi="Myriad-Roman" w:cs="Myriad-Roman"/>
          <w:b/>
        </w:rPr>
        <w:t>L’any passat, més de 1.000 persones van assistir a les  xerrades i tallers</w:t>
      </w:r>
      <w:r w:rsidR="00736D87">
        <w:rPr>
          <w:rFonts w:ascii="Myriad-Roman" w:hAnsi="Myriad-Roman" w:cs="Myriad-Roman"/>
          <w:b/>
        </w:rPr>
        <w:t xml:space="preserve"> sobre aquest tema. </w:t>
      </w:r>
    </w:p>
    <w:p w:rsidR="00B54DB0" w:rsidRDefault="00B54DB0" w:rsidP="005933E5">
      <w:pPr>
        <w:autoSpaceDE w:val="0"/>
        <w:autoSpaceDN w:val="0"/>
        <w:adjustRightInd w:val="0"/>
        <w:jc w:val="both"/>
        <w:rPr>
          <w:rFonts w:ascii="Myriad-Roman" w:hAnsi="Myriad-Roman" w:cs="Myriad-Roman"/>
          <w:b/>
        </w:rPr>
      </w:pPr>
    </w:p>
    <w:p w:rsidR="00B54DB0" w:rsidRDefault="00B54DB0" w:rsidP="00B54DB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40"/>
          <w:szCs w:val="40"/>
        </w:rPr>
      </w:pPr>
      <w:r>
        <w:rPr>
          <w:rFonts w:ascii="Myriad-Roman" w:hAnsi="Myriad-Roman" w:cs="Myriad-Roman"/>
          <w:b/>
        </w:rPr>
        <w:t xml:space="preserve">En el marc del Dia Mundial de les Persones Consumidores (15 de març), l’Ajuntament del Prat organitza un cicle d’activitats. El tema central serà el comerç electrònic. </w:t>
      </w:r>
    </w:p>
    <w:p w:rsidR="00736D87" w:rsidRDefault="00736D87" w:rsidP="00C066ED">
      <w:pPr>
        <w:autoSpaceDE w:val="0"/>
        <w:autoSpaceDN w:val="0"/>
        <w:adjustRightInd w:val="0"/>
        <w:jc w:val="both"/>
        <w:rPr>
          <w:rFonts w:ascii="Myriad-Roman" w:hAnsi="Myriad-Roman" w:cs="Myriad-Roman"/>
        </w:rPr>
      </w:pPr>
    </w:p>
    <w:p w:rsidR="00C066ED" w:rsidRDefault="005933E5" w:rsidP="00C066ED">
      <w:pPr>
        <w:autoSpaceDE w:val="0"/>
        <w:autoSpaceDN w:val="0"/>
        <w:adjustRightInd w:val="0"/>
        <w:jc w:val="both"/>
        <w:rPr>
          <w:rFonts w:ascii="Myriad-Roman" w:hAnsi="Myriad-Roman" w:cs="Myriad-Roman"/>
        </w:rPr>
      </w:pPr>
      <w:r>
        <w:rPr>
          <w:rFonts w:ascii="Myriad-Roman" w:hAnsi="Myriad-Roman" w:cs="Myriad-Roman"/>
        </w:rPr>
        <w:t xml:space="preserve">El </w:t>
      </w:r>
      <w:hyperlink r:id="rId8" w:history="1">
        <w:r w:rsidR="00E44455" w:rsidRPr="00C22266">
          <w:rPr>
            <w:rStyle w:val="Hipervnculo"/>
            <w:rFonts w:ascii="Myriad-Roman" w:hAnsi="Myriad-Roman" w:cs="Myriad-Roman"/>
          </w:rPr>
          <w:t>Servei Públic de Consum</w:t>
        </w:r>
      </w:hyperlink>
      <w:r w:rsidR="00E44455" w:rsidRPr="00801DCB">
        <w:rPr>
          <w:rFonts w:ascii="Myriad-Roman" w:hAnsi="Myriad-Roman" w:cs="Myriad-Roman"/>
        </w:rPr>
        <w:t xml:space="preserve"> de l’Ajuntament del Prat va fer gairebé</w:t>
      </w:r>
      <w:r w:rsidR="00C066ED">
        <w:rPr>
          <w:rFonts w:ascii="Myriad-Roman" w:hAnsi="Myriad-Roman" w:cs="Myriad-Roman"/>
        </w:rPr>
        <w:t xml:space="preserve"> </w:t>
      </w:r>
      <w:r>
        <w:rPr>
          <w:rFonts w:ascii="Myriad-Roman" w:hAnsi="Myriad-Roman" w:cs="Myriad-Roman"/>
        </w:rPr>
        <w:t>2.000 actuacions durant el 2019</w:t>
      </w:r>
      <w:r w:rsidR="00736D87">
        <w:rPr>
          <w:rFonts w:ascii="Myriad-Roman" w:hAnsi="Myriad-Roman" w:cs="Myriad-Roman"/>
        </w:rPr>
        <w:t>, majoritàriament consultes de la ciutadania</w:t>
      </w:r>
      <w:r>
        <w:rPr>
          <w:rFonts w:ascii="Myriad-Roman" w:hAnsi="Myriad-Roman" w:cs="Myriad-Roman"/>
        </w:rPr>
        <w:t xml:space="preserve">. Aquest servei municipal ofereix informació i </w:t>
      </w:r>
      <w:proofErr w:type="spellStart"/>
      <w:r>
        <w:rPr>
          <w:rFonts w:ascii="Myriad-Roman" w:hAnsi="Myriad-Roman" w:cs="Myriad-Roman"/>
        </w:rPr>
        <w:t>asssessorament</w:t>
      </w:r>
      <w:proofErr w:type="spellEnd"/>
      <w:r>
        <w:rPr>
          <w:rFonts w:ascii="Myriad-Roman" w:hAnsi="Myriad-Roman" w:cs="Myriad-Roman"/>
        </w:rPr>
        <w:t xml:space="preserve"> gratuït tant a les persones consumidores com a les </w:t>
      </w:r>
      <w:proofErr w:type="spellStart"/>
      <w:r>
        <w:rPr>
          <w:rFonts w:ascii="Myriad-Roman" w:hAnsi="Myriad-Roman" w:cs="Myriad-Roman"/>
        </w:rPr>
        <w:t>microempreses</w:t>
      </w:r>
      <w:proofErr w:type="spellEnd"/>
      <w:r>
        <w:rPr>
          <w:rFonts w:ascii="Myriad-Roman" w:hAnsi="Myriad-Roman" w:cs="Myriad-Roman"/>
        </w:rPr>
        <w:t xml:space="preserve"> sobre els seus drets i deures</w:t>
      </w:r>
      <w:r w:rsidR="00C066ED">
        <w:rPr>
          <w:rFonts w:ascii="Myriad-Roman" w:hAnsi="Myriad-Roman" w:cs="Myriad-Roman"/>
        </w:rPr>
        <w:t xml:space="preserve">. </w:t>
      </w:r>
    </w:p>
    <w:p w:rsidR="00C066ED" w:rsidRDefault="00C066ED" w:rsidP="00C066ED">
      <w:pPr>
        <w:autoSpaceDE w:val="0"/>
        <w:autoSpaceDN w:val="0"/>
        <w:adjustRightInd w:val="0"/>
        <w:jc w:val="both"/>
        <w:rPr>
          <w:rFonts w:ascii="Myriad-Roman" w:hAnsi="Myriad-Roman" w:cs="Myriad-Roman"/>
        </w:rPr>
      </w:pPr>
    </w:p>
    <w:p w:rsidR="005933E5" w:rsidRDefault="005933E5" w:rsidP="00C066ED">
      <w:pPr>
        <w:autoSpaceDE w:val="0"/>
        <w:autoSpaceDN w:val="0"/>
        <w:adjustRightInd w:val="0"/>
        <w:jc w:val="both"/>
        <w:rPr>
          <w:rFonts w:ascii="Myriad-Roman" w:hAnsi="Myriad-Roman" w:cs="Myriad-Roman"/>
        </w:rPr>
      </w:pPr>
      <w:r>
        <w:rPr>
          <w:rFonts w:ascii="Myriad-Roman" w:hAnsi="Myriad-Roman" w:cs="Myriad-Roman"/>
        </w:rPr>
        <w:t xml:space="preserve">A més de gestionar consultes, </w:t>
      </w:r>
      <w:r w:rsidR="00C066ED">
        <w:rPr>
          <w:rFonts w:ascii="Myriad-Roman" w:hAnsi="Myriad-Roman" w:cs="Myriad-Roman"/>
        </w:rPr>
        <w:t xml:space="preserve">el servei </w:t>
      </w:r>
      <w:r>
        <w:rPr>
          <w:rFonts w:ascii="Myriad-Roman" w:hAnsi="Myriad-Roman" w:cs="Myriad-Roman"/>
        </w:rPr>
        <w:t>també recull les seves reclamacions i denúncies sobre temes relacionats amb el consum</w:t>
      </w:r>
      <w:r w:rsidR="00C066ED">
        <w:rPr>
          <w:rFonts w:ascii="Myriad-Roman" w:hAnsi="Myriad-Roman" w:cs="Myriad-Roman"/>
        </w:rPr>
        <w:t xml:space="preserve"> i s’ocupa de fer tasques d’inspecció</w:t>
      </w:r>
      <w:r>
        <w:rPr>
          <w:rFonts w:ascii="Myriad-Roman" w:hAnsi="Myriad-Roman" w:cs="Myriad-Roman"/>
        </w:rPr>
        <w:t xml:space="preserve">. </w:t>
      </w:r>
      <w:r w:rsidR="00C066ED">
        <w:rPr>
          <w:rFonts w:ascii="Myriad-Roman" w:hAnsi="Myriad-Roman" w:cs="Myriad-Roman"/>
        </w:rPr>
        <w:t xml:space="preserve">En el cas de les empreses, també els dona informació i suport pel que fa al compliment de la normativa i a l’arbitratge de consum. </w:t>
      </w:r>
      <w:r>
        <w:rPr>
          <w:rFonts w:ascii="Myriad-Roman" w:hAnsi="Myriad-Roman" w:cs="Myriad-Roman"/>
        </w:rPr>
        <w:t>A més, organitza activitats educatives i formatives sobre aquest tema tant per als centres educatius c</w:t>
      </w:r>
      <w:r w:rsidR="00C066ED">
        <w:rPr>
          <w:rFonts w:ascii="Myriad-Roman" w:hAnsi="Myriad-Roman" w:cs="Myriad-Roman"/>
        </w:rPr>
        <w:t>om per a la població en general.</w:t>
      </w:r>
    </w:p>
    <w:p w:rsidR="00C066ED" w:rsidRDefault="00C066ED" w:rsidP="00C066ED">
      <w:pPr>
        <w:autoSpaceDE w:val="0"/>
        <w:autoSpaceDN w:val="0"/>
        <w:adjustRightInd w:val="0"/>
        <w:jc w:val="both"/>
        <w:rPr>
          <w:rFonts w:ascii="Myriad-Roman" w:hAnsi="Myriad-Roman" w:cs="Myriad-Roman"/>
        </w:rPr>
      </w:pPr>
    </w:p>
    <w:p w:rsidR="00C066ED" w:rsidRDefault="00C066ED" w:rsidP="00C066ED">
      <w:pPr>
        <w:autoSpaceDE w:val="0"/>
        <w:autoSpaceDN w:val="0"/>
        <w:adjustRightInd w:val="0"/>
        <w:jc w:val="both"/>
        <w:rPr>
          <w:rFonts w:ascii="Myriad-Roman" w:hAnsi="Myriad-Roman" w:cs="Myriad-Roman"/>
        </w:rPr>
      </w:pPr>
      <w:proofErr w:type="spellStart"/>
      <w:r>
        <w:rPr>
          <w:rFonts w:ascii="Myriad-Roman" w:hAnsi="Myriad-Roman" w:cs="Myriad-Roman"/>
        </w:rPr>
        <w:t>D’entre</w:t>
      </w:r>
      <w:proofErr w:type="spellEnd"/>
      <w:r>
        <w:rPr>
          <w:rFonts w:ascii="Myriad-Roman" w:hAnsi="Myriad-Roman" w:cs="Myriad-Roman"/>
        </w:rPr>
        <w:t xml:space="preserve"> les 2.000 actuacions realitzades el 2019, 1.392 corresponen a consultes, 564 a </w:t>
      </w:r>
      <w:proofErr w:type="spellStart"/>
      <w:r>
        <w:rPr>
          <w:rFonts w:ascii="Myriad-Roman" w:hAnsi="Myriad-Roman" w:cs="Myriad-Roman"/>
        </w:rPr>
        <w:t>reclamanacions</w:t>
      </w:r>
      <w:proofErr w:type="spellEnd"/>
      <w:r>
        <w:rPr>
          <w:rFonts w:ascii="Myriad-Roman" w:hAnsi="Myriad-Roman" w:cs="Myriad-Roman"/>
        </w:rPr>
        <w:t xml:space="preserve"> i 34 a denúncies. Entre les consultes, les més recurrents estan relacionades amb les telecomunicacions (mòbils i Internet), que representen el 25,50% del total, o amb els subministraments d’electricitat i gas (14,58%). </w:t>
      </w:r>
    </w:p>
    <w:p w:rsidR="005933E5" w:rsidRDefault="005933E5" w:rsidP="00801DCB">
      <w:pPr>
        <w:autoSpaceDE w:val="0"/>
        <w:autoSpaceDN w:val="0"/>
        <w:adjustRightInd w:val="0"/>
        <w:jc w:val="both"/>
        <w:rPr>
          <w:rFonts w:ascii="Myriad-Roman" w:hAnsi="Myriad-Roman" w:cs="Myriad-Roman"/>
        </w:rPr>
      </w:pPr>
    </w:p>
    <w:p w:rsidR="00E44455" w:rsidRPr="00736D87" w:rsidRDefault="00736D87" w:rsidP="00801DCB">
      <w:pPr>
        <w:autoSpaceDE w:val="0"/>
        <w:autoSpaceDN w:val="0"/>
        <w:adjustRightInd w:val="0"/>
        <w:jc w:val="both"/>
        <w:rPr>
          <w:rFonts w:ascii="Myriad-Roman" w:hAnsi="Myriad-Roman" w:cs="Myriad-Roman"/>
        </w:rPr>
      </w:pPr>
      <w:r>
        <w:rPr>
          <w:rFonts w:ascii="Myriad-Roman" w:hAnsi="Myriad-Roman" w:cs="Myriad-Roman"/>
        </w:rPr>
        <w:t xml:space="preserve">El servei també va realitzar el 2019 fins a 150 inspeccions a comerços del Prat. Van servir per </w:t>
      </w:r>
      <w:r w:rsidR="00EB0200">
        <w:rPr>
          <w:rFonts w:ascii="AntiqueOlive-Compact" w:hAnsi="AntiqueOlive-Compact" w:cs="AntiqueOlive-Compact"/>
        </w:rPr>
        <w:t xml:space="preserve">revisar qüestions relacionades amb les factures, la </w:t>
      </w:r>
      <w:r w:rsidR="00E44455" w:rsidRPr="00801DCB">
        <w:rPr>
          <w:rFonts w:ascii="Myriad-Roman" w:hAnsi="Myriad-Roman" w:cs="Myriad-Roman"/>
        </w:rPr>
        <w:t xml:space="preserve">publicitat de preus, </w:t>
      </w:r>
      <w:r w:rsidR="00EB0200">
        <w:rPr>
          <w:rFonts w:ascii="Myriad-Roman" w:hAnsi="Myriad-Roman" w:cs="Myriad-Roman"/>
        </w:rPr>
        <w:t>l’</w:t>
      </w:r>
      <w:r w:rsidR="00E44455" w:rsidRPr="00801DCB">
        <w:rPr>
          <w:rFonts w:ascii="Myriad-Roman" w:hAnsi="Myriad-Roman" w:cs="Myriad-Roman"/>
        </w:rPr>
        <w:t xml:space="preserve">horari, </w:t>
      </w:r>
      <w:r w:rsidR="00EB0200">
        <w:rPr>
          <w:rFonts w:ascii="Myriad-Roman" w:hAnsi="Myriad-Roman" w:cs="Myriad-Roman"/>
        </w:rPr>
        <w:t xml:space="preserve">els </w:t>
      </w:r>
      <w:r w:rsidR="00E44455" w:rsidRPr="00801DCB">
        <w:rPr>
          <w:rFonts w:ascii="Myriad-Roman" w:hAnsi="Myriad-Roman" w:cs="Myriad-Roman"/>
        </w:rPr>
        <w:t xml:space="preserve">fulls de reclamació... Gairebé totes les anomalies detectades ja s’han corregit. </w:t>
      </w:r>
    </w:p>
    <w:p w:rsidR="00E44455" w:rsidRPr="00801DCB" w:rsidRDefault="00E44455" w:rsidP="00801DCB">
      <w:pPr>
        <w:autoSpaceDE w:val="0"/>
        <w:autoSpaceDN w:val="0"/>
        <w:adjustRightInd w:val="0"/>
        <w:jc w:val="both"/>
        <w:rPr>
          <w:rFonts w:ascii="Myriad-Roman" w:hAnsi="Myriad-Roman" w:cs="Myriad-Roman"/>
        </w:rPr>
      </w:pPr>
    </w:p>
    <w:p w:rsidR="00E44455" w:rsidRPr="00801DCB" w:rsidRDefault="00E44455" w:rsidP="00801DCB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801DCB">
        <w:rPr>
          <w:rFonts w:ascii="Myriad-Roman" w:hAnsi="Myriad-Roman" w:cs="Myriad-Roman"/>
        </w:rPr>
        <w:t>La divulgació i la formació són una altra de les funcions del Servei Públic de Consum,</w:t>
      </w:r>
      <w:r w:rsidR="00AC06BE">
        <w:rPr>
          <w:rFonts w:ascii="Myriad-Roman" w:hAnsi="Myriad-Roman" w:cs="Myriad-Roman"/>
        </w:rPr>
        <w:t xml:space="preserve"> </w:t>
      </w:r>
      <w:r w:rsidRPr="00801DCB">
        <w:rPr>
          <w:rFonts w:ascii="Myriad-Roman" w:hAnsi="Myriad-Roman" w:cs="Myriad-Roman"/>
        </w:rPr>
        <w:t>que fa exposicions, tallers i xerrades amb infants, adolescents, grups vulnerables</w:t>
      </w:r>
      <w:r w:rsidR="00AC06BE">
        <w:rPr>
          <w:rFonts w:ascii="Myriad-Roman" w:hAnsi="Myriad-Roman" w:cs="Myriad-Roman"/>
        </w:rPr>
        <w:t xml:space="preserve"> </w:t>
      </w:r>
      <w:r w:rsidRPr="00801DCB">
        <w:rPr>
          <w:rFonts w:ascii="Myriad-Roman" w:hAnsi="Myriad-Roman" w:cs="Myriad-Roman"/>
        </w:rPr>
        <w:t>i població en general. L’any passat, més de 1.000 persones van assistir a les  xerrades i tallers</w:t>
      </w:r>
      <w:r w:rsidR="00AC06BE">
        <w:rPr>
          <w:rFonts w:ascii="Myriad-Roman" w:hAnsi="Myriad-Roman" w:cs="Myriad-Roman"/>
        </w:rPr>
        <w:t>.</w:t>
      </w:r>
    </w:p>
    <w:p w:rsidR="00E44455" w:rsidRPr="00801DCB" w:rsidRDefault="00E44455" w:rsidP="00801DCB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736D87" w:rsidRPr="00801DCB" w:rsidRDefault="00736D87" w:rsidP="00F55D88">
      <w:pPr>
        <w:autoSpaceDE w:val="0"/>
        <w:autoSpaceDN w:val="0"/>
        <w:adjustRightInd w:val="0"/>
        <w:jc w:val="both"/>
        <w:rPr>
          <w:rFonts w:ascii="Myriad-Roman" w:hAnsi="Myriad-Roman" w:cs="Myriad-Roman"/>
        </w:rPr>
      </w:pPr>
      <w:r w:rsidRPr="00801DCB">
        <w:rPr>
          <w:rFonts w:ascii="Myriad-Roman" w:hAnsi="Myriad-Roman" w:cs="Myriad-Roman"/>
        </w:rPr>
        <w:t>Aquest Servei treballa, des de fa més de 30 anys, per augmentar la consciència</w:t>
      </w:r>
    </w:p>
    <w:p w:rsidR="00F55D88" w:rsidRDefault="00736D87" w:rsidP="00F55D88">
      <w:pPr>
        <w:autoSpaceDE w:val="0"/>
        <w:autoSpaceDN w:val="0"/>
        <w:adjustRightInd w:val="0"/>
        <w:jc w:val="both"/>
        <w:rPr>
          <w:rFonts w:ascii="Myriad-Roman" w:hAnsi="Myriad-Roman" w:cs="Myriad-Roman"/>
        </w:rPr>
      </w:pPr>
      <w:r w:rsidRPr="00801DCB">
        <w:rPr>
          <w:rFonts w:ascii="Myriad-Roman" w:hAnsi="Myriad-Roman" w:cs="Myriad-Roman"/>
        </w:rPr>
        <w:t>de la ciutadania sobre els dr</w:t>
      </w:r>
      <w:r w:rsidR="00F55D88">
        <w:rPr>
          <w:rFonts w:ascii="Myriad-Roman" w:hAnsi="Myriad-Roman" w:cs="Myriad-Roman"/>
        </w:rPr>
        <w:t>ets de les persones consumidores.</w:t>
      </w:r>
      <w:r w:rsidRPr="00801DCB">
        <w:rPr>
          <w:rFonts w:ascii="Myriad-Roman" w:hAnsi="Myriad-Roman" w:cs="Myriad-Roman"/>
        </w:rPr>
        <w:t xml:space="preserve"> </w:t>
      </w:r>
      <w:r w:rsidR="00B54DB0">
        <w:rPr>
          <w:rFonts w:ascii="Myriad-Roman" w:hAnsi="Myriad-Roman" w:cs="Myriad-Roman"/>
        </w:rPr>
        <w:t xml:space="preserve">El 81% de les consultes que rep són presencials, cosa que mostra la importància del tracte personal per atendre els dubtes de la ciutadania sobre la possible vulneració dels seus drets com a consumidora. </w:t>
      </w:r>
    </w:p>
    <w:p w:rsidR="00F55D88" w:rsidRDefault="00F55D88" w:rsidP="00F55D88">
      <w:pPr>
        <w:autoSpaceDE w:val="0"/>
        <w:autoSpaceDN w:val="0"/>
        <w:adjustRightInd w:val="0"/>
        <w:jc w:val="both"/>
        <w:rPr>
          <w:rFonts w:ascii="Myriad-Roman" w:hAnsi="Myriad-Roman" w:cs="Myriad-Roman"/>
        </w:rPr>
      </w:pPr>
    </w:p>
    <w:p w:rsidR="00736D87" w:rsidRPr="00F55D88" w:rsidRDefault="00B54DB0" w:rsidP="00F55D88">
      <w:pPr>
        <w:autoSpaceDE w:val="0"/>
        <w:autoSpaceDN w:val="0"/>
        <w:adjustRightInd w:val="0"/>
        <w:jc w:val="both"/>
        <w:rPr>
          <w:rFonts w:ascii="Myriad-Roman" w:hAnsi="Myriad-Roman" w:cs="Myriad-Roman"/>
          <w:b/>
        </w:rPr>
      </w:pPr>
      <w:r w:rsidRPr="00B54DB0">
        <w:rPr>
          <w:rFonts w:ascii="Myriad-Roman" w:hAnsi="Myriad-Roman" w:cs="Myriad-Roman"/>
          <w:b/>
        </w:rPr>
        <w:t>El comerç electrònic centra la campanya del Dia Mundial de les Persones Consumidores</w:t>
      </w:r>
      <w:r>
        <w:rPr>
          <w:rFonts w:ascii="Myriad-Roman" w:hAnsi="Myriad-Roman" w:cs="Myriad-Roman"/>
          <w:b/>
        </w:rPr>
        <w:t xml:space="preserve"> (1</w:t>
      </w:r>
      <w:r w:rsidR="00F55D88" w:rsidRPr="00F55D88">
        <w:rPr>
          <w:rFonts w:ascii="Myriad-Roman" w:hAnsi="Myriad-Roman" w:cs="Myriad-Roman"/>
          <w:b/>
        </w:rPr>
        <w:t>5 de març</w:t>
      </w:r>
      <w:r>
        <w:rPr>
          <w:rFonts w:ascii="Myriad-Roman" w:hAnsi="Myriad-Roman" w:cs="Myriad-Roman"/>
          <w:b/>
        </w:rPr>
        <w:t>)</w:t>
      </w:r>
    </w:p>
    <w:p w:rsidR="00B54DB0" w:rsidRDefault="00B54DB0" w:rsidP="00B54DB0">
      <w:pPr>
        <w:autoSpaceDE w:val="0"/>
        <w:autoSpaceDN w:val="0"/>
        <w:adjustRightInd w:val="0"/>
        <w:jc w:val="both"/>
        <w:rPr>
          <w:rFonts w:ascii="Myriad-Roman" w:hAnsi="Myriad-Roman" w:cs="Myriad-Roman"/>
        </w:rPr>
      </w:pPr>
    </w:p>
    <w:p w:rsidR="00B54DB0" w:rsidRDefault="00F55D88" w:rsidP="00B54DB0">
      <w:pPr>
        <w:autoSpaceDE w:val="0"/>
        <w:autoSpaceDN w:val="0"/>
        <w:adjustRightInd w:val="0"/>
        <w:jc w:val="both"/>
        <w:rPr>
          <w:rFonts w:ascii="Myriad-Roman" w:hAnsi="Myriad-Roman" w:cs="Myriad-Roman"/>
        </w:rPr>
      </w:pPr>
      <w:r w:rsidRPr="00F55D88">
        <w:rPr>
          <w:rFonts w:ascii="Myriad-Roman" w:hAnsi="Myriad-Roman" w:cs="Myriad-Roman"/>
        </w:rPr>
        <w:t xml:space="preserve">Per celebrar el Dia Mundial de les Persones Consumidores (15 de març), l’Ajuntament del Prat de Llobregat ha organitzat un </w:t>
      </w:r>
      <w:hyperlink r:id="rId9" w:history="1">
        <w:r w:rsidRPr="00F55D88">
          <w:rPr>
            <w:rFonts w:ascii="Myriad-Roman" w:hAnsi="Myriad-Roman" w:cs="Myriad-Roman"/>
          </w:rPr>
          <w:t>cicle</w:t>
        </w:r>
      </w:hyperlink>
      <w:r w:rsidRPr="00F55D88">
        <w:rPr>
          <w:rFonts w:ascii="Myriad-Roman" w:hAnsi="Myriad-Roman" w:cs="Myriad-Roman"/>
        </w:rPr>
        <w:t xml:space="preserve"> de consum que tindrà  lloc a l’Equip</w:t>
      </w:r>
      <w:r w:rsidR="00B54DB0">
        <w:rPr>
          <w:rFonts w:ascii="Myriad-Roman" w:hAnsi="Myriad-Roman" w:cs="Myriad-Roman"/>
        </w:rPr>
        <w:t>ament Cívic Delta del Llobregat</w:t>
      </w:r>
      <w:r w:rsidR="00C22266">
        <w:rPr>
          <w:rFonts w:ascii="Myriad-Roman" w:hAnsi="Myriad-Roman" w:cs="Myriad-Roman"/>
        </w:rPr>
        <w:t xml:space="preserve">, adreçat especialment a participants de </w:t>
      </w:r>
      <w:hyperlink r:id="rId10" w:history="1">
        <w:r w:rsidR="00C22266" w:rsidRPr="00C22266">
          <w:rPr>
            <w:rStyle w:val="Hipervnculo"/>
            <w:rFonts w:ascii="Myriad-Roman" w:hAnsi="Myriad-Roman" w:cs="Myriad-Roman"/>
          </w:rPr>
          <w:t>l’Espai Bastida</w:t>
        </w:r>
      </w:hyperlink>
      <w:r w:rsidR="00C22266">
        <w:rPr>
          <w:rFonts w:ascii="Myriad-Roman" w:hAnsi="Myriad-Roman" w:cs="Myriad-Roman"/>
        </w:rPr>
        <w:t xml:space="preserve">, però que també estarà obert d’altres persones interessades. </w:t>
      </w:r>
    </w:p>
    <w:p w:rsidR="00C22266" w:rsidRDefault="00C22266" w:rsidP="00B54DB0">
      <w:pPr>
        <w:autoSpaceDE w:val="0"/>
        <w:autoSpaceDN w:val="0"/>
        <w:adjustRightInd w:val="0"/>
        <w:jc w:val="both"/>
        <w:rPr>
          <w:rFonts w:ascii="Myriad-Roman" w:hAnsi="Myriad-Roman" w:cs="Myriad-Roman"/>
        </w:rPr>
      </w:pPr>
    </w:p>
    <w:p w:rsidR="00B54DB0" w:rsidRDefault="00B54DB0" w:rsidP="00B54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faran tres tallers que tractaran temes com el consum sostenible i responsable (11 de març), la compra </w:t>
      </w:r>
      <w:proofErr w:type="spellStart"/>
      <w:r>
        <w:rPr>
          <w:rFonts w:ascii="Arial" w:hAnsi="Arial" w:cs="Arial"/>
        </w:rPr>
        <w:t>on-line</w:t>
      </w:r>
      <w:proofErr w:type="spellEnd"/>
      <w:r>
        <w:rPr>
          <w:rFonts w:ascii="Arial" w:hAnsi="Arial" w:cs="Arial"/>
        </w:rPr>
        <w:t xml:space="preserve"> (18 de març) i consells a tenir en compte abans i després de la compra (25 de març). Els tallers es fan amb el suport de personal tècnic de la Diputació de Barcelona i la Unió de Consumidors de Catalunya (UCC).</w:t>
      </w:r>
    </w:p>
    <w:p w:rsidR="00B54DB0" w:rsidRDefault="00B54DB0" w:rsidP="00B54DB0">
      <w:pPr>
        <w:jc w:val="both"/>
        <w:rPr>
          <w:rFonts w:ascii="Arial" w:hAnsi="Arial" w:cs="Arial"/>
        </w:rPr>
      </w:pPr>
    </w:p>
    <w:p w:rsidR="00B54DB0" w:rsidRDefault="00B54DB0" w:rsidP="00B54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Aquestes actuacions, i concretament la relacionada amb el comerç electrònic, s’emmarca dins de la </w:t>
      </w:r>
      <w:hyperlink r:id="rId11" w:history="1">
        <w:r>
          <w:rPr>
            <w:rStyle w:val="Hipervnculo"/>
            <w:rFonts w:ascii="Arial" w:hAnsi="Arial" w:cs="Arial"/>
          </w:rPr>
          <w:t>campanya</w:t>
        </w:r>
      </w:hyperlink>
      <w:r>
        <w:rPr>
          <w:rFonts w:ascii="Arial" w:hAnsi="Arial" w:cs="Arial"/>
        </w:rPr>
        <w:t xml:space="preserve"> comunicativa de la Xarxa Local de Consum de la Diputació de Barcelona per conscienciar a la ciutadania sobre la importància d’adquirir productes i serveis </w:t>
      </w:r>
      <w:proofErr w:type="spellStart"/>
      <w:r>
        <w:rPr>
          <w:rFonts w:ascii="Arial" w:hAnsi="Arial" w:cs="Arial"/>
        </w:rPr>
        <w:t>on-line</w:t>
      </w:r>
      <w:proofErr w:type="spellEnd"/>
      <w:r>
        <w:rPr>
          <w:rFonts w:ascii="Arial" w:hAnsi="Arial" w:cs="Arial"/>
        </w:rPr>
        <w:t xml:space="preserve"> amb seguretat i sense riscos. </w:t>
      </w:r>
    </w:p>
    <w:p w:rsidR="00B54DB0" w:rsidRDefault="00B54DB0" w:rsidP="00B54DB0">
      <w:pPr>
        <w:jc w:val="both"/>
        <w:rPr>
          <w:rFonts w:ascii="Arial" w:hAnsi="Arial" w:cs="Arial"/>
        </w:rPr>
      </w:pPr>
    </w:p>
    <w:p w:rsidR="00B54DB0" w:rsidRDefault="00B54DB0" w:rsidP="00B54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aquest </w:t>
      </w:r>
      <w:hyperlink r:id="rId12" w:history="1">
        <w:r>
          <w:rPr>
            <w:rStyle w:val="Hipervnculo"/>
            <w:rFonts w:ascii="Arial" w:hAnsi="Arial" w:cs="Arial"/>
          </w:rPr>
          <w:t>apartat</w:t>
        </w:r>
      </w:hyperlink>
      <w:r>
        <w:rPr>
          <w:rFonts w:ascii="Arial" w:hAnsi="Arial" w:cs="Arial"/>
        </w:rPr>
        <w:t xml:space="preserve"> de l’agenda web municipal, podeu veure les activitats organitzades. </w:t>
      </w:r>
    </w:p>
    <w:p w:rsidR="00B54DB0" w:rsidRDefault="00B54DB0" w:rsidP="00B54DB0">
      <w:pPr>
        <w:jc w:val="both"/>
        <w:rPr>
          <w:rFonts w:ascii="Arial" w:hAnsi="Arial" w:cs="Arial"/>
        </w:rPr>
      </w:pPr>
    </w:p>
    <w:p w:rsidR="00F55D88" w:rsidRDefault="00B54DB0" w:rsidP="00B54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a més informació, podeu consultar el web </w:t>
      </w:r>
      <w:proofErr w:type="spellStart"/>
      <w:r w:rsidR="00F55D88">
        <w:rPr>
          <w:rFonts w:ascii="Arial" w:hAnsi="Arial" w:cs="Arial"/>
          <w:b/>
          <w:bCs/>
          <w:color w:val="548DD4"/>
        </w:rPr>
        <w:t>elprat.cat</w:t>
      </w:r>
      <w:proofErr w:type="spellEnd"/>
      <w:r w:rsidR="00F55D88">
        <w:rPr>
          <w:rFonts w:ascii="Arial" w:hAnsi="Arial" w:cs="Arial"/>
          <w:b/>
          <w:bCs/>
          <w:color w:val="548DD4"/>
        </w:rPr>
        <w:t>/consum</w:t>
      </w:r>
      <w:r>
        <w:rPr>
          <w:rFonts w:ascii="Arial" w:hAnsi="Arial" w:cs="Arial"/>
        </w:rPr>
        <w:t xml:space="preserve"> o adreçar un corre</w:t>
      </w:r>
      <w:r w:rsidR="00B4495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electrònic a</w:t>
      </w:r>
      <w:r w:rsidR="00F55D88">
        <w:rPr>
          <w:rFonts w:ascii="Arial" w:hAnsi="Arial" w:cs="Arial"/>
        </w:rPr>
        <w:t xml:space="preserve"> </w:t>
      </w:r>
      <w:hyperlink r:id="rId13" w:history="1">
        <w:r w:rsidR="00F55D88">
          <w:rPr>
            <w:rStyle w:val="Hipervnculo"/>
            <w:rFonts w:ascii="Arial" w:hAnsi="Arial" w:cs="Arial"/>
          </w:rPr>
          <w:t>omic@elprat.cat</w:t>
        </w:r>
      </w:hyperlink>
      <w:r w:rsidR="00F55D88">
        <w:rPr>
          <w:rFonts w:ascii="Arial" w:hAnsi="Arial" w:cs="Arial"/>
        </w:rPr>
        <w:t xml:space="preserve"> </w:t>
      </w:r>
    </w:p>
    <w:p w:rsidR="00F55D88" w:rsidRDefault="00F55D88" w:rsidP="00B54DB0">
      <w:pPr>
        <w:jc w:val="both"/>
        <w:rPr>
          <w:rFonts w:ascii="Arial" w:hAnsi="Arial" w:cs="Arial"/>
        </w:rPr>
      </w:pPr>
    </w:p>
    <w:p w:rsidR="00B54DB0" w:rsidRPr="00B54DB0" w:rsidRDefault="00B54DB0" w:rsidP="00B54DB0">
      <w:pPr>
        <w:jc w:val="both"/>
        <w:rPr>
          <w:rFonts w:ascii="Arial" w:hAnsi="Arial" w:cs="Arial"/>
          <w:b/>
        </w:rPr>
      </w:pPr>
      <w:r w:rsidRPr="00B54DB0">
        <w:rPr>
          <w:rFonts w:ascii="Arial" w:hAnsi="Arial" w:cs="Arial"/>
          <w:b/>
        </w:rPr>
        <w:t>El Prat de Llobregat, 26 de febrer de 2020</w:t>
      </w:r>
    </w:p>
    <w:p w:rsidR="00F55D88" w:rsidRDefault="00F55D88" w:rsidP="00F55D88">
      <w:pPr>
        <w:autoSpaceDE w:val="0"/>
        <w:autoSpaceDN w:val="0"/>
        <w:adjustRightInd w:val="0"/>
        <w:jc w:val="both"/>
        <w:rPr>
          <w:rFonts w:ascii="Myriad-Roman" w:hAnsi="Myriad-Roman" w:cs="Myriad-Roman"/>
        </w:rPr>
      </w:pPr>
    </w:p>
    <w:p w:rsidR="00736D87" w:rsidRPr="00801DCB" w:rsidRDefault="00736D87" w:rsidP="00736D87">
      <w:pPr>
        <w:autoSpaceDE w:val="0"/>
        <w:autoSpaceDN w:val="0"/>
        <w:adjustRightInd w:val="0"/>
        <w:jc w:val="both"/>
        <w:rPr>
          <w:rFonts w:ascii="Myriad-Roman" w:hAnsi="Myriad-Roman" w:cs="Myriad-Roman"/>
        </w:rPr>
      </w:pPr>
    </w:p>
    <w:sectPr w:rsidR="00736D87" w:rsidRPr="00801DCB" w:rsidSect="00696845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D88" w:rsidRDefault="00F55D88" w:rsidP="00750EC7">
      <w:r>
        <w:separator/>
      </w:r>
    </w:p>
  </w:endnote>
  <w:endnote w:type="continuationSeparator" w:id="0">
    <w:p w:rsidR="00F55D88" w:rsidRDefault="00F55D88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tiqueOlive-Compac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D88" w:rsidRDefault="00F55D88" w:rsidP="00750EC7">
      <w:r>
        <w:separator/>
      </w:r>
    </w:p>
  </w:footnote>
  <w:footnote w:type="continuationSeparator" w:id="0">
    <w:p w:rsidR="00F55D88" w:rsidRDefault="00F55D88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D88" w:rsidRDefault="00F55D88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5D88" w:rsidRDefault="00F55D8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2DDF"/>
    <w:multiLevelType w:val="multilevel"/>
    <w:tmpl w:val="0D28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446D7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87A51"/>
    <w:rsid w:val="005933E5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36D87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01DCB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06BE"/>
    <w:rsid w:val="00AC427C"/>
    <w:rsid w:val="00B05397"/>
    <w:rsid w:val="00B13D0F"/>
    <w:rsid w:val="00B21367"/>
    <w:rsid w:val="00B2675E"/>
    <w:rsid w:val="00B4495D"/>
    <w:rsid w:val="00B4576C"/>
    <w:rsid w:val="00B5250B"/>
    <w:rsid w:val="00B5442B"/>
    <w:rsid w:val="00B54DB0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066ED"/>
    <w:rsid w:val="00C1189C"/>
    <w:rsid w:val="00C22266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44455"/>
    <w:rsid w:val="00E53F5B"/>
    <w:rsid w:val="00E57215"/>
    <w:rsid w:val="00E875EF"/>
    <w:rsid w:val="00E954EA"/>
    <w:rsid w:val="00E972E1"/>
    <w:rsid w:val="00EA3DF6"/>
    <w:rsid w:val="00EB0200"/>
    <w:rsid w:val="00ED28BC"/>
    <w:rsid w:val="00EF471C"/>
    <w:rsid w:val="00EF5FA1"/>
    <w:rsid w:val="00F1759F"/>
    <w:rsid w:val="00F23930"/>
    <w:rsid w:val="00F53533"/>
    <w:rsid w:val="00F55D88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persones/consum/servei-public-de-consum" TargetMode="External"/><Relationship Id="rId13" Type="http://schemas.openxmlformats.org/officeDocument/2006/relationships/hyperlink" Target="mailto:omic@elprat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lprat.cat/agenda-cicles/dia-mundial-persones-consumidor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ba.cat/web/consum/campanya-20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lprat.cat/persones/serveis-socials/espai-bastida-economia-domesti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prat.cat/agenda-cicles/dia-mundial-persones-consumidore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EBC7A-C921-40F2-8CDE-0DC88B0C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609</Words>
  <Characters>3659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4260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15</cp:revision>
  <cp:lastPrinted>2020-02-26T11:01:00Z</cp:lastPrinted>
  <dcterms:created xsi:type="dcterms:W3CDTF">2018-08-06T11:31:00Z</dcterms:created>
  <dcterms:modified xsi:type="dcterms:W3CDTF">2020-02-26T11:05:00Z</dcterms:modified>
</cp:coreProperties>
</file>