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7B" w:rsidRDefault="00C5397B" w:rsidP="00C5397B">
      <w:pPr>
        <w:rPr>
          <w:rStyle w:val="Textoennegrita"/>
          <w:rFonts w:ascii="Arial" w:hAnsi="Arial" w:cs="Arial"/>
          <w:b w:val="0"/>
          <w:bCs w:val="0"/>
          <w:color w:val="000000"/>
          <w:sz w:val="32"/>
          <w:szCs w:val="32"/>
          <w:shd w:val="clear" w:color="auto" w:fill="FFFFFF"/>
        </w:rPr>
      </w:pPr>
    </w:p>
    <w:p w:rsidR="00C5397B" w:rsidRDefault="00C5397B" w:rsidP="00C5397B">
      <w:pPr>
        <w:rPr>
          <w:rStyle w:val="Textoennegrita"/>
          <w:rFonts w:ascii="Arial" w:hAnsi="Arial" w:cs="Arial"/>
          <w:b w:val="0"/>
          <w:bCs w:val="0"/>
          <w:color w:val="000000"/>
          <w:sz w:val="32"/>
          <w:szCs w:val="32"/>
          <w:shd w:val="clear" w:color="auto" w:fill="FFFFFF"/>
        </w:rPr>
      </w:pPr>
    </w:p>
    <w:p w:rsidR="00C5397B" w:rsidRPr="00C5397B" w:rsidRDefault="00C5397B" w:rsidP="00C5397B">
      <w:pPr>
        <w:jc w:val="center"/>
        <w:rPr>
          <w:rStyle w:val="Textoennegrita"/>
          <w:rFonts w:ascii="Arial" w:hAnsi="Arial" w:cs="Arial"/>
          <w:bCs w:val="0"/>
          <w:color w:val="000000"/>
          <w:sz w:val="30"/>
          <w:szCs w:val="30"/>
          <w:shd w:val="clear" w:color="auto" w:fill="FFFFFF"/>
        </w:rPr>
      </w:pPr>
      <w:r>
        <w:rPr>
          <w:rStyle w:val="Textoennegrita"/>
          <w:rFonts w:ascii="Arial" w:hAnsi="Arial" w:cs="Arial"/>
          <w:bCs w:val="0"/>
          <w:color w:val="000000"/>
          <w:sz w:val="30"/>
          <w:szCs w:val="30"/>
          <w:shd w:val="clear" w:color="auto" w:fill="FFFFFF"/>
        </w:rPr>
        <w:t xml:space="preserve">Canvi de denominació </w:t>
      </w:r>
      <w:r w:rsidRPr="00C5397B">
        <w:rPr>
          <w:rStyle w:val="Textoennegrita"/>
          <w:rFonts w:ascii="Arial" w:hAnsi="Arial" w:cs="Arial"/>
          <w:bCs w:val="0"/>
          <w:color w:val="000000"/>
          <w:sz w:val="30"/>
          <w:szCs w:val="30"/>
          <w:shd w:val="clear" w:color="auto" w:fill="FFFFFF"/>
        </w:rPr>
        <w:t xml:space="preserve">de l’Aeroport de </w:t>
      </w:r>
      <w:proofErr w:type="spellStart"/>
      <w:r w:rsidRPr="00C5397B">
        <w:rPr>
          <w:rStyle w:val="Textoennegrita"/>
          <w:rFonts w:ascii="Arial" w:hAnsi="Arial" w:cs="Arial"/>
          <w:bCs w:val="0"/>
          <w:color w:val="000000"/>
          <w:sz w:val="30"/>
          <w:szCs w:val="30"/>
          <w:shd w:val="clear" w:color="auto" w:fill="FFFFFF"/>
        </w:rPr>
        <w:t>Barcelona-El</w:t>
      </w:r>
      <w:proofErr w:type="spellEnd"/>
      <w:r w:rsidRPr="00C5397B">
        <w:rPr>
          <w:rStyle w:val="Textoennegrita"/>
          <w:rFonts w:ascii="Arial" w:hAnsi="Arial" w:cs="Arial"/>
          <w:bCs w:val="0"/>
          <w:color w:val="000000"/>
          <w:sz w:val="30"/>
          <w:szCs w:val="30"/>
          <w:shd w:val="clear" w:color="auto" w:fill="FFFFFF"/>
        </w:rPr>
        <w:t xml:space="preserve"> Prat</w:t>
      </w:r>
    </w:p>
    <w:p w:rsidR="00C5397B" w:rsidRDefault="00C5397B" w:rsidP="00C5397B">
      <w:pPr>
        <w:jc w:val="center"/>
        <w:rPr>
          <w:rStyle w:val="Textoennegrita"/>
          <w:rFonts w:ascii="Arial" w:hAnsi="Arial" w:cs="Arial"/>
          <w:bCs w:val="0"/>
          <w:color w:val="000000"/>
          <w:sz w:val="36"/>
          <w:szCs w:val="36"/>
          <w:shd w:val="clear" w:color="auto" w:fill="FFFFFF"/>
        </w:rPr>
      </w:pPr>
    </w:p>
    <w:p w:rsidR="00C5397B" w:rsidRPr="00C5397B" w:rsidRDefault="00C5397B" w:rsidP="00C5397B">
      <w:pPr>
        <w:jc w:val="center"/>
        <w:rPr>
          <w:rStyle w:val="Textoennegrita"/>
          <w:rFonts w:ascii="Arial" w:hAnsi="Arial" w:cs="Arial"/>
          <w:bCs w:val="0"/>
          <w:color w:val="000000"/>
          <w:sz w:val="36"/>
          <w:szCs w:val="36"/>
          <w:shd w:val="clear" w:color="auto" w:fill="FFFFFF"/>
        </w:rPr>
      </w:pPr>
      <w:r w:rsidRPr="00C5397B">
        <w:rPr>
          <w:rStyle w:val="Textoennegrita"/>
          <w:rFonts w:ascii="Arial" w:hAnsi="Arial" w:cs="Arial"/>
          <w:bCs w:val="0"/>
          <w:color w:val="000000"/>
          <w:sz w:val="36"/>
          <w:szCs w:val="36"/>
          <w:shd w:val="clear" w:color="auto" w:fill="FFFFFF"/>
        </w:rPr>
        <w:t>L’</w:t>
      </w:r>
      <w:r>
        <w:rPr>
          <w:rStyle w:val="Textoennegrita"/>
          <w:rFonts w:ascii="Arial" w:hAnsi="Arial" w:cs="Arial"/>
          <w:bCs w:val="0"/>
          <w:color w:val="000000"/>
          <w:sz w:val="36"/>
          <w:szCs w:val="36"/>
          <w:shd w:val="clear" w:color="auto" w:fill="FFFFFF"/>
        </w:rPr>
        <w:t>A</w:t>
      </w:r>
      <w:r w:rsidRPr="00C5397B">
        <w:rPr>
          <w:rStyle w:val="Textoennegrita"/>
          <w:rFonts w:ascii="Arial" w:hAnsi="Arial" w:cs="Arial"/>
          <w:bCs w:val="0"/>
          <w:color w:val="000000"/>
          <w:sz w:val="36"/>
          <w:szCs w:val="36"/>
          <w:shd w:val="clear" w:color="auto" w:fill="FFFFFF"/>
        </w:rPr>
        <w:t>juntament no contribuirà en cap polèmica a l’entorn d aquesta iniciativa del govern de Madrid</w:t>
      </w:r>
    </w:p>
    <w:p w:rsidR="00A35B2B" w:rsidRPr="00DB1C2B" w:rsidRDefault="00A35B2B" w:rsidP="00DB1C2B">
      <w:pPr>
        <w:jc w:val="center"/>
        <w:rPr>
          <w:rFonts w:ascii="Arial" w:hAnsi="Arial" w:cs="Arial"/>
          <w:b/>
          <w:color w:val="1A1A1A"/>
          <w:sz w:val="36"/>
          <w:szCs w:val="36"/>
        </w:rPr>
      </w:pPr>
    </w:p>
    <w:p w:rsidR="00DB1C2B" w:rsidRDefault="00DB1C2B" w:rsidP="00DB1C2B">
      <w:r>
        <w:t> </w:t>
      </w:r>
    </w:p>
    <w:p w:rsidR="00C5397B" w:rsidRPr="00C5397B" w:rsidRDefault="00C5397B" w:rsidP="00C5397B">
      <w:pPr>
        <w:rPr>
          <w:rStyle w:val="Textoennegrita"/>
          <w:rFonts w:ascii="Arial" w:hAnsi="Arial" w:cs="Arial"/>
          <w:b w:val="0"/>
          <w:bCs w:val="0"/>
          <w:color w:val="000000"/>
          <w:shd w:val="clear" w:color="auto" w:fill="FFFFFF"/>
        </w:rPr>
      </w:pPr>
      <w:r w:rsidRPr="00C5397B">
        <w:rPr>
          <w:rStyle w:val="Textoennegrita"/>
          <w:rFonts w:ascii="Arial" w:hAnsi="Arial" w:cs="Arial"/>
          <w:b w:val="0"/>
          <w:bCs w:val="0"/>
          <w:color w:val="000000"/>
          <w:shd w:val="clear" w:color="auto" w:fill="FFFFFF"/>
        </w:rPr>
        <w:t xml:space="preserve">En referència a les recents declaracions en roda de premsa de la ministra portaveu Isabel Celà pel que fa a l’anunci de canvi de nom de l’aeroport del Prat, segons les quals el Consell de Ministres, reunit avui extraordinàriament a Barcelona, ha aprovat el canvi de nom de l’aeroport, que prendrà el nom de Josep Tarradellas, Lluís Tejedor, alcalde de El Prat de Llobregat confirma que, efectivament, la decisió li ha estat comunicada oficialment aquest mateix matí per la ministra de Política Territorial i Funció Pública, Meritxell Batet. En la conversa la Ministra </w:t>
      </w:r>
      <w:proofErr w:type="spellStart"/>
      <w:r w:rsidRPr="00C5397B">
        <w:rPr>
          <w:rStyle w:val="Textoennegrita"/>
          <w:rFonts w:ascii="Arial" w:hAnsi="Arial" w:cs="Arial"/>
          <w:b w:val="0"/>
          <w:bCs w:val="0"/>
          <w:color w:val="000000"/>
          <w:shd w:val="clear" w:color="auto" w:fill="FFFFFF"/>
        </w:rPr>
        <w:t>l´ha</w:t>
      </w:r>
      <w:proofErr w:type="spellEnd"/>
      <w:r w:rsidRPr="00C5397B">
        <w:rPr>
          <w:rStyle w:val="Textoennegrita"/>
          <w:rFonts w:ascii="Arial" w:hAnsi="Arial" w:cs="Arial"/>
          <w:b w:val="0"/>
          <w:bCs w:val="0"/>
          <w:color w:val="000000"/>
          <w:shd w:val="clear" w:color="auto" w:fill="FFFFFF"/>
        </w:rPr>
        <w:t xml:space="preserve"> informat que el nom oficial de l’aeroport passarà a ser </w:t>
      </w:r>
      <w:proofErr w:type="spellStart"/>
      <w:r w:rsidRPr="00C5397B">
        <w:rPr>
          <w:rStyle w:val="Textoennegrita"/>
          <w:rFonts w:ascii="Arial" w:hAnsi="Arial" w:cs="Arial"/>
          <w:b w:val="0"/>
          <w:bCs w:val="0"/>
          <w:color w:val="000000"/>
          <w:shd w:val="clear" w:color="auto" w:fill="FFFFFF"/>
        </w:rPr>
        <w:t>Barcelona-El</w:t>
      </w:r>
      <w:proofErr w:type="spellEnd"/>
      <w:r w:rsidRPr="00C5397B">
        <w:rPr>
          <w:rStyle w:val="Textoennegrita"/>
          <w:rFonts w:ascii="Arial" w:hAnsi="Arial" w:cs="Arial"/>
          <w:b w:val="0"/>
          <w:bCs w:val="0"/>
          <w:color w:val="000000"/>
          <w:shd w:val="clear" w:color="auto" w:fill="FFFFFF"/>
        </w:rPr>
        <w:t xml:space="preserve"> </w:t>
      </w:r>
      <w:proofErr w:type="spellStart"/>
      <w:r w:rsidRPr="00C5397B">
        <w:rPr>
          <w:rStyle w:val="Textoennegrita"/>
          <w:rFonts w:ascii="Arial" w:hAnsi="Arial" w:cs="Arial"/>
          <w:b w:val="0"/>
          <w:bCs w:val="0"/>
          <w:color w:val="000000"/>
          <w:shd w:val="clear" w:color="auto" w:fill="FFFFFF"/>
        </w:rPr>
        <w:t>Prat-Josep</w:t>
      </w:r>
      <w:proofErr w:type="spellEnd"/>
      <w:r w:rsidRPr="00C5397B">
        <w:rPr>
          <w:rStyle w:val="Textoennegrita"/>
          <w:rFonts w:ascii="Arial" w:hAnsi="Arial" w:cs="Arial"/>
          <w:b w:val="0"/>
          <w:bCs w:val="0"/>
          <w:color w:val="000000"/>
          <w:shd w:val="clear" w:color="auto" w:fill="FFFFFF"/>
        </w:rPr>
        <w:t xml:space="preserve"> Tarradellas.</w:t>
      </w:r>
    </w:p>
    <w:p w:rsidR="00C5397B" w:rsidRPr="00C5397B" w:rsidRDefault="00C5397B" w:rsidP="00C5397B">
      <w:pPr>
        <w:rPr>
          <w:rStyle w:val="Textoennegrita"/>
          <w:rFonts w:ascii="Arial" w:hAnsi="Arial" w:cs="Arial"/>
          <w:b w:val="0"/>
          <w:bCs w:val="0"/>
          <w:color w:val="000000"/>
          <w:shd w:val="clear" w:color="auto" w:fill="FFFFFF"/>
        </w:rPr>
      </w:pPr>
    </w:p>
    <w:p w:rsidR="00C5397B" w:rsidRPr="00C5397B" w:rsidRDefault="00C5397B" w:rsidP="00C5397B">
      <w:pPr>
        <w:rPr>
          <w:rStyle w:val="Textoennegrita"/>
          <w:rFonts w:ascii="Arial" w:hAnsi="Arial" w:cs="Arial"/>
          <w:b w:val="0"/>
          <w:bCs w:val="0"/>
          <w:color w:val="000000"/>
          <w:shd w:val="clear" w:color="auto" w:fill="FFFFFF"/>
        </w:rPr>
      </w:pPr>
    </w:p>
    <w:p w:rsidR="00C5397B" w:rsidRPr="00C5397B" w:rsidRDefault="00C5397B" w:rsidP="00C5397B">
      <w:pPr>
        <w:rPr>
          <w:rStyle w:val="Textoennegrita"/>
          <w:rFonts w:ascii="Arial" w:hAnsi="Arial" w:cs="Arial"/>
          <w:b w:val="0"/>
          <w:bCs w:val="0"/>
          <w:color w:val="000000"/>
          <w:shd w:val="clear" w:color="auto" w:fill="FFFFFF"/>
        </w:rPr>
      </w:pPr>
      <w:r w:rsidRPr="00C5397B">
        <w:rPr>
          <w:rStyle w:val="Textoennegrita"/>
          <w:rFonts w:ascii="Arial" w:hAnsi="Arial" w:cs="Arial"/>
          <w:b w:val="0"/>
          <w:bCs w:val="0"/>
          <w:color w:val="000000"/>
          <w:shd w:val="clear" w:color="auto" w:fill="FFFFFF"/>
        </w:rPr>
        <w:t>L’A</w:t>
      </w:r>
      <w:r w:rsidR="005E7A3C">
        <w:rPr>
          <w:rStyle w:val="Textoennegrita"/>
          <w:rFonts w:ascii="Arial" w:hAnsi="Arial" w:cs="Arial"/>
          <w:b w:val="0"/>
          <w:bCs w:val="0"/>
          <w:color w:val="000000"/>
          <w:shd w:val="clear" w:color="auto" w:fill="FFFFFF"/>
        </w:rPr>
        <w:t>juntament</w:t>
      </w:r>
      <w:r w:rsidRPr="00C5397B">
        <w:rPr>
          <w:rStyle w:val="Textoennegrita"/>
          <w:rFonts w:ascii="Arial" w:hAnsi="Arial" w:cs="Arial"/>
          <w:b w:val="0"/>
          <w:bCs w:val="0"/>
          <w:color w:val="000000"/>
          <w:shd w:val="clear" w:color="auto" w:fill="FFFFFF"/>
        </w:rPr>
        <w:t xml:space="preserve"> del Prat considera que aquesta decisió s’inscriu dins l’àmbit del simbolisme en les actuals relacions </w:t>
      </w:r>
      <w:proofErr w:type="spellStart"/>
      <w:r w:rsidRPr="00C5397B">
        <w:rPr>
          <w:rStyle w:val="Textoennegrita"/>
          <w:rFonts w:ascii="Arial" w:hAnsi="Arial" w:cs="Arial"/>
          <w:b w:val="0"/>
          <w:bCs w:val="0"/>
          <w:color w:val="000000"/>
          <w:shd w:val="clear" w:color="auto" w:fill="FFFFFF"/>
        </w:rPr>
        <w:t>Catalunya-Espanya</w:t>
      </w:r>
      <w:proofErr w:type="spellEnd"/>
      <w:r w:rsidRPr="00C5397B">
        <w:rPr>
          <w:rStyle w:val="Textoennegrita"/>
          <w:rFonts w:ascii="Arial" w:hAnsi="Arial" w:cs="Arial"/>
          <w:b w:val="0"/>
          <w:bCs w:val="0"/>
          <w:color w:val="000000"/>
          <w:shd w:val="clear" w:color="auto" w:fill="FFFFFF"/>
        </w:rPr>
        <w:t>, i per tant el consistori i la ciutadania seguiran anomenant-lo Aeroport del Prat. Per aquesta raó, l’Ajuntament no contribuirà en cap polèmica a l’entorn d’aquesta iniciativa del govern de Madrid.</w:t>
      </w:r>
    </w:p>
    <w:p w:rsidR="00DB1C2B" w:rsidRDefault="00DB1C2B" w:rsidP="00931F4F">
      <w:pPr>
        <w:autoSpaceDE w:val="0"/>
        <w:autoSpaceDN w:val="0"/>
        <w:adjustRightInd w:val="0"/>
        <w:jc w:val="both"/>
        <w:rPr>
          <w:rFonts w:ascii="Arial" w:hAnsi="Arial" w:cs="Arial"/>
          <w:color w:val="1A1A1A"/>
        </w:rPr>
      </w:pPr>
    </w:p>
    <w:p w:rsidR="00A35B2B" w:rsidRDefault="00A35B2B" w:rsidP="00931F4F">
      <w:pPr>
        <w:autoSpaceDE w:val="0"/>
        <w:autoSpaceDN w:val="0"/>
        <w:adjustRightInd w:val="0"/>
        <w:jc w:val="both"/>
        <w:rPr>
          <w:rFonts w:ascii="Arial" w:hAnsi="Arial" w:cs="Arial"/>
          <w:color w:val="1A1A1A"/>
        </w:rPr>
      </w:pPr>
    </w:p>
    <w:p w:rsidR="00A210BC" w:rsidRPr="00A210BC" w:rsidRDefault="00DB1C2B" w:rsidP="00931F4F">
      <w:pPr>
        <w:autoSpaceDE w:val="0"/>
        <w:autoSpaceDN w:val="0"/>
        <w:adjustRightInd w:val="0"/>
        <w:jc w:val="both"/>
        <w:rPr>
          <w:rFonts w:ascii="Arial" w:hAnsi="Arial" w:cs="Arial"/>
          <w:b/>
          <w:color w:val="1A1A1A"/>
        </w:rPr>
      </w:pPr>
      <w:r>
        <w:rPr>
          <w:rFonts w:ascii="Arial" w:hAnsi="Arial" w:cs="Arial"/>
          <w:b/>
          <w:color w:val="1A1A1A"/>
        </w:rPr>
        <w:t xml:space="preserve">El Prat de Llobregat, </w:t>
      </w:r>
      <w:r w:rsidR="00C5397B">
        <w:rPr>
          <w:rFonts w:ascii="Arial" w:hAnsi="Arial" w:cs="Arial"/>
          <w:b/>
          <w:color w:val="1A1A1A"/>
        </w:rPr>
        <w:t>21</w:t>
      </w:r>
      <w:r w:rsidR="00A210BC" w:rsidRPr="00A210BC">
        <w:rPr>
          <w:rFonts w:ascii="Arial" w:hAnsi="Arial" w:cs="Arial"/>
          <w:b/>
          <w:color w:val="1A1A1A"/>
        </w:rPr>
        <w:t xml:space="preserve"> de </w:t>
      </w:r>
      <w:r w:rsidR="00C5397B">
        <w:rPr>
          <w:rFonts w:ascii="Arial" w:hAnsi="Arial" w:cs="Arial"/>
          <w:b/>
          <w:color w:val="1A1A1A"/>
        </w:rPr>
        <w:t>desembre</w:t>
      </w:r>
      <w:r w:rsidR="00A210BC" w:rsidRPr="00A210BC">
        <w:rPr>
          <w:rFonts w:ascii="Arial" w:hAnsi="Arial" w:cs="Arial"/>
          <w:b/>
          <w:color w:val="1A1A1A"/>
        </w:rPr>
        <w:t xml:space="preserve"> de 2018</w:t>
      </w:r>
    </w:p>
    <w:sectPr w:rsidR="00A210BC" w:rsidRPr="00A210BC"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4C3" w:rsidRDefault="007824C3" w:rsidP="00750EC7">
      <w:r>
        <w:separator/>
      </w:r>
    </w:p>
  </w:endnote>
  <w:endnote w:type="continuationSeparator" w:id="0">
    <w:p w:rsidR="007824C3" w:rsidRDefault="007824C3"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4C3" w:rsidRDefault="007824C3" w:rsidP="00750EC7">
      <w:r>
        <w:separator/>
      </w:r>
    </w:p>
  </w:footnote>
  <w:footnote w:type="continuationSeparator" w:id="0">
    <w:p w:rsidR="007824C3" w:rsidRDefault="007824C3"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0559"/>
    <w:rsid w:val="005E38B5"/>
    <w:rsid w:val="005E7A3C"/>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24C3"/>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397B"/>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48AF"/>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8F3FD-16EE-478A-9310-FF80C03F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1026</Characters>
  <Application>Microsoft Office Word</Application>
  <DocSecurity>0</DocSecurity>
  <Lines>8</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1203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3</cp:revision>
  <cp:lastPrinted>2018-08-02T07:02:00Z</cp:lastPrinted>
  <dcterms:created xsi:type="dcterms:W3CDTF">2018-12-21T13:31:00Z</dcterms:created>
  <dcterms:modified xsi:type="dcterms:W3CDTF">2018-12-21T13:39:00Z</dcterms:modified>
</cp:coreProperties>
</file>