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6B" w:rsidRDefault="0003646B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737391" w:rsidRDefault="00737391" w:rsidP="00737391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>Ple municipal del mes d’octubre</w:t>
      </w:r>
    </w:p>
    <w:p w:rsidR="00DB1C2B" w:rsidRDefault="00DB1C2B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725C16" w:rsidRDefault="00725C16" w:rsidP="00FA10D8">
      <w:pPr>
        <w:jc w:val="both"/>
        <w:rPr>
          <w:rFonts w:ascii="Arial" w:hAnsi="Arial" w:cs="Arial"/>
        </w:rPr>
      </w:pPr>
      <w:r w:rsidRPr="00725C16">
        <w:rPr>
          <w:rFonts w:ascii="Arial" w:hAnsi="Arial" w:cs="Arial"/>
        </w:rPr>
        <w:t>Demà,</w:t>
      </w:r>
      <w:r>
        <w:rPr>
          <w:rFonts w:ascii="Arial" w:hAnsi="Arial" w:cs="Arial"/>
        </w:rPr>
        <w:t xml:space="preserve"> dimecres 2 d’octubre</w:t>
      </w:r>
      <w:r w:rsidRPr="00C0408F">
        <w:rPr>
          <w:rFonts w:ascii="Arial" w:hAnsi="Arial" w:cs="Arial"/>
        </w:rPr>
        <w:t>, se celebra el Ple Municipa</w:t>
      </w:r>
      <w:r>
        <w:rPr>
          <w:rFonts w:ascii="Arial" w:hAnsi="Arial" w:cs="Arial"/>
        </w:rPr>
        <w:t xml:space="preserve">l ordinari del mes d’octubre. Començarà a les 18 h al Saló de Plens de l’Ajuntament del Prat. </w:t>
      </w:r>
    </w:p>
    <w:p w:rsidR="00725C16" w:rsidRDefault="00725C16" w:rsidP="00725C16">
      <w:pPr>
        <w:rPr>
          <w:rFonts w:ascii="Arial" w:hAnsi="Arial" w:cs="Arial"/>
        </w:rPr>
      </w:pPr>
    </w:p>
    <w:p w:rsidR="00725C16" w:rsidRDefault="00725C16" w:rsidP="00725C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Els punts a tractar de l’ordre del dia són els següents: </w:t>
      </w:r>
    </w:p>
    <w:p w:rsidR="00725C16" w:rsidRDefault="00725C16" w:rsidP="00725C16">
      <w:pPr>
        <w:rPr>
          <w:rFonts w:ascii="Arial" w:hAnsi="Arial" w:cs="Arial"/>
        </w:rPr>
      </w:pPr>
    </w:p>
    <w:p w:rsidR="00FA10D8" w:rsidRPr="00FA10D8" w:rsidRDefault="00FA10D8" w:rsidP="00FA10D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FA10D8">
        <w:rPr>
          <w:rFonts w:ascii="Arial" w:hAnsi="Arial" w:cs="Arial"/>
          <w:b/>
          <w:bCs/>
        </w:rPr>
        <w:t>I.- PART RESOLUTIVA</w:t>
      </w:r>
    </w:p>
    <w:p w:rsidR="00FA10D8" w:rsidRDefault="00FA10D8" w:rsidP="00FA10D8">
      <w:pPr>
        <w:autoSpaceDE w:val="0"/>
        <w:autoSpaceDN w:val="0"/>
        <w:adjustRightInd w:val="0"/>
        <w:rPr>
          <w:rFonts w:ascii="Verdana,Bold" w:hAnsi="Verdana,Bold" w:cs="Verdana,Bold"/>
          <w:b/>
          <w:bCs/>
          <w:sz w:val="20"/>
          <w:szCs w:val="20"/>
        </w:rPr>
      </w:pPr>
    </w:p>
    <w:p w:rsidR="00FA10D8" w:rsidRPr="00FA10D8" w:rsidRDefault="00FA10D8" w:rsidP="00FA10D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A10D8">
        <w:rPr>
          <w:rFonts w:ascii="Arial" w:hAnsi="Arial" w:cs="Arial"/>
        </w:rPr>
        <w:t>1.- Aprovació de l'acta de la sessió anterior.</w:t>
      </w:r>
    </w:p>
    <w:p w:rsidR="00FA10D8" w:rsidRPr="00FA10D8" w:rsidRDefault="00FA10D8" w:rsidP="00FA10D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A10D8" w:rsidRPr="00FA10D8" w:rsidRDefault="00FA10D8" w:rsidP="00FA10D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FA10D8">
        <w:rPr>
          <w:rFonts w:ascii="Arial" w:hAnsi="Arial" w:cs="Arial"/>
          <w:b/>
          <w:bCs/>
        </w:rPr>
        <w:t>C.I. D'ECONOMIA, GOVERNANÇA, SEGURETAT CIUTADANA I</w:t>
      </w:r>
    </w:p>
    <w:p w:rsidR="00FA10D8" w:rsidRPr="00FA10D8" w:rsidRDefault="00FA10D8" w:rsidP="00FA10D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FA10D8">
        <w:rPr>
          <w:rFonts w:ascii="Arial" w:hAnsi="Arial" w:cs="Arial"/>
          <w:b/>
          <w:bCs/>
        </w:rPr>
        <w:t>DESENVOLUPAMENT ECONÒMIC</w:t>
      </w:r>
    </w:p>
    <w:p w:rsidR="00FA10D8" w:rsidRPr="00FA10D8" w:rsidRDefault="00FA10D8" w:rsidP="00FA10D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FA10D8" w:rsidRPr="00FA10D8" w:rsidRDefault="00FA10D8" w:rsidP="00FA10D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FA10D8">
        <w:rPr>
          <w:rFonts w:ascii="Arial" w:hAnsi="Arial" w:cs="Arial"/>
          <w:b/>
          <w:bCs/>
        </w:rPr>
        <w:t>Gestió Tributària</w:t>
      </w:r>
    </w:p>
    <w:p w:rsidR="00FA10D8" w:rsidRPr="00FA10D8" w:rsidRDefault="00FA10D8" w:rsidP="00FA10D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A10D8">
        <w:rPr>
          <w:rFonts w:ascii="Arial" w:hAnsi="Arial" w:cs="Arial"/>
        </w:rPr>
        <w:t>2.- Aprovació provisional de la modificació de les Ordenances Fiscals i dels preus públics, i establiment de PPPNT per a l'exercici econòmic de 2020 (exp. 21982/19).</w:t>
      </w:r>
    </w:p>
    <w:p w:rsidR="00FA10D8" w:rsidRPr="00FA10D8" w:rsidRDefault="00FA10D8" w:rsidP="00FA10D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A10D8" w:rsidRPr="00FA10D8" w:rsidRDefault="00FA10D8" w:rsidP="00FA10D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FA10D8">
        <w:rPr>
          <w:rFonts w:ascii="Arial" w:hAnsi="Arial" w:cs="Arial"/>
          <w:b/>
          <w:bCs/>
        </w:rPr>
        <w:t>Intervenció, Comptabilitat, Tresoreria i Serveis Econòmics</w:t>
      </w:r>
    </w:p>
    <w:p w:rsidR="00FA10D8" w:rsidRPr="00FA10D8" w:rsidRDefault="00FA10D8" w:rsidP="00FA10D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A10D8">
        <w:rPr>
          <w:rFonts w:ascii="Arial" w:hAnsi="Arial" w:cs="Arial"/>
        </w:rPr>
        <w:t>3.- Reconeixement extrajudicial de crèdit per al pagament de diverses factures (exp. 25520/19).</w:t>
      </w:r>
    </w:p>
    <w:p w:rsidR="00FA10D8" w:rsidRPr="00FA10D8" w:rsidRDefault="00FA10D8" w:rsidP="00FA10D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A10D8">
        <w:rPr>
          <w:rFonts w:ascii="Arial" w:hAnsi="Arial" w:cs="Arial"/>
        </w:rPr>
        <w:t>4.- Aprovació inicial de l'expedient de modificació de crèdits núm. 10/2019 (exp.</w:t>
      </w:r>
    </w:p>
    <w:p w:rsidR="00FA10D8" w:rsidRPr="00FA10D8" w:rsidRDefault="00FA10D8" w:rsidP="00FA10D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A10D8">
        <w:rPr>
          <w:rFonts w:ascii="Arial" w:hAnsi="Arial" w:cs="Arial"/>
        </w:rPr>
        <w:t>26457/19).</w:t>
      </w:r>
    </w:p>
    <w:p w:rsidR="00FA10D8" w:rsidRPr="00FA10D8" w:rsidRDefault="00FA10D8" w:rsidP="00FA10D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A10D8" w:rsidRPr="00FA10D8" w:rsidRDefault="00FA10D8" w:rsidP="00FA10D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FA10D8">
        <w:rPr>
          <w:rFonts w:ascii="Arial" w:hAnsi="Arial" w:cs="Arial"/>
          <w:b/>
          <w:bCs/>
        </w:rPr>
        <w:t>Govern Obert i Innovació</w:t>
      </w:r>
    </w:p>
    <w:p w:rsidR="00FA10D8" w:rsidRPr="00FA10D8" w:rsidRDefault="00FA10D8" w:rsidP="00FA10D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A10D8">
        <w:rPr>
          <w:rFonts w:ascii="Arial" w:hAnsi="Arial" w:cs="Arial"/>
        </w:rPr>
        <w:t>5.- Aprovació de la xifra de població i dades estadístiques del Padró d'habitants a 1 de gener de 2019 (exp. 8670/19).</w:t>
      </w:r>
    </w:p>
    <w:p w:rsidR="00FA10D8" w:rsidRPr="00FA10D8" w:rsidRDefault="00FA10D8" w:rsidP="00FA10D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A10D8" w:rsidRPr="00FA10D8" w:rsidRDefault="00FA10D8" w:rsidP="00FA10D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FA10D8">
        <w:rPr>
          <w:rFonts w:ascii="Arial" w:hAnsi="Arial" w:cs="Arial"/>
          <w:b/>
          <w:bCs/>
        </w:rPr>
        <w:t>II.- PART DE COMUNICACIÓ I PARTICIPACIÓ</w:t>
      </w:r>
    </w:p>
    <w:p w:rsidR="00FA10D8" w:rsidRPr="00FA10D8" w:rsidRDefault="00FA10D8" w:rsidP="00FA10D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FA10D8">
        <w:rPr>
          <w:rFonts w:ascii="Arial" w:hAnsi="Arial" w:cs="Arial"/>
          <w:b/>
          <w:bCs/>
        </w:rPr>
        <w:t>Alcaldia</w:t>
      </w:r>
    </w:p>
    <w:p w:rsidR="00FA10D8" w:rsidRPr="00FA10D8" w:rsidRDefault="00FA10D8" w:rsidP="00FA10D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A10D8">
        <w:rPr>
          <w:rFonts w:ascii="Arial" w:hAnsi="Arial" w:cs="Arial"/>
        </w:rPr>
        <w:t>6.- Donar compte d'altres acords, resolucions i/o assumptes de competència plenària.</w:t>
      </w:r>
    </w:p>
    <w:p w:rsidR="00FA10D8" w:rsidRPr="00FA10D8" w:rsidRDefault="00FA10D8" w:rsidP="00FA10D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A10D8" w:rsidRPr="00FA10D8" w:rsidRDefault="00FA10D8" w:rsidP="00FA10D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FA10D8">
        <w:rPr>
          <w:rFonts w:ascii="Arial" w:hAnsi="Arial" w:cs="Arial"/>
          <w:b/>
          <w:bCs/>
        </w:rPr>
        <w:t>MOCIONS</w:t>
      </w:r>
    </w:p>
    <w:p w:rsidR="00FA10D8" w:rsidRPr="00FA10D8" w:rsidRDefault="00FA10D8" w:rsidP="00FA10D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A10D8">
        <w:rPr>
          <w:rFonts w:ascii="Arial" w:hAnsi="Arial" w:cs="Arial"/>
        </w:rPr>
        <w:t>7.- Declaració Institucional de les Ciutats Defensores dels Drets Humans.</w:t>
      </w:r>
    </w:p>
    <w:p w:rsidR="00FA10D8" w:rsidRDefault="00FA10D8" w:rsidP="00FA10D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A10D8">
        <w:rPr>
          <w:rFonts w:ascii="Arial" w:hAnsi="Arial" w:cs="Arial"/>
        </w:rPr>
        <w:t>8.- Moció per instar a l'Ajuntament perquè garanteixi l neutralitat als centres educatius</w:t>
      </w:r>
      <w:r>
        <w:rPr>
          <w:rFonts w:ascii="Arial" w:hAnsi="Arial" w:cs="Arial"/>
        </w:rPr>
        <w:t xml:space="preserve"> </w:t>
      </w:r>
      <w:r w:rsidRPr="00FA10D8">
        <w:rPr>
          <w:rFonts w:ascii="Arial" w:hAnsi="Arial" w:cs="Arial"/>
        </w:rPr>
        <w:t>del Prat de Llobregat.</w:t>
      </w:r>
    </w:p>
    <w:p w:rsidR="00FA10D8" w:rsidRPr="00FA10D8" w:rsidRDefault="00FA10D8" w:rsidP="00FA10D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35B2B" w:rsidRPr="00FA10D8" w:rsidRDefault="00FA10D8" w:rsidP="00FA10D8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 w:rsidRPr="00FA10D8">
        <w:rPr>
          <w:rFonts w:ascii="Arial" w:hAnsi="Arial" w:cs="Arial"/>
        </w:rPr>
        <w:t>9.- PRECS I PREGUNTES.</w:t>
      </w:r>
    </w:p>
    <w:p w:rsidR="00FA10D8" w:rsidRDefault="00FA10D8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FA10D8" w:rsidRDefault="00FA10D8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A210BC" w:rsidRPr="00A210BC" w:rsidRDefault="00C2402E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El Prat de Llobregat, 1</w:t>
      </w:r>
      <w:r w:rsidR="00A1621B">
        <w:rPr>
          <w:rFonts w:ascii="Arial" w:hAnsi="Arial" w:cs="Arial"/>
          <w:b/>
          <w:color w:val="1A1A1A"/>
        </w:rPr>
        <w:t xml:space="preserve"> d’octubre</w:t>
      </w:r>
      <w:r w:rsidR="00A210BC" w:rsidRPr="00A210BC">
        <w:rPr>
          <w:rFonts w:ascii="Arial" w:hAnsi="Arial" w:cs="Arial"/>
          <w:b/>
          <w:color w:val="1A1A1A"/>
        </w:rPr>
        <w:t xml:space="preserve"> </w:t>
      </w:r>
      <w:r w:rsidR="00A1621B">
        <w:rPr>
          <w:rFonts w:ascii="Arial" w:hAnsi="Arial" w:cs="Arial"/>
          <w:b/>
          <w:color w:val="1A1A1A"/>
        </w:rPr>
        <w:t>de 2019</w:t>
      </w:r>
    </w:p>
    <w:sectPr w:rsidR="00A210BC" w:rsidRPr="00A210BC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5F5761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25C16"/>
    <w:rsid w:val="00737391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736C0"/>
    <w:rsid w:val="00996F9B"/>
    <w:rsid w:val="009A5A4C"/>
    <w:rsid w:val="009B3E71"/>
    <w:rsid w:val="009C0491"/>
    <w:rsid w:val="009C7289"/>
    <w:rsid w:val="009E36EB"/>
    <w:rsid w:val="009F61B5"/>
    <w:rsid w:val="00A1621B"/>
    <w:rsid w:val="00A210BC"/>
    <w:rsid w:val="00A2734D"/>
    <w:rsid w:val="00A3083D"/>
    <w:rsid w:val="00A34BEF"/>
    <w:rsid w:val="00A35B2B"/>
    <w:rsid w:val="00A37CCA"/>
    <w:rsid w:val="00A57CB4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2402E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10D8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169993-2591-47EC-A034-B3210D751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204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1364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11</cp:revision>
  <cp:lastPrinted>2019-09-27T12:58:00Z</cp:lastPrinted>
  <dcterms:created xsi:type="dcterms:W3CDTF">2018-08-06T11:31:00Z</dcterms:created>
  <dcterms:modified xsi:type="dcterms:W3CDTF">2019-09-27T12:58:00Z</dcterms:modified>
</cp:coreProperties>
</file>