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04" w:rsidRDefault="00701504" w:rsidP="00D0606A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D0606A" w:rsidRDefault="00D0606A" w:rsidP="00D0606A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D0606A">
        <w:rPr>
          <w:rFonts w:ascii="Arial" w:hAnsi="Arial" w:cs="Arial"/>
          <w:b/>
          <w:u w:val="single"/>
        </w:rPr>
        <w:t>45</w:t>
      </w:r>
      <w:r>
        <w:rPr>
          <w:rFonts w:ascii="Arial" w:hAnsi="Arial" w:cs="Arial"/>
          <w:b/>
          <w:u w:val="single"/>
        </w:rPr>
        <w:t>a</w:t>
      </w:r>
      <w:r w:rsidRPr="00D0606A">
        <w:rPr>
          <w:rFonts w:ascii="Arial" w:hAnsi="Arial" w:cs="Arial"/>
          <w:b/>
          <w:u w:val="single"/>
        </w:rPr>
        <w:t xml:space="preserve"> Fira Avícola</w:t>
      </w:r>
      <w:r w:rsidRPr="005521F7">
        <w:rPr>
          <w:rFonts w:ascii="Arial" w:hAnsi="Arial" w:cs="Arial"/>
          <w:b/>
          <w:u w:val="single"/>
        </w:rPr>
        <w:t xml:space="preserve"> Raça Prat</w:t>
      </w:r>
      <w:r>
        <w:rPr>
          <w:rFonts w:ascii="Arial" w:hAnsi="Arial" w:cs="Arial"/>
          <w:b/>
          <w:u w:val="single"/>
        </w:rPr>
        <w:t xml:space="preserve"> (del 14 al 16 de desembre de 2018)</w:t>
      </w:r>
    </w:p>
    <w:p w:rsidR="00D0606A" w:rsidRPr="005521F7" w:rsidRDefault="00D0606A" w:rsidP="00D0606A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D0606A" w:rsidRDefault="00D0606A" w:rsidP="00D0606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Abans de festes, tasta i emporta’t pollastre Pota Blava i Carxofa Prat a la Fira Avícola</w:t>
      </w:r>
    </w:p>
    <w:p w:rsidR="00D0606A" w:rsidRDefault="00D0606A" w:rsidP="00D0606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E57162" w:rsidRDefault="00D0606A" w:rsidP="00D0606A">
      <w:pPr>
        <w:jc w:val="both"/>
        <w:rPr>
          <w:rFonts w:ascii="Arial" w:hAnsi="Arial" w:cs="Arial"/>
          <w:b/>
        </w:rPr>
      </w:pPr>
      <w:r w:rsidRPr="00E57162">
        <w:rPr>
          <w:rFonts w:ascii="Arial" w:hAnsi="Arial" w:cs="Arial"/>
          <w:b/>
        </w:rPr>
        <w:t xml:space="preserve">Aquesta cita anual s’ha convertit en una fira </w:t>
      </w:r>
      <w:r w:rsidR="00E57162">
        <w:rPr>
          <w:rFonts w:ascii="Arial" w:hAnsi="Arial" w:cs="Arial"/>
          <w:b/>
        </w:rPr>
        <w:t xml:space="preserve">avícola </w:t>
      </w:r>
      <w:r w:rsidRPr="00E57162">
        <w:rPr>
          <w:rFonts w:ascii="Arial" w:hAnsi="Arial" w:cs="Arial"/>
          <w:b/>
        </w:rPr>
        <w:t xml:space="preserve">de referència, no només al Baix Llobregat, sinó arreu de Catalunya. </w:t>
      </w:r>
      <w:r w:rsidR="00DC3605">
        <w:rPr>
          <w:rFonts w:ascii="Arial" w:hAnsi="Arial" w:cs="Arial"/>
          <w:b/>
        </w:rPr>
        <w:t xml:space="preserve">Enguany, es preveu que la </w:t>
      </w:r>
      <w:r w:rsidR="00DC3605" w:rsidRPr="00DD4A2C">
        <w:rPr>
          <w:rFonts w:ascii="Arial" w:hAnsi="Arial" w:cs="Arial"/>
          <w:b/>
        </w:rPr>
        <w:t>visiti</w:t>
      </w:r>
      <w:r w:rsidR="00E57162" w:rsidRPr="00DD4A2C">
        <w:rPr>
          <w:rFonts w:ascii="Arial" w:hAnsi="Arial" w:cs="Arial"/>
          <w:b/>
        </w:rPr>
        <w:t xml:space="preserve">n </w:t>
      </w:r>
      <w:r w:rsidR="00DD4A2C" w:rsidRPr="00DD4A2C">
        <w:rPr>
          <w:rFonts w:ascii="Arial" w:hAnsi="Arial" w:cs="Arial"/>
          <w:b/>
        </w:rPr>
        <w:t>més de</w:t>
      </w:r>
      <w:r w:rsidR="00E57162" w:rsidRPr="00DD4A2C">
        <w:rPr>
          <w:rFonts w:ascii="Arial" w:hAnsi="Arial" w:cs="Arial"/>
          <w:b/>
        </w:rPr>
        <w:t xml:space="preserve"> 80.000</w:t>
      </w:r>
      <w:r w:rsidR="00E57162">
        <w:rPr>
          <w:rFonts w:ascii="Arial" w:hAnsi="Arial" w:cs="Arial"/>
          <w:b/>
        </w:rPr>
        <w:t xml:space="preserve"> persones. </w:t>
      </w:r>
    </w:p>
    <w:p w:rsidR="00E57162" w:rsidRDefault="00E57162" w:rsidP="00D0606A">
      <w:pPr>
        <w:jc w:val="both"/>
        <w:rPr>
          <w:rFonts w:ascii="Arial" w:hAnsi="Arial" w:cs="Arial"/>
          <w:b/>
        </w:rPr>
      </w:pPr>
    </w:p>
    <w:p w:rsidR="00D0606A" w:rsidRDefault="00D0606A" w:rsidP="00D0606A">
      <w:pPr>
        <w:jc w:val="both"/>
        <w:rPr>
          <w:rFonts w:ascii="Arial" w:hAnsi="Arial" w:cs="Arial"/>
          <w:b/>
        </w:rPr>
      </w:pPr>
      <w:r w:rsidRPr="00E57162">
        <w:rPr>
          <w:rFonts w:ascii="Arial" w:hAnsi="Arial" w:cs="Arial"/>
          <w:b/>
        </w:rPr>
        <w:t>El Pota Blava és una espècie de pollastre única, que només es cria a les granges</w:t>
      </w:r>
      <w:r w:rsidR="00DD4A2C">
        <w:rPr>
          <w:rFonts w:ascii="Arial" w:hAnsi="Arial" w:cs="Arial"/>
          <w:b/>
        </w:rPr>
        <w:t xml:space="preserve"> i galliners dels criadors i pagesos</w:t>
      </w:r>
      <w:r w:rsidRPr="00E57162">
        <w:rPr>
          <w:rFonts w:ascii="Arial" w:hAnsi="Arial" w:cs="Arial"/>
          <w:b/>
        </w:rPr>
        <w:t xml:space="preserve"> del Prat, i compta amb el segell europeu d’Indicació Geogràfica Protegida (IGP)</w:t>
      </w:r>
      <w:r w:rsidR="0049691F">
        <w:rPr>
          <w:rFonts w:ascii="Arial" w:hAnsi="Arial" w:cs="Arial"/>
          <w:b/>
        </w:rPr>
        <w:t>, un distintiu</w:t>
      </w:r>
      <w:r w:rsidR="00DD4A2C">
        <w:rPr>
          <w:rFonts w:ascii="Arial" w:hAnsi="Arial" w:cs="Arial"/>
          <w:b/>
        </w:rPr>
        <w:t xml:space="preserve"> de qualitat que prestigia els millors aliments del continent</w:t>
      </w:r>
      <w:r w:rsidRPr="00E57162">
        <w:rPr>
          <w:rFonts w:ascii="Arial" w:hAnsi="Arial" w:cs="Arial"/>
          <w:b/>
        </w:rPr>
        <w:t xml:space="preserve">. </w:t>
      </w:r>
    </w:p>
    <w:p w:rsidR="00E57162" w:rsidRDefault="00E57162" w:rsidP="00D0606A">
      <w:pPr>
        <w:jc w:val="both"/>
        <w:rPr>
          <w:rFonts w:ascii="Arial" w:hAnsi="Arial" w:cs="Arial"/>
          <w:b/>
        </w:rPr>
      </w:pPr>
    </w:p>
    <w:p w:rsidR="00E57162" w:rsidRDefault="00E57162" w:rsidP="00D060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Fira Avícola</w:t>
      </w:r>
      <w:r w:rsidR="008A0B44">
        <w:rPr>
          <w:rFonts w:ascii="Arial" w:hAnsi="Arial" w:cs="Arial"/>
          <w:b/>
        </w:rPr>
        <w:t xml:space="preserve">, amb més </w:t>
      </w:r>
      <w:r w:rsidR="008A0B44" w:rsidRPr="00DD4A2C">
        <w:rPr>
          <w:rFonts w:ascii="Arial" w:hAnsi="Arial" w:cs="Arial"/>
          <w:b/>
        </w:rPr>
        <w:t xml:space="preserve">de </w:t>
      </w:r>
      <w:r w:rsidR="00DD4A2C">
        <w:rPr>
          <w:rFonts w:ascii="Arial" w:hAnsi="Arial" w:cs="Arial"/>
          <w:b/>
        </w:rPr>
        <w:t>170</w:t>
      </w:r>
      <w:r w:rsidR="008A0B44" w:rsidRPr="00DD4A2C">
        <w:rPr>
          <w:rFonts w:ascii="Arial" w:hAnsi="Arial" w:cs="Arial"/>
          <w:b/>
        </w:rPr>
        <w:t xml:space="preserve"> expositors</w:t>
      </w:r>
      <w:r w:rsidR="00DD4A2C">
        <w:rPr>
          <w:rFonts w:ascii="Arial" w:hAnsi="Arial" w:cs="Arial"/>
          <w:b/>
        </w:rPr>
        <w:t xml:space="preserve"> comercials, pagesos, </w:t>
      </w:r>
      <w:r w:rsidR="0049691F">
        <w:rPr>
          <w:rFonts w:ascii="Arial" w:hAnsi="Arial" w:cs="Arial"/>
          <w:b/>
        </w:rPr>
        <w:t xml:space="preserve">i </w:t>
      </w:r>
      <w:r w:rsidR="00DD4A2C">
        <w:rPr>
          <w:rFonts w:ascii="Arial" w:hAnsi="Arial" w:cs="Arial"/>
          <w:b/>
        </w:rPr>
        <w:t>criadors, sector de parades i entitats locals,</w:t>
      </w:r>
      <w:r>
        <w:rPr>
          <w:rFonts w:ascii="Arial" w:hAnsi="Arial" w:cs="Arial"/>
          <w:b/>
        </w:rPr>
        <w:t xml:space="preserve"> celebrarà</w:t>
      </w:r>
      <w:r w:rsidR="00DD4A2C">
        <w:rPr>
          <w:rFonts w:ascii="Arial" w:hAnsi="Arial" w:cs="Arial"/>
          <w:b/>
        </w:rPr>
        <w:t xml:space="preserve"> enguany la 45a edició, </w:t>
      </w:r>
      <w:r>
        <w:rPr>
          <w:rFonts w:ascii="Arial" w:hAnsi="Arial" w:cs="Arial"/>
          <w:b/>
        </w:rPr>
        <w:t xml:space="preserve">per segon any consecutiu a la Granja de la Ricarda. Paral·lelament, en aquest mateix espai, tindrà lloc la </w:t>
      </w:r>
      <w:r w:rsidRPr="005A4FBE">
        <w:rPr>
          <w:rFonts w:ascii="Arial" w:hAnsi="Arial" w:cs="Arial"/>
          <w:b/>
        </w:rPr>
        <w:t>Mostra Comercial</w:t>
      </w:r>
      <w:r>
        <w:rPr>
          <w:rFonts w:ascii="Arial" w:hAnsi="Arial" w:cs="Arial"/>
          <w:b/>
        </w:rPr>
        <w:t xml:space="preserve">, </w:t>
      </w:r>
      <w:r w:rsidRPr="005A4FBE">
        <w:rPr>
          <w:rFonts w:ascii="Arial" w:hAnsi="Arial" w:cs="Arial"/>
          <w:b/>
        </w:rPr>
        <w:t>la Mostra d’Entitats i la Fira de l’Economia Social i Cooperativa del Baix Llobregat</w:t>
      </w:r>
      <w:r>
        <w:rPr>
          <w:rFonts w:ascii="Arial" w:hAnsi="Arial" w:cs="Arial"/>
          <w:b/>
        </w:rPr>
        <w:t>.</w:t>
      </w:r>
    </w:p>
    <w:p w:rsidR="00E57162" w:rsidRDefault="00E57162" w:rsidP="00D0606A">
      <w:pPr>
        <w:jc w:val="both"/>
        <w:rPr>
          <w:rFonts w:ascii="Arial" w:hAnsi="Arial" w:cs="Arial"/>
        </w:rPr>
      </w:pPr>
    </w:p>
    <w:p w:rsidR="008A0B44" w:rsidRDefault="00E57162" w:rsidP="00D0606A">
      <w:pPr>
        <w:jc w:val="both"/>
        <w:rPr>
          <w:rFonts w:ascii="Arial" w:hAnsi="Arial" w:cs="Arial"/>
          <w:bCs/>
        </w:rPr>
      </w:pPr>
      <w:r w:rsidRPr="00E57162">
        <w:rPr>
          <w:rFonts w:ascii="Arial" w:hAnsi="Arial" w:cs="Arial"/>
          <w:bCs/>
        </w:rPr>
        <w:t xml:space="preserve">Abans de festes, </w:t>
      </w:r>
      <w:r>
        <w:rPr>
          <w:rFonts w:ascii="Arial" w:hAnsi="Arial" w:cs="Arial"/>
          <w:bCs/>
        </w:rPr>
        <w:t>el Prat de Llobregat torna a oferir a la ciutadania la possibilitat de degustar la millor gastronomia de proximitat o endur-se cap a casa productes locals com el Pollastre Pota Blava</w:t>
      </w:r>
      <w:r w:rsidR="008A0B44">
        <w:rPr>
          <w:rFonts w:ascii="Arial" w:hAnsi="Arial" w:cs="Arial"/>
          <w:bCs/>
        </w:rPr>
        <w:t xml:space="preserve"> o la Carxofa Prat, entre d’altres productes del Parc Agrari del Baix Llobregat. Serà a la 45ena edició de la Fira Avícola Raça Prat, que tindrà lloc entre el 14 i el 16 de desembre, per segon any consecu</w:t>
      </w:r>
      <w:r w:rsidR="00DC3605">
        <w:rPr>
          <w:rFonts w:ascii="Arial" w:hAnsi="Arial" w:cs="Arial"/>
          <w:bCs/>
        </w:rPr>
        <w:t>tiu al recinte de la Granja de L</w:t>
      </w:r>
      <w:r w:rsidR="008A0B44">
        <w:rPr>
          <w:rFonts w:ascii="Arial" w:hAnsi="Arial" w:cs="Arial"/>
          <w:bCs/>
        </w:rPr>
        <w:t xml:space="preserve">a Ricarda. </w:t>
      </w:r>
    </w:p>
    <w:p w:rsidR="008A0B44" w:rsidRDefault="008A0B44" w:rsidP="00D0606A">
      <w:pPr>
        <w:jc w:val="both"/>
        <w:rPr>
          <w:rFonts w:ascii="Arial" w:hAnsi="Arial" w:cs="Arial"/>
          <w:bCs/>
        </w:rPr>
      </w:pPr>
    </w:p>
    <w:p w:rsidR="00DC3605" w:rsidRDefault="005E4E44" w:rsidP="00AF003C">
      <w:pPr>
        <w:jc w:val="both"/>
        <w:rPr>
          <w:rFonts w:ascii="Arial" w:hAnsi="Arial" w:cs="Arial"/>
          <w:bCs/>
        </w:rPr>
      </w:pPr>
      <w:r w:rsidRPr="005E4E44">
        <w:rPr>
          <w:rFonts w:ascii="Arial" w:hAnsi="Arial" w:cs="Arial"/>
          <w:bCs/>
        </w:rPr>
        <w:t>L’Ajuntament del Prat, juntament amb criadors, pagesos, restauradors, entitats, empreses cooperatives i comerç local, són els organitzadors d’aquest</w:t>
      </w:r>
      <w:r w:rsidR="00DC3605">
        <w:rPr>
          <w:rFonts w:ascii="Arial" w:hAnsi="Arial" w:cs="Arial"/>
          <w:bCs/>
        </w:rPr>
        <w:t xml:space="preserve">a edició, que acollirà </w:t>
      </w:r>
      <w:r w:rsidR="00DD4A2C">
        <w:rPr>
          <w:rFonts w:ascii="Arial" w:hAnsi="Arial" w:cs="Arial"/>
          <w:bCs/>
        </w:rPr>
        <w:t>més de 170</w:t>
      </w:r>
      <w:r w:rsidR="008A0B44" w:rsidRPr="00AF003C">
        <w:rPr>
          <w:rFonts w:ascii="Arial" w:hAnsi="Arial" w:cs="Arial"/>
          <w:bCs/>
        </w:rPr>
        <w:t xml:space="preserve"> expositors</w:t>
      </w:r>
      <w:r w:rsidR="00B21D3C">
        <w:rPr>
          <w:rFonts w:ascii="Arial" w:hAnsi="Arial" w:cs="Arial"/>
          <w:bCs/>
        </w:rPr>
        <w:t>. S’hi podran trobar</w:t>
      </w:r>
      <w:r w:rsidR="00DD4A2C">
        <w:rPr>
          <w:rFonts w:ascii="Arial" w:hAnsi="Arial" w:cs="Arial"/>
          <w:bCs/>
        </w:rPr>
        <w:t xml:space="preserve"> </w:t>
      </w:r>
      <w:r w:rsidR="005B3435">
        <w:rPr>
          <w:rFonts w:ascii="Arial" w:hAnsi="Arial" w:cs="Arial"/>
          <w:bCs/>
        </w:rPr>
        <w:t>expositors del comerç local, entitats del Prat, pagesos, criadors, emprenedors i emprenedores locals</w:t>
      </w:r>
      <w:r w:rsidR="00DD4A2C">
        <w:rPr>
          <w:rFonts w:ascii="Arial" w:hAnsi="Arial" w:cs="Arial"/>
          <w:bCs/>
        </w:rPr>
        <w:t xml:space="preserve"> i</w:t>
      </w:r>
      <w:r w:rsidR="008A0B44" w:rsidRPr="00AF003C">
        <w:rPr>
          <w:rFonts w:ascii="Arial" w:hAnsi="Arial" w:cs="Arial"/>
          <w:bCs/>
        </w:rPr>
        <w:t xml:space="preserve"> </w:t>
      </w:r>
      <w:r w:rsidR="005B3435">
        <w:rPr>
          <w:rFonts w:ascii="Arial" w:hAnsi="Arial" w:cs="Arial"/>
          <w:bCs/>
        </w:rPr>
        <w:t>també molts expositors comercials que venen de fora a una fira local</w:t>
      </w:r>
      <w:r w:rsidR="0049691F">
        <w:rPr>
          <w:rFonts w:ascii="Arial" w:hAnsi="Arial" w:cs="Arial"/>
          <w:bCs/>
        </w:rPr>
        <w:t>.</w:t>
      </w:r>
      <w:r w:rsidR="005B3435">
        <w:rPr>
          <w:rFonts w:ascii="Arial" w:hAnsi="Arial" w:cs="Arial"/>
          <w:bCs/>
        </w:rPr>
        <w:t xml:space="preserve"> </w:t>
      </w:r>
      <w:r w:rsidR="0049691F">
        <w:rPr>
          <w:rFonts w:ascii="Arial" w:hAnsi="Arial" w:cs="Arial"/>
          <w:bCs/>
        </w:rPr>
        <w:t xml:space="preserve">Celebrada abans de festes, la fira té </w:t>
      </w:r>
      <w:r w:rsidR="005B3435">
        <w:rPr>
          <w:rFonts w:ascii="Arial" w:hAnsi="Arial" w:cs="Arial"/>
          <w:bCs/>
        </w:rPr>
        <w:t xml:space="preserve">molt </w:t>
      </w:r>
      <w:r w:rsidR="00E15179">
        <w:rPr>
          <w:rFonts w:ascii="Arial" w:hAnsi="Arial" w:cs="Arial"/>
          <w:bCs/>
        </w:rPr>
        <w:t>d’</w:t>
      </w:r>
      <w:r w:rsidR="005B3435">
        <w:rPr>
          <w:rFonts w:ascii="Arial" w:hAnsi="Arial" w:cs="Arial"/>
          <w:bCs/>
        </w:rPr>
        <w:t xml:space="preserve">interès comercial i ocupa una superfície aproximada de </w:t>
      </w:r>
      <w:r w:rsidR="00AF003C" w:rsidRPr="00AF003C">
        <w:rPr>
          <w:rFonts w:ascii="Arial" w:hAnsi="Arial" w:cs="Arial"/>
          <w:bCs/>
        </w:rPr>
        <w:t xml:space="preserve"> </w:t>
      </w:r>
      <w:r w:rsidR="00AF003C" w:rsidRPr="005B3435">
        <w:rPr>
          <w:rFonts w:ascii="Arial" w:hAnsi="Arial" w:cs="Arial"/>
          <w:bCs/>
        </w:rPr>
        <w:t>19.000 m</w:t>
      </w:r>
      <w:r w:rsidR="00AF003C" w:rsidRPr="005B3435">
        <w:rPr>
          <w:rFonts w:ascii="Arial" w:hAnsi="Arial" w:cs="Arial"/>
          <w:bCs/>
          <w:vertAlign w:val="superscript"/>
        </w:rPr>
        <w:t>2</w:t>
      </w:r>
      <w:r w:rsidR="00AF003C" w:rsidRPr="00AF003C">
        <w:rPr>
          <w:rFonts w:ascii="Arial" w:hAnsi="Arial" w:cs="Arial"/>
          <w:bCs/>
        </w:rPr>
        <w:t>.</w:t>
      </w:r>
      <w:r w:rsidR="00DC3605">
        <w:rPr>
          <w:rFonts w:ascii="Arial" w:hAnsi="Arial" w:cs="Arial"/>
          <w:bCs/>
        </w:rPr>
        <w:t xml:space="preserve"> S’espera que</w:t>
      </w:r>
      <w:r w:rsidR="002C27AD">
        <w:rPr>
          <w:rFonts w:ascii="Arial" w:hAnsi="Arial" w:cs="Arial"/>
          <w:bCs/>
        </w:rPr>
        <w:t>,</w:t>
      </w:r>
      <w:r w:rsidR="005B3435">
        <w:rPr>
          <w:rFonts w:ascii="Arial" w:hAnsi="Arial" w:cs="Arial"/>
          <w:bCs/>
        </w:rPr>
        <w:t xml:space="preserve"> al llarg de 3 dies</w:t>
      </w:r>
      <w:r w:rsidR="0049691F">
        <w:rPr>
          <w:rFonts w:ascii="Arial" w:hAnsi="Arial" w:cs="Arial"/>
          <w:bCs/>
        </w:rPr>
        <w:t>,</w:t>
      </w:r>
      <w:r w:rsidR="005B3435">
        <w:rPr>
          <w:rFonts w:ascii="Arial" w:hAnsi="Arial" w:cs="Arial"/>
          <w:bCs/>
        </w:rPr>
        <w:t xml:space="preserve"> </w:t>
      </w:r>
      <w:r w:rsidR="00DC3605">
        <w:rPr>
          <w:rFonts w:ascii="Arial" w:hAnsi="Arial" w:cs="Arial"/>
          <w:bCs/>
        </w:rPr>
        <w:t xml:space="preserve">passin per la fira </w:t>
      </w:r>
      <w:r w:rsidR="005B3435">
        <w:rPr>
          <w:rFonts w:ascii="Arial" w:hAnsi="Arial" w:cs="Arial"/>
          <w:bCs/>
        </w:rPr>
        <w:t xml:space="preserve">més </w:t>
      </w:r>
      <w:r w:rsidR="00DC3605">
        <w:rPr>
          <w:rFonts w:ascii="Arial" w:hAnsi="Arial" w:cs="Arial"/>
          <w:bCs/>
        </w:rPr>
        <w:t xml:space="preserve">de </w:t>
      </w:r>
      <w:r w:rsidR="00DC3605" w:rsidRPr="005B3435">
        <w:rPr>
          <w:rFonts w:ascii="Arial" w:hAnsi="Arial" w:cs="Arial"/>
          <w:bCs/>
        </w:rPr>
        <w:t>80.000 persones</w:t>
      </w:r>
      <w:r w:rsidR="0049691F">
        <w:rPr>
          <w:rFonts w:ascii="Arial" w:hAnsi="Arial" w:cs="Arial"/>
          <w:bCs/>
        </w:rPr>
        <w:t>,</w:t>
      </w:r>
      <w:r w:rsidR="005B3435" w:rsidRPr="005B3435">
        <w:rPr>
          <w:rFonts w:ascii="Arial" w:hAnsi="Arial" w:cs="Arial"/>
          <w:bCs/>
        </w:rPr>
        <w:t xml:space="preserve"> atenent </w:t>
      </w:r>
      <w:r w:rsidR="0049691F">
        <w:rPr>
          <w:rFonts w:ascii="Arial" w:hAnsi="Arial" w:cs="Arial"/>
          <w:bCs/>
        </w:rPr>
        <w:t xml:space="preserve">a </w:t>
      </w:r>
      <w:r w:rsidR="005B3435" w:rsidRPr="005B3435">
        <w:rPr>
          <w:rFonts w:ascii="Arial" w:hAnsi="Arial" w:cs="Arial"/>
          <w:bCs/>
        </w:rPr>
        <w:t>l’afluència de visitants de les darreres edicions.</w:t>
      </w:r>
      <w:r w:rsidR="00DC3605">
        <w:rPr>
          <w:rFonts w:ascii="Arial" w:hAnsi="Arial" w:cs="Arial"/>
          <w:bCs/>
        </w:rPr>
        <w:t xml:space="preserve"> </w:t>
      </w:r>
    </w:p>
    <w:p w:rsidR="004E3D5A" w:rsidRDefault="004E3D5A" w:rsidP="00AF003C">
      <w:pPr>
        <w:jc w:val="both"/>
        <w:rPr>
          <w:rFonts w:ascii="Arial" w:hAnsi="Arial" w:cs="Arial"/>
          <w:bCs/>
        </w:rPr>
      </w:pPr>
    </w:p>
    <w:p w:rsidR="00AA63F1" w:rsidRPr="00237019" w:rsidRDefault="00A81551" w:rsidP="00AA63F1">
      <w:pPr>
        <w:autoSpaceDE w:val="0"/>
        <w:autoSpaceDN w:val="0"/>
        <w:adjustRightInd w:val="0"/>
        <w:jc w:val="both"/>
        <w:rPr>
          <w:rFonts w:ascii="Arial" w:hAnsi="Arial" w:cs="Arial"/>
          <w:color w:val="1D1D1B"/>
        </w:rPr>
      </w:pPr>
      <w:r w:rsidRPr="005B3435">
        <w:rPr>
          <w:rFonts w:ascii="Arial" w:hAnsi="Arial" w:cs="Arial"/>
          <w:bCs/>
        </w:rPr>
        <w:t xml:space="preserve">Entre els </w:t>
      </w:r>
      <w:r w:rsidR="005B3435" w:rsidRPr="005B3435">
        <w:rPr>
          <w:rFonts w:ascii="Arial" w:hAnsi="Arial" w:cs="Arial"/>
          <w:bCs/>
        </w:rPr>
        <w:t xml:space="preserve">diferents espais </w:t>
      </w:r>
      <w:r w:rsidR="00E15179">
        <w:rPr>
          <w:rFonts w:ascii="Arial" w:hAnsi="Arial" w:cs="Arial"/>
          <w:bCs/>
        </w:rPr>
        <w:t xml:space="preserve">de </w:t>
      </w:r>
      <w:r w:rsidR="005B3435" w:rsidRPr="005B3435">
        <w:rPr>
          <w:rFonts w:ascii="Arial" w:hAnsi="Arial" w:cs="Arial"/>
          <w:bCs/>
        </w:rPr>
        <w:t>la fira</w:t>
      </w:r>
      <w:r w:rsidRPr="005B3435">
        <w:rPr>
          <w:rFonts w:ascii="Arial" w:hAnsi="Arial" w:cs="Arial"/>
          <w:bCs/>
        </w:rPr>
        <w:t xml:space="preserve">, també s’hi podrà trobar l’estand municipal, </w:t>
      </w:r>
      <w:r w:rsidR="00237019" w:rsidRPr="005B3435">
        <w:rPr>
          <w:rFonts w:ascii="Arial" w:hAnsi="Arial" w:cs="Arial"/>
          <w:bCs/>
        </w:rPr>
        <w:t xml:space="preserve">on </w:t>
      </w:r>
      <w:r w:rsidR="00AA63F1" w:rsidRPr="005B3435">
        <w:rPr>
          <w:rFonts w:ascii="Arial" w:hAnsi="Arial" w:cs="Arial"/>
          <w:bCs/>
        </w:rPr>
        <w:t xml:space="preserve">els visitants </w:t>
      </w:r>
      <w:r w:rsidR="004178BC" w:rsidRPr="005B3435">
        <w:rPr>
          <w:rFonts w:ascii="Arial" w:hAnsi="Arial" w:cs="Arial"/>
          <w:bCs/>
        </w:rPr>
        <w:t>es podran</w:t>
      </w:r>
      <w:r w:rsidR="00237019" w:rsidRPr="005B3435">
        <w:rPr>
          <w:rFonts w:ascii="Arial" w:hAnsi="Arial" w:cs="Arial"/>
          <w:bCs/>
        </w:rPr>
        <w:t xml:space="preserve"> informar de les millores del servei de neteja i recollida de residus per fer-lo més innovador i sostenible</w:t>
      </w:r>
      <w:r w:rsidR="00AA63F1" w:rsidRPr="005B3435">
        <w:rPr>
          <w:rFonts w:ascii="Arial" w:hAnsi="Arial" w:cs="Arial"/>
          <w:bCs/>
        </w:rPr>
        <w:t>, a partir de material imprès i audiovisual</w:t>
      </w:r>
      <w:r w:rsidR="004178BC" w:rsidRPr="005B3435">
        <w:rPr>
          <w:rFonts w:ascii="Arial" w:hAnsi="Arial" w:cs="Arial"/>
          <w:bCs/>
        </w:rPr>
        <w:t xml:space="preserve"> i propostes lúdiques i de sensibilització</w:t>
      </w:r>
      <w:r w:rsidR="00AA63F1" w:rsidRPr="005B3435">
        <w:rPr>
          <w:rFonts w:ascii="Arial" w:hAnsi="Arial" w:cs="Arial"/>
          <w:bCs/>
        </w:rPr>
        <w:t xml:space="preserve">. </w:t>
      </w:r>
      <w:r w:rsidR="004178BC" w:rsidRPr="005B3435">
        <w:rPr>
          <w:rFonts w:ascii="Arial" w:hAnsi="Arial" w:cs="Arial"/>
          <w:bCs/>
        </w:rPr>
        <w:t xml:space="preserve">S’hi </w:t>
      </w:r>
      <w:r w:rsidR="00E15179">
        <w:rPr>
          <w:rFonts w:ascii="Arial" w:hAnsi="Arial" w:cs="Arial"/>
          <w:bCs/>
        </w:rPr>
        <w:t>exposaran mostres dels nous vehicles i contenidors</w:t>
      </w:r>
      <w:r w:rsidR="000F3196">
        <w:rPr>
          <w:rFonts w:ascii="Arial" w:hAnsi="Arial" w:cs="Arial"/>
          <w:bCs/>
        </w:rPr>
        <w:t xml:space="preserve"> de neteja</w:t>
      </w:r>
      <w:r w:rsidR="00E15179">
        <w:rPr>
          <w:rFonts w:ascii="Arial" w:hAnsi="Arial" w:cs="Arial"/>
          <w:bCs/>
        </w:rPr>
        <w:t xml:space="preserve">, que aprofiten els mitjans tecnològics per oferir un millor servei. Els vehicles </w:t>
      </w:r>
      <w:r w:rsidR="003F7682" w:rsidRPr="005B3435">
        <w:rPr>
          <w:rFonts w:ascii="Arial" w:hAnsi="Arial" w:cs="Arial"/>
          <w:bCs/>
        </w:rPr>
        <w:t xml:space="preserve"> funcionen amb energies netes</w:t>
      </w:r>
      <w:r w:rsidR="00AA63F1" w:rsidRPr="005B3435">
        <w:rPr>
          <w:rFonts w:ascii="Arial" w:hAnsi="Arial" w:cs="Arial"/>
          <w:bCs/>
        </w:rPr>
        <w:t>,</w:t>
      </w:r>
      <w:r w:rsidR="003F7682" w:rsidRPr="005B3435">
        <w:rPr>
          <w:rFonts w:ascii="Arial" w:hAnsi="Arial" w:cs="Arial"/>
          <w:bCs/>
        </w:rPr>
        <w:t xml:space="preserve"> són </w:t>
      </w:r>
      <w:r w:rsidR="00E15179">
        <w:rPr>
          <w:rFonts w:ascii="Arial" w:hAnsi="Arial" w:cs="Arial"/>
          <w:color w:val="1D1D1B"/>
        </w:rPr>
        <w:t>més eficients i els nous contenidors</w:t>
      </w:r>
      <w:r w:rsidR="00AA63F1" w:rsidRPr="005B3435">
        <w:rPr>
          <w:rFonts w:ascii="Arial" w:hAnsi="Arial" w:cs="Arial"/>
          <w:color w:val="1D1D1B"/>
        </w:rPr>
        <w:t xml:space="preserve"> faciliten </w:t>
      </w:r>
      <w:r w:rsidR="00E15179">
        <w:rPr>
          <w:rFonts w:ascii="Arial" w:hAnsi="Arial" w:cs="Arial"/>
          <w:color w:val="1D1D1B"/>
        </w:rPr>
        <w:t xml:space="preserve">en major mesura el </w:t>
      </w:r>
      <w:r w:rsidR="00E15179">
        <w:rPr>
          <w:rFonts w:ascii="Arial" w:hAnsi="Arial" w:cs="Arial"/>
          <w:color w:val="1D1D1B"/>
        </w:rPr>
        <w:lastRenderedPageBreak/>
        <w:t xml:space="preserve">reciclatge. </w:t>
      </w:r>
      <w:r w:rsidR="00AA63F1" w:rsidRPr="005B3435">
        <w:rPr>
          <w:rFonts w:ascii="Arial" w:hAnsi="Arial" w:cs="Arial"/>
          <w:color w:val="1D1D1B"/>
        </w:rPr>
        <w:t>Totes aquestes innovacions</w:t>
      </w:r>
      <w:r w:rsidR="000F3196">
        <w:rPr>
          <w:rFonts w:ascii="Arial" w:hAnsi="Arial" w:cs="Arial"/>
          <w:color w:val="1D1D1B"/>
        </w:rPr>
        <w:t>, entre d’altres,</w:t>
      </w:r>
      <w:r w:rsidR="00AA63F1" w:rsidRPr="005B3435">
        <w:rPr>
          <w:rFonts w:ascii="Arial" w:hAnsi="Arial" w:cs="Arial"/>
          <w:color w:val="1D1D1B"/>
        </w:rPr>
        <w:t xml:space="preserve"> s’han impulsat arran de la nova contracta de neteja, que es va aprovar el passat maig al ple municipal.</w:t>
      </w:r>
      <w:r w:rsidR="00AA63F1" w:rsidRPr="00237019">
        <w:rPr>
          <w:rFonts w:ascii="Arial" w:hAnsi="Arial" w:cs="Arial"/>
          <w:color w:val="1D1D1B"/>
        </w:rPr>
        <w:t xml:space="preserve"> </w:t>
      </w:r>
    </w:p>
    <w:p w:rsidR="00AA63F1" w:rsidRDefault="00AA63F1" w:rsidP="00237019">
      <w:pPr>
        <w:autoSpaceDE w:val="0"/>
        <w:autoSpaceDN w:val="0"/>
        <w:adjustRightInd w:val="0"/>
        <w:jc w:val="both"/>
        <w:rPr>
          <w:rFonts w:ascii="Arial" w:hAnsi="Arial" w:cs="Arial"/>
          <w:color w:val="1D1D1B"/>
        </w:rPr>
      </w:pPr>
    </w:p>
    <w:p w:rsidR="00A81551" w:rsidRPr="00A81551" w:rsidRDefault="00A81551" w:rsidP="00AF003C">
      <w:pPr>
        <w:jc w:val="both"/>
        <w:rPr>
          <w:rFonts w:ascii="Arial" w:hAnsi="Arial" w:cs="Arial"/>
          <w:b/>
          <w:bCs/>
        </w:rPr>
      </w:pPr>
      <w:r w:rsidRPr="00A81551">
        <w:rPr>
          <w:rFonts w:ascii="Arial" w:hAnsi="Arial" w:cs="Arial"/>
          <w:b/>
          <w:bCs/>
        </w:rPr>
        <w:t>El Pollastre Pota Blava, espècie protegida i única del Prat de Llobregat</w:t>
      </w:r>
    </w:p>
    <w:p w:rsidR="00A81551" w:rsidRDefault="00A81551" w:rsidP="00AF003C">
      <w:pPr>
        <w:jc w:val="both"/>
        <w:rPr>
          <w:rFonts w:ascii="Arial" w:hAnsi="Arial" w:cs="Arial"/>
          <w:bCs/>
        </w:rPr>
      </w:pPr>
    </w:p>
    <w:p w:rsidR="00A81551" w:rsidRDefault="00A81551" w:rsidP="00A81551">
      <w:pPr>
        <w:jc w:val="both"/>
        <w:rPr>
          <w:rFonts w:ascii="Arial" w:hAnsi="Arial" w:cs="Arial"/>
        </w:rPr>
      </w:pPr>
      <w:r w:rsidRPr="00A81551">
        <w:rPr>
          <w:rFonts w:ascii="Arial" w:hAnsi="Arial" w:cs="Arial"/>
        </w:rPr>
        <w:t xml:space="preserve">El </w:t>
      </w:r>
      <w:r w:rsidR="005B3435">
        <w:rPr>
          <w:rFonts w:ascii="Arial" w:hAnsi="Arial" w:cs="Arial"/>
        </w:rPr>
        <w:t xml:space="preserve">pollastre </w:t>
      </w:r>
      <w:r w:rsidRPr="00A81551">
        <w:rPr>
          <w:rFonts w:ascii="Arial" w:hAnsi="Arial" w:cs="Arial"/>
        </w:rPr>
        <w:t>Pota Blava és una espècie d</w:t>
      </w:r>
      <w:r w:rsidR="005B3435">
        <w:rPr>
          <w:rFonts w:ascii="Arial" w:hAnsi="Arial" w:cs="Arial"/>
        </w:rPr>
        <w:t xml:space="preserve">’aviram autòcton </w:t>
      </w:r>
      <w:r w:rsidRPr="00A81551">
        <w:rPr>
          <w:rFonts w:ascii="Arial" w:hAnsi="Arial" w:cs="Arial"/>
        </w:rPr>
        <w:t>únic, que només es cria a les granges</w:t>
      </w:r>
      <w:r w:rsidR="005B3435">
        <w:rPr>
          <w:rFonts w:ascii="Arial" w:hAnsi="Arial" w:cs="Arial"/>
        </w:rPr>
        <w:t xml:space="preserve"> i galliners dels criadors i pagesos del Prat de Llobregat</w:t>
      </w:r>
      <w:r w:rsidRPr="00A81551">
        <w:rPr>
          <w:rFonts w:ascii="Arial" w:hAnsi="Arial" w:cs="Arial"/>
        </w:rPr>
        <w:t xml:space="preserve"> i </w:t>
      </w:r>
      <w:r w:rsidR="005B3435">
        <w:rPr>
          <w:rFonts w:ascii="Arial" w:hAnsi="Arial" w:cs="Arial"/>
        </w:rPr>
        <w:t xml:space="preserve">que </w:t>
      </w:r>
      <w:r w:rsidRPr="00A81551">
        <w:rPr>
          <w:rFonts w:ascii="Arial" w:hAnsi="Arial" w:cs="Arial"/>
        </w:rPr>
        <w:t xml:space="preserve">compta amb el segell europeu d’Indicació Geogràfica Protegida (IGP). </w:t>
      </w:r>
      <w:r>
        <w:rPr>
          <w:rFonts w:ascii="Arial" w:hAnsi="Arial" w:cs="Arial"/>
        </w:rPr>
        <w:t xml:space="preserve">Criat encara </w:t>
      </w:r>
      <w:r w:rsidR="002C27AD">
        <w:rPr>
          <w:rFonts w:ascii="Arial" w:hAnsi="Arial" w:cs="Arial"/>
        </w:rPr>
        <w:t>amb la</w:t>
      </w:r>
      <w:r w:rsidR="005B3435">
        <w:rPr>
          <w:rFonts w:ascii="Arial" w:hAnsi="Arial" w:cs="Arial"/>
        </w:rPr>
        <w:t xml:space="preserve"> manera i maneig</w:t>
      </w:r>
      <w:r>
        <w:rPr>
          <w:rFonts w:ascii="Arial" w:hAnsi="Arial" w:cs="Arial"/>
        </w:rPr>
        <w:t xml:space="preserve"> tradicionals, a l’aire lliure i amb una alimentació natural, el pollastre Pota Blava destaca</w:t>
      </w:r>
      <w:r w:rsidR="005B34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</w:t>
      </w:r>
      <w:r w:rsidR="00F56D10">
        <w:rPr>
          <w:rFonts w:ascii="Arial" w:hAnsi="Arial" w:cs="Arial"/>
        </w:rPr>
        <w:t>unes</w:t>
      </w:r>
      <w:r w:rsidR="005B3435">
        <w:rPr>
          <w:rFonts w:ascii="Arial" w:hAnsi="Arial" w:cs="Arial"/>
        </w:rPr>
        <w:t xml:space="preserve"> </w:t>
      </w:r>
      <w:r w:rsidRPr="00AF7F34">
        <w:rPr>
          <w:rFonts w:ascii="Arial" w:hAnsi="Arial" w:cs="Arial"/>
        </w:rPr>
        <w:t>propietats</w:t>
      </w:r>
      <w:r w:rsidR="00F56D10">
        <w:rPr>
          <w:rFonts w:ascii="Arial" w:hAnsi="Arial" w:cs="Arial"/>
        </w:rPr>
        <w:t xml:space="preserve"> </w:t>
      </w:r>
      <w:r w:rsidRPr="00AF7F34">
        <w:rPr>
          <w:rFonts w:ascii="Arial" w:hAnsi="Arial" w:cs="Arial"/>
        </w:rPr>
        <w:t>culinàries</w:t>
      </w:r>
      <w:r w:rsidR="005B3435">
        <w:rPr>
          <w:rFonts w:ascii="Arial" w:hAnsi="Arial" w:cs="Arial"/>
        </w:rPr>
        <w:t xml:space="preserve"> extraordinàries</w:t>
      </w:r>
      <w:r w:rsidRPr="00AF7F34">
        <w:rPr>
          <w:rFonts w:ascii="Arial" w:hAnsi="Arial" w:cs="Arial"/>
        </w:rPr>
        <w:t xml:space="preserve">, </w:t>
      </w:r>
      <w:r w:rsidR="005B3435">
        <w:rPr>
          <w:rFonts w:ascii="Arial" w:hAnsi="Arial" w:cs="Arial"/>
        </w:rPr>
        <w:t>un sabor</w:t>
      </w:r>
      <w:r w:rsidRPr="00AF7F34">
        <w:rPr>
          <w:rFonts w:ascii="Arial" w:hAnsi="Arial" w:cs="Arial"/>
        </w:rPr>
        <w:t xml:space="preserve"> intens saber i </w:t>
      </w:r>
      <w:r w:rsidR="005B3435">
        <w:rPr>
          <w:rFonts w:ascii="Arial" w:hAnsi="Arial" w:cs="Arial"/>
        </w:rPr>
        <w:t>el reconeixement de la seva qualitat.</w:t>
      </w:r>
    </w:p>
    <w:p w:rsidR="0049691F" w:rsidRDefault="0049691F" w:rsidP="00A81551">
      <w:pPr>
        <w:jc w:val="both"/>
        <w:rPr>
          <w:rFonts w:ascii="Arial" w:hAnsi="Arial" w:cs="Arial"/>
        </w:rPr>
      </w:pPr>
    </w:p>
    <w:p w:rsidR="00C11677" w:rsidRDefault="00A81551" w:rsidP="00C11677">
      <w:pPr>
        <w:jc w:val="both"/>
        <w:rPr>
          <w:rFonts w:ascii="Arial" w:hAnsi="Arial" w:cs="Arial"/>
        </w:rPr>
      </w:pPr>
      <w:r w:rsidRPr="00A81551">
        <w:rPr>
          <w:rFonts w:ascii="Arial" w:hAnsi="Arial" w:cs="Arial"/>
        </w:rPr>
        <w:t xml:space="preserve">Els visitants de la Fira Avícola podran gaudir del seu sabor </w:t>
      </w:r>
      <w:r>
        <w:rPr>
          <w:rFonts w:ascii="Arial" w:hAnsi="Arial" w:cs="Arial"/>
        </w:rPr>
        <w:t>a la Fira Tapa Pota Blava i al restaurant de L</w:t>
      </w:r>
      <w:r w:rsidRPr="005A4FBE">
        <w:rPr>
          <w:rFonts w:ascii="Arial" w:hAnsi="Arial" w:cs="Arial"/>
        </w:rPr>
        <w:t xml:space="preserve">a Ricarda. </w:t>
      </w:r>
      <w:r>
        <w:rPr>
          <w:rFonts w:ascii="Arial" w:hAnsi="Arial" w:cs="Arial"/>
        </w:rPr>
        <w:t xml:space="preserve">Hi podran tastar </w:t>
      </w:r>
      <w:r w:rsidRPr="00A81551">
        <w:rPr>
          <w:rFonts w:ascii="Arial" w:hAnsi="Arial" w:cs="Arial"/>
        </w:rPr>
        <w:t>tapes, pla</w:t>
      </w:r>
      <w:r w:rsidR="00A97C82">
        <w:rPr>
          <w:rFonts w:ascii="Arial" w:hAnsi="Arial" w:cs="Arial"/>
        </w:rPr>
        <w:t xml:space="preserve">tets, esmorzars de pagès o el Menú de Fira, </w:t>
      </w:r>
      <w:r w:rsidR="00A97C82" w:rsidRPr="00A97C82">
        <w:rPr>
          <w:rFonts w:ascii="Arial" w:hAnsi="Arial" w:cs="Arial"/>
        </w:rPr>
        <w:t>amb el pollastre pota blava com a principal ingredient, el</w:t>
      </w:r>
      <w:r w:rsidR="00A97C82">
        <w:rPr>
          <w:rFonts w:ascii="Arial" w:hAnsi="Arial" w:cs="Arial"/>
        </w:rPr>
        <w:t>a</w:t>
      </w:r>
      <w:r w:rsidR="00A97C82" w:rsidRPr="00A97C82">
        <w:rPr>
          <w:rFonts w:ascii="Arial" w:hAnsi="Arial" w:cs="Arial"/>
        </w:rPr>
        <w:t xml:space="preserve">borat per la xarxa de restaurants locals </w:t>
      </w:r>
      <w:r w:rsidR="00E15179">
        <w:rPr>
          <w:rFonts w:ascii="Arial" w:hAnsi="Arial" w:cs="Arial"/>
        </w:rPr>
        <w:t>“</w:t>
      </w:r>
      <w:r w:rsidR="00A97C82" w:rsidRPr="00A97C82">
        <w:rPr>
          <w:rFonts w:ascii="Arial" w:hAnsi="Arial" w:cs="Arial"/>
        </w:rPr>
        <w:t>El Prat Degusta'l</w:t>
      </w:r>
      <w:r w:rsidR="00E15179">
        <w:rPr>
          <w:rFonts w:ascii="Arial" w:hAnsi="Arial" w:cs="Arial"/>
        </w:rPr>
        <w:t>”</w:t>
      </w:r>
      <w:r w:rsidR="00A97C82" w:rsidRPr="00A97C82">
        <w:rPr>
          <w:rFonts w:ascii="Arial" w:hAnsi="Arial" w:cs="Arial"/>
        </w:rPr>
        <w:t xml:space="preserve"> i d’altres restaurants del Prat adherits a aquesta campanya. </w:t>
      </w:r>
      <w:r w:rsidR="00A97C82">
        <w:rPr>
          <w:rFonts w:ascii="Arial" w:hAnsi="Arial" w:cs="Arial"/>
        </w:rPr>
        <w:t xml:space="preserve">També serà possible </w:t>
      </w:r>
      <w:r w:rsidRPr="005A4FBE">
        <w:rPr>
          <w:rFonts w:ascii="Arial" w:hAnsi="Arial" w:cs="Arial"/>
        </w:rPr>
        <w:t xml:space="preserve">endur-se </w:t>
      </w:r>
      <w:r>
        <w:rPr>
          <w:rFonts w:ascii="Arial" w:hAnsi="Arial" w:cs="Arial"/>
        </w:rPr>
        <w:t xml:space="preserve">plats per emportar o comprar productes de proximitat. </w:t>
      </w:r>
      <w:r w:rsidRPr="005A4FBE">
        <w:rPr>
          <w:rFonts w:ascii="Arial" w:hAnsi="Arial" w:cs="Arial"/>
        </w:rPr>
        <w:t xml:space="preserve">A més, es podrà gaudir de </w:t>
      </w:r>
      <w:r w:rsidRPr="00A81551">
        <w:rPr>
          <w:rFonts w:ascii="Arial" w:hAnsi="Arial" w:cs="Arial"/>
        </w:rPr>
        <w:t>demostracions de cuina en directe</w:t>
      </w:r>
      <w:r w:rsidRPr="005A4FBE">
        <w:rPr>
          <w:rFonts w:ascii="Arial" w:hAnsi="Arial" w:cs="Arial"/>
        </w:rPr>
        <w:t xml:space="preserve"> </w:t>
      </w:r>
      <w:r w:rsidR="00C11677">
        <w:rPr>
          <w:rFonts w:ascii="Arial" w:hAnsi="Arial" w:cs="Arial"/>
        </w:rPr>
        <w:t xml:space="preserve"> i hi haurà </w:t>
      </w:r>
      <w:r w:rsidR="00C11677" w:rsidRPr="00C11677">
        <w:rPr>
          <w:rFonts w:ascii="Arial" w:hAnsi="Arial" w:cs="Arial"/>
        </w:rPr>
        <w:t>un nou espai lúdic de cuina i activitats gastronòmiques a l’Aula de Cuina</w:t>
      </w:r>
      <w:r w:rsidR="00E15179">
        <w:rPr>
          <w:rFonts w:ascii="Arial" w:hAnsi="Arial" w:cs="Arial"/>
        </w:rPr>
        <w:t>.</w:t>
      </w:r>
      <w:r w:rsidR="00C11677" w:rsidRPr="00C11677">
        <w:rPr>
          <w:rFonts w:ascii="Arial" w:hAnsi="Arial" w:cs="Arial"/>
        </w:rPr>
        <w:t xml:space="preserve"> </w:t>
      </w:r>
    </w:p>
    <w:p w:rsidR="00D0606A" w:rsidRPr="005A4FBE" w:rsidRDefault="00D0606A" w:rsidP="00D0606A">
      <w:pPr>
        <w:jc w:val="both"/>
        <w:rPr>
          <w:rFonts w:ascii="Arial" w:hAnsi="Arial" w:cs="Arial"/>
        </w:rPr>
      </w:pPr>
    </w:p>
    <w:p w:rsidR="00A81551" w:rsidRDefault="00F56D10" w:rsidP="00D060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711B5E">
        <w:rPr>
          <w:rFonts w:ascii="Arial" w:hAnsi="Arial" w:cs="Arial"/>
          <w:b/>
        </w:rPr>
        <w:t xml:space="preserve">a fira tradicional avícola i pagesa, </w:t>
      </w:r>
      <w:r w:rsidR="00A81551">
        <w:rPr>
          <w:rFonts w:ascii="Arial" w:hAnsi="Arial" w:cs="Arial"/>
          <w:b/>
        </w:rPr>
        <w:t>les fires comercial, d’entitats i de l’economia social</w:t>
      </w:r>
      <w:r w:rsidR="00711B5E">
        <w:rPr>
          <w:rFonts w:ascii="Arial" w:hAnsi="Arial" w:cs="Arial"/>
          <w:b/>
        </w:rPr>
        <w:t>, totes en una en</w:t>
      </w:r>
      <w:r w:rsidR="00DC3605">
        <w:rPr>
          <w:rFonts w:ascii="Arial" w:hAnsi="Arial" w:cs="Arial"/>
          <w:b/>
        </w:rPr>
        <w:t xml:space="preserve"> La Ricarda! </w:t>
      </w:r>
    </w:p>
    <w:p w:rsidR="002C27AD" w:rsidRDefault="002C27AD" w:rsidP="00D0606A">
      <w:pPr>
        <w:jc w:val="both"/>
        <w:rPr>
          <w:rFonts w:ascii="Arial" w:hAnsi="Arial" w:cs="Arial"/>
        </w:rPr>
      </w:pPr>
    </w:p>
    <w:p w:rsidR="00DC3605" w:rsidRPr="00DC3605" w:rsidRDefault="00DC3605" w:rsidP="00D0606A">
      <w:pPr>
        <w:jc w:val="both"/>
        <w:rPr>
          <w:rFonts w:ascii="Arial" w:hAnsi="Arial" w:cs="Arial"/>
        </w:rPr>
      </w:pPr>
      <w:r w:rsidRPr="005B3435">
        <w:rPr>
          <w:rFonts w:ascii="Arial" w:hAnsi="Arial" w:cs="Arial"/>
        </w:rPr>
        <w:t xml:space="preserve">En </w:t>
      </w:r>
      <w:r w:rsidR="00D0606A" w:rsidRPr="005B3435">
        <w:rPr>
          <w:rFonts w:ascii="Arial" w:hAnsi="Arial" w:cs="Arial"/>
        </w:rPr>
        <w:t xml:space="preserve">el mateix recinte de La Ricarda, la Fira Avícola acollirà </w:t>
      </w:r>
      <w:r w:rsidR="00E26E91">
        <w:rPr>
          <w:rFonts w:ascii="Arial" w:hAnsi="Arial" w:cs="Arial"/>
        </w:rPr>
        <w:t>4</w:t>
      </w:r>
      <w:r w:rsidR="00D0606A" w:rsidRPr="005B3435">
        <w:rPr>
          <w:rFonts w:ascii="Arial" w:hAnsi="Arial" w:cs="Arial"/>
        </w:rPr>
        <w:t xml:space="preserve"> mostres</w:t>
      </w:r>
      <w:r w:rsidR="00E15179">
        <w:rPr>
          <w:rFonts w:ascii="Arial" w:hAnsi="Arial" w:cs="Arial"/>
        </w:rPr>
        <w:t xml:space="preserve">: </w:t>
      </w:r>
      <w:r w:rsidR="00E26E91">
        <w:rPr>
          <w:rFonts w:ascii="Arial" w:hAnsi="Arial" w:cs="Arial"/>
        </w:rPr>
        <w:t xml:space="preserve">la tradicional exposició avícola Pota Blava i mostra agrícola i ramadera dels pagesos del Prat, </w:t>
      </w:r>
      <w:r w:rsidR="00D0606A" w:rsidRPr="005B3435">
        <w:rPr>
          <w:rFonts w:ascii="Arial" w:hAnsi="Arial" w:cs="Arial"/>
        </w:rPr>
        <w:t xml:space="preserve">la </w:t>
      </w:r>
      <w:r w:rsidRPr="005B3435">
        <w:rPr>
          <w:rFonts w:ascii="Arial" w:hAnsi="Arial" w:cs="Arial"/>
        </w:rPr>
        <w:t>31</w:t>
      </w:r>
      <w:r w:rsidR="00D0606A" w:rsidRPr="005B3435">
        <w:rPr>
          <w:rFonts w:ascii="Arial" w:hAnsi="Arial" w:cs="Arial"/>
        </w:rPr>
        <w:t xml:space="preserve">ena Mostra Comercial, la </w:t>
      </w:r>
      <w:r w:rsidRPr="005B3435">
        <w:rPr>
          <w:rFonts w:ascii="Arial" w:hAnsi="Arial" w:cs="Arial"/>
        </w:rPr>
        <w:t>16</w:t>
      </w:r>
      <w:r w:rsidR="00D0606A" w:rsidRPr="005B3435">
        <w:rPr>
          <w:rFonts w:ascii="Arial" w:hAnsi="Arial" w:cs="Arial"/>
        </w:rPr>
        <w:t>ena Mostra d’Entitats i la I</w:t>
      </w:r>
      <w:r w:rsidRPr="005B3435">
        <w:rPr>
          <w:rFonts w:ascii="Arial" w:hAnsi="Arial" w:cs="Arial"/>
        </w:rPr>
        <w:t>I</w:t>
      </w:r>
      <w:r w:rsidR="00D0606A" w:rsidRPr="005B3435">
        <w:rPr>
          <w:rFonts w:ascii="Arial" w:hAnsi="Arial" w:cs="Arial"/>
        </w:rPr>
        <w:t xml:space="preserve"> Fira de l’Economia Social i Cooperativa </w:t>
      </w:r>
      <w:r w:rsidRPr="005B3435">
        <w:rPr>
          <w:rFonts w:ascii="Arial" w:hAnsi="Arial" w:cs="Arial"/>
        </w:rPr>
        <w:t xml:space="preserve">(ESC) </w:t>
      </w:r>
      <w:r w:rsidR="00D0606A" w:rsidRPr="005B3435">
        <w:rPr>
          <w:rFonts w:ascii="Arial" w:hAnsi="Arial" w:cs="Arial"/>
        </w:rPr>
        <w:t>del Baix Llobregat</w:t>
      </w:r>
      <w:r w:rsidRPr="005B3435">
        <w:rPr>
          <w:rFonts w:ascii="Arial" w:hAnsi="Arial" w:cs="Arial"/>
        </w:rPr>
        <w:t>.</w:t>
      </w:r>
    </w:p>
    <w:p w:rsidR="00DC3605" w:rsidRDefault="00DC3605" w:rsidP="00D0606A">
      <w:pPr>
        <w:jc w:val="both"/>
        <w:rPr>
          <w:rFonts w:ascii="Arial" w:hAnsi="Arial" w:cs="Arial"/>
          <w:b/>
        </w:rPr>
      </w:pPr>
    </w:p>
    <w:p w:rsidR="00597889" w:rsidRDefault="00DC3605" w:rsidP="00D060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Fira de l’ESC, o</w:t>
      </w:r>
      <w:r w:rsidR="00D0606A" w:rsidRPr="005A4FBE">
        <w:rPr>
          <w:rFonts w:ascii="Arial" w:hAnsi="Arial" w:cs="Arial"/>
        </w:rPr>
        <w:t>rganitzada per l’Ateneu Cooperatiu del Baix Llobregat i l’Ajuntament del Prat</w:t>
      </w:r>
      <w:r>
        <w:rPr>
          <w:rFonts w:ascii="Arial" w:hAnsi="Arial" w:cs="Arial"/>
        </w:rPr>
        <w:t xml:space="preserve">, </w:t>
      </w:r>
      <w:r w:rsidRPr="00DC3605">
        <w:rPr>
          <w:rFonts w:ascii="Arial" w:hAnsi="Arial" w:cs="Arial"/>
        </w:rPr>
        <w:t>vol donar a conèixer un altre model d’economia i consum en diferents àmbits (habitatge, finançament, alimentaci</w:t>
      </w:r>
      <w:r w:rsidR="00E15179">
        <w:rPr>
          <w:rFonts w:ascii="Arial" w:hAnsi="Arial" w:cs="Arial"/>
        </w:rPr>
        <w:t>ó,</w:t>
      </w:r>
      <w:r w:rsidR="00597889">
        <w:rPr>
          <w:rFonts w:ascii="Arial" w:hAnsi="Arial" w:cs="Arial"/>
        </w:rPr>
        <w:t xml:space="preserve"> comunicacions</w:t>
      </w:r>
      <w:r w:rsidR="00E15179">
        <w:rPr>
          <w:rFonts w:ascii="Arial" w:hAnsi="Arial" w:cs="Arial"/>
        </w:rPr>
        <w:t>...)</w:t>
      </w:r>
      <w:r w:rsidR="00597889">
        <w:rPr>
          <w:rFonts w:ascii="Arial" w:hAnsi="Arial" w:cs="Arial"/>
        </w:rPr>
        <w:t xml:space="preserve"> </w:t>
      </w:r>
    </w:p>
    <w:p w:rsidR="00E15179" w:rsidRPr="005A4FBE" w:rsidRDefault="00E15179" w:rsidP="00D0606A">
      <w:pPr>
        <w:jc w:val="both"/>
        <w:rPr>
          <w:rFonts w:ascii="Arial" w:hAnsi="Arial" w:cs="Arial"/>
        </w:rPr>
      </w:pPr>
    </w:p>
    <w:p w:rsidR="00E15179" w:rsidRDefault="00DC3605" w:rsidP="00D0606A">
      <w:pPr>
        <w:jc w:val="both"/>
        <w:rPr>
          <w:rFonts w:ascii="Arial" w:hAnsi="Arial" w:cs="Arial"/>
        </w:rPr>
      </w:pPr>
      <w:r w:rsidRPr="00DC3605">
        <w:rPr>
          <w:rFonts w:ascii="Arial" w:hAnsi="Arial" w:cs="Arial"/>
        </w:rPr>
        <w:t>L</w:t>
      </w:r>
      <w:r w:rsidR="00D0606A" w:rsidRPr="00DC3605">
        <w:rPr>
          <w:rFonts w:ascii="Arial" w:hAnsi="Arial" w:cs="Arial"/>
        </w:rPr>
        <w:t xml:space="preserve">a Mostra d’Entitats acollirà espais expositius i activitats </w:t>
      </w:r>
      <w:r w:rsidR="00E15179">
        <w:rPr>
          <w:rFonts w:ascii="Arial" w:hAnsi="Arial" w:cs="Arial"/>
        </w:rPr>
        <w:t xml:space="preserve">de </w:t>
      </w:r>
      <w:r w:rsidR="00D0606A" w:rsidRPr="005B3435">
        <w:rPr>
          <w:rFonts w:ascii="Arial" w:hAnsi="Arial" w:cs="Arial"/>
        </w:rPr>
        <w:t xml:space="preserve">més </w:t>
      </w:r>
      <w:r w:rsidR="005C62F9">
        <w:rPr>
          <w:rFonts w:ascii="Arial" w:hAnsi="Arial" w:cs="Arial"/>
        </w:rPr>
        <w:t>de 100</w:t>
      </w:r>
      <w:r w:rsidR="005B3435">
        <w:rPr>
          <w:rFonts w:ascii="Arial" w:hAnsi="Arial" w:cs="Arial"/>
        </w:rPr>
        <w:t xml:space="preserve"> </w:t>
      </w:r>
      <w:r w:rsidR="00D0606A" w:rsidRPr="00DC3605">
        <w:rPr>
          <w:rFonts w:ascii="Arial" w:hAnsi="Arial" w:cs="Arial"/>
        </w:rPr>
        <w:t>entitats d’àmbit cultural, educatiu, social, esportiu..., moltes d’elles per a</w:t>
      </w:r>
      <w:r w:rsidR="00E15179">
        <w:rPr>
          <w:rFonts w:ascii="Arial" w:hAnsi="Arial" w:cs="Arial"/>
        </w:rPr>
        <w:t xml:space="preserve"> un públic infantil i familiar.</w:t>
      </w:r>
    </w:p>
    <w:p w:rsidR="00E15179" w:rsidRDefault="00E15179" w:rsidP="00D0606A">
      <w:pPr>
        <w:jc w:val="both"/>
        <w:rPr>
          <w:rFonts w:ascii="Arial" w:hAnsi="Arial" w:cs="Arial"/>
        </w:rPr>
      </w:pPr>
    </w:p>
    <w:p w:rsidR="00D0606A" w:rsidRDefault="00D0606A" w:rsidP="00D0606A">
      <w:pPr>
        <w:jc w:val="both"/>
        <w:rPr>
          <w:rFonts w:ascii="Arial" w:hAnsi="Arial" w:cs="Arial"/>
        </w:rPr>
      </w:pPr>
      <w:r w:rsidRPr="00DC3605">
        <w:rPr>
          <w:rFonts w:ascii="Arial" w:hAnsi="Arial" w:cs="Arial"/>
        </w:rPr>
        <w:t>La Mostra Comercial acull diferents sectors</w:t>
      </w:r>
      <w:r w:rsidRPr="005A4FBE">
        <w:rPr>
          <w:rFonts w:ascii="Arial" w:hAnsi="Arial" w:cs="Arial"/>
        </w:rPr>
        <w:t xml:space="preserve"> d’activitat econòmica  i expositors tant del comerç i empreses locals com d’altr</w:t>
      </w:r>
      <w:r w:rsidR="00DC3605">
        <w:rPr>
          <w:rFonts w:ascii="Arial" w:hAnsi="Arial" w:cs="Arial"/>
        </w:rPr>
        <w:t>es punts del país, oferint una à</w:t>
      </w:r>
      <w:r w:rsidRPr="005A4FBE">
        <w:rPr>
          <w:rFonts w:ascii="Arial" w:hAnsi="Arial" w:cs="Arial"/>
        </w:rPr>
        <w:t xml:space="preserve">mplia gamma de productes i serveis. </w:t>
      </w:r>
      <w:r>
        <w:rPr>
          <w:rFonts w:ascii="Arial" w:hAnsi="Arial" w:cs="Arial"/>
        </w:rPr>
        <w:t xml:space="preserve">També s’hi podran trobar </w:t>
      </w:r>
      <w:r w:rsidRPr="005A4FBE">
        <w:rPr>
          <w:rFonts w:ascii="Arial" w:hAnsi="Arial" w:cs="Arial"/>
        </w:rPr>
        <w:t>emprenedors</w:t>
      </w:r>
      <w:r w:rsidR="002C27AD">
        <w:rPr>
          <w:rFonts w:ascii="Arial" w:hAnsi="Arial" w:cs="Arial"/>
        </w:rPr>
        <w:t xml:space="preserve"> i emprenedores</w:t>
      </w:r>
      <w:r w:rsidRPr="005A4FBE">
        <w:rPr>
          <w:rFonts w:ascii="Arial" w:hAnsi="Arial" w:cs="Arial"/>
        </w:rPr>
        <w:t xml:space="preserve"> del </w:t>
      </w:r>
      <w:r w:rsidR="002C27AD">
        <w:rPr>
          <w:rFonts w:ascii="Arial" w:hAnsi="Arial" w:cs="Arial"/>
        </w:rPr>
        <w:t xml:space="preserve">Prat </w:t>
      </w:r>
      <w:r w:rsidRPr="005A4FBE">
        <w:rPr>
          <w:rFonts w:ascii="Arial" w:hAnsi="Arial" w:cs="Arial"/>
        </w:rPr>
        <w:t xml:space="preserve">i un sector d’alimentació </w:t>
      </w:r>
      <w:r>
        <w:rPr>
          <w:rFonts w:ascii="Arial" w:hAnsi="Arial" w:cs="Arial"/>
        </w:rPr>
        <w:t>de productes a</w:t>
      </w:r>
      <w:r w:rsidR="00DC3605">
        <w:rPr>
          <w:rFonts w:ascii="Arial" w:hAnsi="Arial" w:cs="Arial"/>
        </w:rPr>
        <w:t>rtesanals</w:t>
      </w:r>
      <w:r>
        <w:rPr>
          <w:rFonts w:ascii="Arial" w:hAnsi="Arial" w:cs="Arial"/>
        </w:rPr>
        <w:t>.</w:t>
      </w:r>
    </w:p>
    <w:p w:rsidR="00D0606A" w:rsidRPr="005A4FBE" w:rsidRDefault="00D0606A" w:rsidP="00D0606A">
      <w:pPr>
        <w:jc w:val="both"/>
        <w:rPr>
          <w:rFonts w:ascii="Arial" w:hAnsi="Arial" w:cs="Arial"/>
        </w:rPr>
      </w:pPr>
    </w:p>
    <w:p w:rsidR="00D0606A" w:rsidRDefault="00D0606A" w:rsidP="00D0606A">
      <w:pPr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Pr="005A4FBE">
        <w:rPr>
          <w:rFonts w:ascii="Arial" w:hAnsi="Arial" w:cs="Arial"/>
        </w:rPr>
        <w:t xml:space="preserve">és informació: </w:t>
      </w:r>
      <w:hyperlink r:id="rId7" w:history="1">
        <w:r w:rsidRPr="002C2C90">
          <w:rPr>
            <w:rFonts w:ascii="Arial" w:hAnsi="Arial" w:cs="Arial"/>
            <w:b/>
          </w:rPr>
          <w:t>www.elprat.cat/firavicola /</w:t>
        </w:r>
      </w:hyperlink>
      <w:r w:rsidRPr="002C2C90">
        <w:t xml:space="preserve"> </w:t>
      </w:r>
      <w:r w:rsidRPr="002C2C90">
        <w:rPr>
          <w:rFonts w:ascii="Arial" w:hAnsi="Arial" w:cs="Arial"/>
          <w:b/>
        </w:rPr>
        <w:t>#Firavicola.</w:t>
      </w:r>
    </w:p>
    <w:p w:rsidR="00E15179" w:rsidRDefault="00E15179" w:rsidP="00D0606A">
      <w:pPr>
        <w:rPr>
          <w:rFonts w:ascii="Arial" w:hAnsi="Arial" w:cs="Arial"/>
          <w:b/>
          <w:u w:val="single"/>
        </w:rPr>
      </w:pPr>
    </w:p>
    <w:p w:rsidR="00A0641B" w:rsidRPr="00A0641B" w:rsidRDefault="00DC3605" w:rsidP="00A0641B">
      <w:pPr>
        <w:autoSpaceDE w:val="0"/>
        <w:autoSpaceDN w:val="0"/>
        <w:adjustRightInd w:val="0"/>
        <w:rPr>
          <w:rFonts w:ascii="Arial" w:hAnsi="Arial" w:cs="Arial"/>
          <w:b/>
          <w:highlight w:val="yellow"/>
          <w:u w:val="single"/>
        </w:rPr>
      </w:pPr>
      <w:r w:rsidRPr="00DC3605">
        <w:rPr>
          <w:rFonts w:ascii="Arial" w:hAnsi="Arial" w:cs="Arial"/>
          <w:b/>
        </w:rPr>
        <w:t xml:space="preserve">El Prat de Llobregat, </w:t>
      </w:r>
      <w:r w:rsidR="002C27AD">
        <w:rPr>
          <w:rFonts w:ascii="Arial" w:hAnsi="Arial" w:cs="Arial"/>
          <w:b/>
        </w:rPr>
        <w:t xml:space="preserve">10 de desembre de 2018 </w:t>
      </w:r>
    </w:p>
    <w:sectPr w:rsidR="00A0641B" w:rsidRPr="00A0641B" w:rsidSect="00B872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91F" w:rsidRDefault="0049691F" w:rsidP="00750EC7">
      <w:r>
        <w:separator/>
      </w:r>
    </w:p>
  </w:endnote>
  <w:endnote w:type="continuationSeparator" w:id="0">
    <w:p w:rsidR="0049691F" w:rsidRDefault="0049691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91F" w:rsidRDefault="0049691F" w:rsidP="00750EC7">
      <w:r>
        <w:separator/>
      </w:r>
    </w:p>
  </w:footnote>
  <w:footnote w:type="continuationSeparator" w:id="0">
    <w:p w:rsidR="0049691F" w:rsidRDefault="0049691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91F" w:rsidRDefault="00701504">
    <w:pPr>
      <w:pStyle w:val="Encabezado"/>
    </w:pPr>
    <w:r w:rsidRPr="00701504"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691F" w:rsidRDefault="0049691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38AC"/>
    <w:multiLevelType w:val="multilevel"/>
    <w:tmpl w:val="B12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511C8"/>
    <w:multiLevelType w:val="hybridMultilevel"/>
    <w:tmpl w:val="B3C888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10BF6"/>
    <w:rsid w:val="00017D54"/>
    <w:rsid w:val="0004541F"/>
    <w:rsid w:val="000A55A9"/>
    <w:rsid w:val="000B0D2F"/>
    <w:rsid w:val="000F3196"/>
    <w:rsid w:val="0019733A"/>
    <w:rsid w:val="001A33C0"/>
    <w:rsid w:val="001C44FD"/>
    <w:rsid w:val="00201FE9"/>
    <w:rsid w:val="00220D54"/>
    <w:rsid w:val="00237019"/>
    <w:rsid w:val="002711FD"/>
    <w:rsid w:val="002B07DE"/>
    <w:rsid w:val="002C27AD"/>
    <w:rsid w:val="00314AEC"/>
    <w:rsid w:val="00352986"/>
    <w:rsid w:val="00353B16"/>
    <w:rsid w:val="00371C82"/>
    <w:rsid w:val="00384837"/>
    <w:rsid w:val="003F7682"/>
    <w:rsid w:val="00402B53"/>
    <w:rsid w:val="004178BC"/>
    <w:rsid w:val="00420B9B"/>
    <w:rsid w:val="00424155"/>
    <w:rsid w:val="0043240D"/>
    <w:rsid w:val="00435889"/>
    <w:rsid w:val="004760D2"/>
    <w:rsid w:val="0049691F"/>
    <w:rsid w:val="004A744F"/>
    <w:rsid w:val="004E1336"/>
    <w:rsid w:val="004E3D5A"/>
    <w:rsid w:val="004E4D06"/>
    <w:rsid w:val="005263D9"/>
    <w:rsid w:val="00580472"/>
    <w:rsid w:val="005806AE"/>
    <w:rsid w:val="00597889"/>
    <w:rsid w:val="005A0928"/>
    <w:rsid w:val="005A2C12"/>
    <w:rsid w:val="005B3026"/>
    <w:rsid w:val="005B3435"/>
    <w:rsid w:val="005C62F9"/>
    <w:rsid w:val="005E4E44"/>
    <w:rsid w:val="005E7A61"/>
    <w:rsid w:val="005F62E7"/>
    <w:rsid w:val="006262D4"/>
    <w:rsid w:val="006348EC"/>
    <w:rsid w:val="006408CE"/>
    <w:rsid w:val="00673A5E"/>
    <w:rsid w:val="006F409F"/>
    <w:rsid w:val="00701504"/>
    <w:rsid w:val="00711B5E"/>
    <w:rsid w:val="0071278D"/>
    <w:rsid w:val="00717C0C"/>
    <w:rsid w:val="00750EC7"/>
    <w:rsid w:val="007956B6"/>
    <w:rsid w:val="007E2F40"/>
    <w:rsid w:val="00826FF2"/>
    <w:rsid w:val="008A0B44"/>
    <w:rsid w:val="00911551"/>
    <w:rsid w:val="00911F22"/>
    <w:rsid w:val="0091279A"/>
    <w:rsid w:val="0093705D"/>
    <w:rsid w:val="00944BB1"/>
    <w:rsid w:val="009665C9"/>
    <w:rsid w:val="00982A18"/>
    <w:rsid w:val="00A0641B"/>
    <w:rsid w:val="00A40E7B"/>
    <w:rsid w:val="00A80CED"/>
    <w:rsid w:val="00A81551"/>
    <w:rsid w:val="00A97C82"/>
    <w:rsid w:val="00AA63F1"/>
    <w:rsid w:val="00AC39F1"/>
    <w:rsid w:val="00AD2638"/>
    <w:rsid w:val="00AF003C"/>
    <w:rsid w:val="00B05877"/>
    <w:rsid w:val="00B068E8"/>
    <w:rsid w:val="00B21D3C"/>
    <w:rsid w:val="00B70102"/>
    <w:rsid w:val="00B72E4E"/>
    <w:rsid w:val="00B87257"/>
    <w:rsid w:val="00BE4864"/>
    <w:rsid w:val="00BF31DD"/>
    <w:rsid w:val="00C11677"/>
    <w:rsid w:val="00C12A9B"/>
    <w:rsid w:val="00C4140F"/>
    <w:rsid w:val="00C83B0E"/>
    <w:rsid w:val="00CA08D0"/>
    <w:rsid w:val="00CA2296"/>
    <w:rsid w:val="00CB0A27"/>
    <w:rsid w:val="00CB4132"/>
    <w:rsid w:val="00CC19F7"/>
    <w:rsid w:val="00CD374F"/>
    <w:rsid w:val="00CD7763"/>
    <w:rsid w:val="00CE3EC5"/>
    <w:rsid w:val="00CE5442"/>
    <w:rsid w:val="00CE7C48"/>
    <w:rsid w:val="00CF0B0F"/>
    <w:rsid w:val="00D0606A"/>
    <w:rsid w:val="00D27E1A"/>
    <w:rsid w:val="00D95AAE"/>
    <w:rsid w:val="00DC3605"/>
    <w:rsid w:val="00DD4A2C"/>
    <w:rsid w:val="00DF10AF"/>
    <w:rsid w:val="00E13383"/>
    <w:rsid w:val="00E15179"/>
    <w:rsid w:val="00E17780"/>
    <w:rsid w:val="00E227D5"/>
    <w:rsid w:val="00E26E91"/>
    <w:rsid w:val="00E27855"/>
    <w:rsid w:val="00E40B20"/>
    <w:rsid w:val="00E420EF"/>
    <w:rsid w:val="00E5675B"/>
    <w:rsid w:val="00E57162"/>
    <w:rsid w:val="00E63EE8"/>
    <w:rsid w:val="00EC68B2"/>
    <w:rsid w:val="00EE7808"/>
    <w:rsid w:val="00F1759F"/>
    <w:rsid w:val="00F53533"/>
    <w:rsid w:val="00F56D10"/>
    <w:rsid w:val="00FB23BF"/>
    <w:rsid w:val="00FD0F8E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12A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711FD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semiHidden/>
    <w:rsid w:val="00C12A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lprat.cat/firavicola%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827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16</cp:revision>
  <cp:lastPrinted>2018-12-10T09:52:00Z</cp:lastPrinted>
  <dcterms:created xsi:type="dcterms:W3CDTF">2018-11-15T13:56:00Z</dcterms:created>
  <dcterms:modified xsi:type="dcterms:W3CDTF">2018-12-10T09:54:00Z</dcterms:modified>
</cp:coreProperties>
</file>