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37" w:rsidRDefault="00E53B37" w:rsidP="00E53B3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servei de neteja municipal del Prat es renova per </w:t>
      </w:r>
      <w:r w:rsidR="003B36B7">
        <w:rPr>
          <w:rFonts w:ascii="Arial" w:hAnsi="Arial" w:cs="Arial"/>
          <w:b/>
          <w:sz w:val="36"/>
          <w:szCs w:val="36"/>
        </w:rPr>
        <w:t xml:space="preserve">ser </w:t>
      </w:r>
      <w:r>
        <w:rPr>
          <w:rFonts w:ascii="Arial" w:hAnsi="Arial" w:cs="Arial"/>
          <w:b/>
          <w:sz w:val="36"/>
          <w:szCs w:val="36"/>
        </w:rPr>
        <w:t xml:space="preserve">més innovador i sostenible </w:t>
      </w:r>
    </w:p>
    <w:p w:rsidR="00E53B37" w:rsidRDefault="00E53B37" w:rsidP="00D11F55">
      <w:pPr>
        <w:jc w:val="both"/>
        <w:rPr>
          <w:rFonts w:ascii="Arial" w:hAnsi="Arial" w:cs="Arial"/>
          <w:b/>
        </w:rPr>
      </w:pPr>
    </w:p>
    <w:p w:rsidR="003B36B7" w:rsidRDefault="003B36B7" w:rsidP="003B36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S’instal·larà un nou model de contenidor que facilita el reciclatge, és més accessible a les persones amb mobilitat reduïda i comp</w:t>
      </w:r>
      <w:r w:rsidR="004901A3">
        <w:rPr>
          <w:rFonts w:ascii="Arial" w:hAnsi="Arial" w:cs="Arial"/>
          <w:b/>
        </w:rPr>
        <w:t xml:space="preserve">ta amb sensors </w:t>
      </w:r>
      <w:r w:rsidR="002052FF">
        <w:rPr>
          <w:rFonts w:ascii="Arial" w:hAnsi="Arial" w:cs="Arial"/>
          <w:b/>
        </w:rPr>
        <w:t xml:space="preserve">itinerants </w:t>
      </w:r>
      <w:r w:rsidR="004901A3">
        <w:rPr>
          <w:rFonts w:ascii="Arial" w:hAnsi="Arial" w:cs="Arial"/>
          <w:b/>
        </w:rPr>
        <w:t xml:space="preserve">que avisaran el personal de neteja </w:t>
      </w:r>
      <w:r>
        <w:rPr>
          <w:rFonts w:ascii="Arial" w:hAnsi="Arial" w:cs="Arial"/>
          <w:b/>
        </w:rPr>
        <w:t>quan estiguin plens. S’augmente</w:t>
      </w:r>
      <w:r w:rsidR="0025449B">
        <w:rPr>
          <w:rFonts w:ascii="Arial" w:hAnsi="Arial" w:cs="Arial"/>
          <w:b/>
        </w:rPr>
        <w:t>n les illes de contenidors de 22</w:t>
      </w:r>
      <w:r>
        <w:rPr>
          <w:rFonts w:ascii="Arial" w:hAnsi="Arial" w:cs="Arial"/>
          <w:b/>
        </w:rPr>
        <w:t>0 a 250.</w:t>
      </w:r>
    </w:p>
    <w:p w:rsidR="003B36B7" w:rsidRDefault="003B36B7" w:rsidP="00D11F55">
      <w:pPr>
        <w:jc w:val="both"/>
        <w:rPr>
          <w:rFonts w:ascii="Arial" w:hAnsi="Arial" w:cs="Arial"/>
          <w:b/>
        </w:rPr>
      </w:pPr>
    </w:p>
    <w:p w:rsidR="003B36B7" w:rsidRDefault="003B36B7" w:rsidP="003B36B7">
      <w:pPr>
        <w:pStyle w:val="i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 renova la flota de vehicles del servei. Els ve</w:t>
      </w:r>
      <w:r w:rsidR="00707453">
        <w:rPr>
          <w:rFonts w:ascii="Arial" w:hAnsi="Arial" w:cs="Arial"/>
          <w:color w:val="000000"/>
          <w:sz w:val="24"/>
          <w:szCs w:val="24"/>
        </w:rPr>
        <w:t>hicles seran menys contaminants i l</w:t>
      </w:r>
      <w:r>
        <w:rPr>
          <w:rFonts w:ascii="Arial" w:hAnsi="Arial" w:cs="Arial"/>
          <w:color w:val="000000"/>
          <w:sz w:val="24"/>
          <w:szCs w:val="24"/>
        </w:rPr>
        <w:t>a majoria seran elèctric</w:t>
      </w:r>
      <w:r w:rsidR="004901A3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 funcionaran amb gas natural.</w:t>
      </w:r>
      <w:r w:rsidR="008B0D2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453" w:rsidRDefault="00707453" w:rsidP="003B36B7">
      <w:pPr>
        <w:pStyle w:val="i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643434" w:rsidRDefault="00643434" w:rsidP="00D11F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S’augmenta la freqüència del servei de neteja a les places</w:t>
      </w:r>
      <w:r w:rsidR="002052FF">
        <w:rPr>
          <w:rFonts w:ascii="Arial" w:hAnsi="Arial" w:cs="Arial"/>
          <w:b/>
        </w:rPr>
        <w:t xml:space="preserve"> i </w:t>
      </w:r>
      <w:r w:rsidR="00707453">
        <w:rPr>
          <w:rFonts w:ascii="Arial" w:hAnsi="Arial" w:cs="Arial"/>
          <w:b/>
        </w:rPr>
        <w:t xml:space="preserve">durant </w:t>
      </w:r>
      <w:r w:rsidR="002052FF">
        <w:rPr>
          <w:rFonts w:ascii="Arial" w:hAnsi="Arial" w:cs="Arial"/>
          <w:b/>
        </w:rPr>
        <w:t>els diumenges o esdeveniments especials i es potencia de manera clara la neteja amb aigua</w:t>
      </w:r>
      <w:r>
        <w:rPr>
          <w:rFonts w:ascii="Arial" w:hAnsi="Arial" w:cs="Arial"/>
          <w:b/>
        </w:rPr>
        <w:t xml:space="preserve"> a les voreres per </w:t>
      </w:r>
      <w:r w:rsidR="008B0D28">
        <w:rPr>
          <w:rFonts w:ascii="Arial" w:hAnsi="Arial" w:cs="Arial"/>
          <w:b/>
        </w:rPr>
        <w:t xml:space="preserve">evitar les molèsties </w:t>
      </w:r>
      <w:r w:rsidR="001F1E94">
        <w:rPr>
          <w:rFonts w:ascii="Arial" w:hAnsi="Arial" w:cs="Arial"/>
          <w:b/>
        </w:rPr>
        <w:t>dels orins</w:t>
      </w:r>
      <w:r w:rsidR="00707453">
        <w:rPr>
          <w:rFonts w:ascii="Arial" w:hAnsi="Arial" w:cs="Arial"/>
          <w:b/>
        </w:rPr>
        <w:t xml:space="preserve"> de gos. </w:t>
      </w:r>
      <w:r>
        <w:rPr>
          <w:rFonts w:ascii="Arial" w:hAnsi="Arial" w:cs="Arial"/>
          <w:b/>
        </w:rPr>
        <w:t>També s’adequaran els horaris i itineraris de recollida per minimitzar</w:t>
      </w:r>
      <w:r w:rsidR="008B0D28">
        <w:rPr>
          <w:rFonts w:ascii="Arial" w:hAnsi="Arial" w:cs="Arial"/>
          <w:b/>
        </w:rPr>
        <w:t xml:space="preserve">-ne </w:t>
      </w:r>
      <w:proofErr w:type="spellStart"/>
      <w:r w:rsidR="008B0D28">
        <w:rPr>
          <w:rFonts w:ascii="Arial" w:hAnsi="Arial" w:cs="Arial"/>
          <w:b/>
        </w:rPr>
        <w:t>l’impacte</w:t>
      </w:r>
      <w:proofErr w:type="spellEnd"/>
      <w:r w:rsidR="008B0D28">
        <w:rPr>
          <w:rFonts w:ascii="Arial" w:hAnsi="Arial" w:cs="Arial"/>
          <w:b/>
        </w:rPr>
        <w:t xml:space="preserve"> sobre la ciutadania</w:t>
      </w:r>
      <w:r>
        <w:rPr>
          <w:rFonts w:ascii="Arial" w:hAnsi="Arial" w:cs="Arial"/>
          <w:b/>
        </w:rPr>
        <w:t xml:space="preserve">, entre d’altres mesures. </w:t>
      </w:r>
    </w:p>
    <w:p w:rsidR="003B36B7" w:rsidRDefault="003B36B7" w:rsidP="00D11F55">
      <w:pPr>
        <w:jc w:val="both"/>
        <w:rPr>
          <w:rFonts w:ascii="Arial" w:hAnsi="Arial" w:cs="Arial"/>
          <w:b/>
        </w:rPr>
      </w:pPr>
    </w:p>
    <w:p w:rsidR="00643434" w:rsidRPr="0025449B" w:rsidRDefault="003B36B7" w:rsidP="00D11F55">
      <w:pPr>
        <w:jc w:val="both"/>
        <w:rPr>
          <w:rFonts w:ascii="Arial" w:hAnsi="Arial" w:cs="Arial"/>
        </w:rPr>
      </w:pPr>
      <w:r w:rsidRPr="003B36B7">
        <w:rPr>
          <w:rFonts w:ascii="Arial" w:hAnsi="Arial" w:cs="Arial"/>
        </w:rPr>
        <w:t xml:space="preserve">L’Ajuntament del Prat de Llobregat </w:t>
      </w:r>
      <w:r w:rsidR="00131752" w:rsidRPr="00707453">
        <w:rPr>
          <w:rFonts w:ascii="Arial" w:hAnsi="Arial" w:cs="Arial"/>
        </w:rPr>
        <w:t>acabarà de desplegar totes millores d</w:t>
      </w:r>
      <w:r w:rsidRPr="00707453">
        <w:rPr>
          <w:rFonts w:ascii="Arial" w:hAnsi="Arial" w:cs="Arial"/>
        </w:rPr>
        <w:t xml:space="preserve">el </w:t>
      </w:r>
      <w:hyperlink r:id="rId7" w:history="1">
        <w:r w:rsidRPr="000407E9">
          <w:rPr>
            <w:rStyle w:val="Hipervnculo"/>
            <w:rFonts w:ascii="Arial" w:hAnsi="Arial" w:cs="Arial"/>
          </w:rPr>
          <w:t>servei municipal de neteja i recollida de residus</w:t>
        </w:r>
      </w:hyperlink>
      <w:r w:rsidR="00131752" w:rsidRPr="00707453">
        <w:rPr>
          <w:rFonts w:ascii="Arial" w:hAnsi="Arial" w:cs="Arial"/>
        </w:rPr>
        <w:t>, contemplades per la nova contracta</w:t>
      </w:r>
      <w:r w:rsidR="00707453">
        <w:rPr>
          <w:rFonts w:ascii="Arial" w:hAnsi="Arial" w:cs="Arial"/>
        </w:rPr>
        <w:t>, entre el mes de desembre i principis de l’any 2019</w:t>
      </w:r>
      <w:r w:rsidR="00131752" w:rsidRPr="00707453">
        <w:rPr>
          <w:rFonts w:ascii="Arial" w:hAnsi="Arial" w:cs="Arial"/>
        </w:rPr>
        <w:t>.</w:t>
      </w:r>
      <w:r w:rsidR="00131752">
        <w:rPr>
          <w:rFonts w:ascii="Arial" w:hAnsi="Arial" w:cs="Arial"/>
        </w:rPr>
        <w:t xml:space="preserve">  Després d’un procés de concurs públic, en què es van incorporar </w:t>
      </w:r>
      <w:r w:rsidR="00131752" w:rsidRPr="00707453">
        <w:rPr>
          <w:rFonts w:ascii="Arial" w:hAnsi="Arial" w:cs="Arial"/>
        </w:rPr>
        <w:t>clàusules socials</w:t>
      </w:r>
      <w:r w:rsidR="00131752">
        <w:rPr>
          <w:rFonts w:ascii="Arial" w:hAnsi="Arial" w:cs="Arial"/>
        </w:rPr>
        <w:t xml:space="preserve">, es va adjudicar </w:t>
      </w:r>
      <w:r w:rsidR="0025449B">
        <w:rPr>
          <w:rFonts w:ascii="Arial" w:hAnsi="Arial" w:cs="Arial"/>
        </w:rPr>
        <w:t xml:space="preserve">la contracta de neteja </w:t>
      </w:r>
      <w:r w:rsidR="00131752">
        <w:rPr>
          <w:rFonts w:ascii="Arial" w:hAnsi="Arial" w:cs="Arial"/>
        </w:rPr>
        <w:t>a l’empresa FCC</w:t>
      </w:r>
      <w:r w:rsidR="00A22DD0">
        <w:rPr>
          <w:rFonts w:ascii="Arial" w:hAnsi="Arial" w:cs="Arial"/>
        </w:rPr>
        <w:t xml:space="preserve"> (Fomento de Construcciones y Contratas)</w:t>
      </w:r>
      <w:r w:rsidR="00131752">
        <w:rPr>
          <w:rFonts w:ascii="Arial" w:hAnsi="Arial" w:cs="Arial"/>
        </w:rPr>
        <w:t xml:space="preserve">, tal com va aprovar el ple municipal el passat </w:t>
      </w:r>
      <w:r w:rsidR="005B5344">
        <w:rPr>
          <w:rFonts w:ascii="Arial" w:hAnsi="Arial" w:cs="Arial"/>
        </w:rPr>
        <w:t xml:space="preserve">9 </w:t>
      </w:r>
      <w:r w:rsidR="00131752">
        <w:rPr>
          <w:rFonts w:ascii="Arial" w:hAnsi="Arial" w:cs="Arial"/>
        </w:rPr>
        <w:t xml:space="preserve">de maig. </w:t>
      </w:r>
      <w:r w:rsidR="0025449B">
        <w:rPr>
          <w:rFonts w:ascii="Arial" w:hAnsi="Arial" w:cs="Arial"/>
        </w:rPr>
        <w:t xml:space="preserve">La renovació del servei permetrà </w:t>
      </w:r>
      <w:r w:rsidRPr="003B36B7">
        <w:rPr>
          <w:rFonts w:ascii="Arial" w:hAnsi="Arial" w:cs="Arial"/>
        </w:rPr>
        <w:t>respondre de forma més eficient a les demandes de la ciutadania i incorporar recursos i tecnologi</w:t>
      </w:r>
      <w:r w:rsidR="001920A6">
        <w:rPr>
          <w:rFonts w:ascii="Arial" w:hAnsi="Arial" w:cs="Arial"/>
        </w:rPr>
        <w:t xml:space="preserve">es més innovadores i sostenibles. </w:t>
      </w:r>
    </w:p>
    <w:p w:rsidR="00643434" w:rsidRDefault="00643434" w:rsidP="00D11F55">
      <w:pPr>
        <w:jc w:val="both"/>
        <w:rPr>
          <w:rFonts w:ascii="Arial" w:hAnsi="Arial" w:cs="Arial"/>
          <w:b/>
        </w:rPr>
      </w:pPr>
    </w:p>
    <w:p w:rsidR="0025449B" w:rsidRDefault="0025449B" w:rsidP="00D11F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Contenidors més resistents i que faciliten el reciclatge </w:t>
      </w:r>
    </w:p>
    <w:p w:rsidR="00213356" w:rsidRDefault="0025449B" w:rsidP="00213356">
      <w:pPr>
        <w:jc w:val="both"/>
        <w:rPr>
          <w:rFonts w:ascii="Arial" w:hAnsi="Arial" w:cs="Arial"/>
        </w:rPr>
      </w:pPr>
      <w:r w:rsidRPr="0025449B">
        <w:rPr>
          <w:rFonts w:ascii="Arial" w:hAnsi="Arial" w:cs="Arial"/>
        </w:rPr>
        <w:t xml:space="preserve">Les millores del servei de neteja contemplen la instal·lació d’un nou </w:t>
      </w:r>
      <w:r w:rsidR="00707453">
        <w:rPr>
          <w:rFonts w:ascii="Arial" w:hAnsi="Arial" w:cs="Arial"/>
        </w:rPr>
        <w:t>model de contenidor metàl·lic -</w:t>
      </w:r>
      <w:r w:rsidRPr="0025449B">
        <w:rPr>
          <w:rFonts w:ascii="Arial" w:hAnsi="Arial" w:cs="Arial"/>
        </w:rPr>
        <w:t>més resistent a possibles actes incívics-</w:t>
      </w:r>
      <w:r w:rsidR="00213356">
        <w:rPr>
          <w:rFonts w:ascii="Arial" w:hAnsi="Arial" w:cs="Arial"/>
        </w:rPr>
        <w:t>, accessible a les persones amb mobilitat reduïda</w:t>
      </w:r>
      <w:r w:rsidR="002052FF">
        <w:rPr>
          <w:rFonts w:ascii="Arial" w:hAnsi="Arial" w:cs="Arial"/>
        </w:rPr>
        <w:t xml:space="preserve"> (di</w:t>
      </w:r>
      <w:r w:rsidR="00707453">
        <w:rPr>
          <w:rFonts w:ascii="Arial" w:hAnsi="Arial" w:cs="Arial"/>
        </w:rPr>
        <w:t>s</w:t>
      </w:r>
      <w:r w:rsidR="002052FF">
        <w:rPr>
          <w:rFonts w:ascii="Arial" w:hAnsi="Arial" w:cs="Arial"/>
        </w:rPr>
        <w:t>posen de maneta)</w:t>
      </w:r>
      <w:r w:rsidRPr="0025449B">
        <w:rPr>
          <w:rFonts w:ascii="Arial" w:hAnsi="Arial" w:cs="Arial"/>
        </w:rPr>
        <w:t xml:space="preserve"> i que facilitarà el reciclatge</w:t>
      </w:r>
      <w:r>
        <w:rPr>
          <w:rFonts w:ascii="Arial" w:hAnsi="Arial" w:cs="Arial"/>
        </w:rPr>
        <w:t>, identificant millor el tipus de residus a llançar en cadascun</w:t>
      </w:r>
      <w:r w:rsidRPr="0025449B">
        <w:rPr>
          <w:rFonts w:ascii="Arial" w:hAnsi="Arial" w:cs="Arial"/>
        </w:rPr>
        <w:t>. Cada illa de contenidors tindrà 5 fraccions: envasos (groc), paper i car</w:t>
      </w:r>
      <w:r w:rsidRPr="0025449B">
        <w:rPr>
          <w:rFonts w:ascii="Arial" w:hAnsi="Arial" w:cs="Arial"/>
        </w:rPr>
        <w:softHyphen/>
        <w:t>tró (blau), vidre (verd), orgànica (marró) i resta (gris).</w:t>
      </w:r>
      <w:r w:rsidR="00213356">
        <w:rPr>
          <w:rFonts w:ascii="Arial" w:hAnsi="Arial" w:cs="Arial"/>
        </w:rPr>
        <w:t xml:space="preserve"> Els contenidors també comptaran amb un sensor </w:t>
      </w:r>
      <w:r w:rsidR="002052FF">
        <w:rPr>
          <w:rFonts w:ascii="Arial" w:hAnsi="Arial" w:cs="Arial"/>
        </w:rPr>
        <w:t xml:space="preserve">itinerants </w:t>
      </w:r>
      <w:r w:rsidR="00213356">
        <w:rPr>
          <w:rFonts w:ascii="Arial" w:hAnsi="Arial" w:cs="Arial"/>
        </w:rPr>
        <w:t xml:space="preserve">que avisarà el personal municipal del servei de neteja quan estiguin plens. </w:t>
      </w:r>
    </w:p>
    <w:p w:rsidR="00213356" w:rsidRDefault="00213356" w:rsidP="00213356">
      <w:pPr>
        <w:jc w:val="both"/>
        <w:rPr>
          <w:rFonts w:ascii="Arial" w:hAnsi="Arial" w:cs="Arial"/>
        </w:rPr>
      </w:pPr>
    </w:p>
    <w:p w:rsidR="00213356" w:rsidRDefault="00707453" w:rsidP="002133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el </w:t>
      </w:r>
      <w:r w:rsidR="00213356">
        <w:rPr>
          <w:rFonts w:ascii="Arial" w:hAnsi="Arial" w:cs="Arial"/>
        </w:rPr>
        <w:t xml:space="preserve">mes de desembre, </w:t>
      </w:r>
      <w:r>
        <w:rPr>
          <w:rFonts w:ascii="Arial" w:hAnsi="Arial" w:cs="Arial"/>
        </w:rPr>
        <w:t>se substituiran tots e</w:t>
      </w:r>
      <w:r w:rsidR="00AF18B5">
        <w:rPr>
          <w:rFonts w:ascii="Arial" w:hAnsi="Arial" w:cs="Arial"/>
        </w:rPr>
        <w:t xml:space="preserve">ls contenidors de la ciutat pels del nou model i se n’ampliarà el nombre. </w:t>
      </w:r>
      <w:r w:rsidR="00213356">
        <w:rPr>
          <w:rFonts w:ascii="Arial" w:hAnsi="Arial" w:cs="Arial"/>
        </w:rPr>
        <w:t>Així</w:t>
      </w:r>
      <w:r w:rsidR="00AF18B5">
        <w:rPr>
          <w:rFonts w:ascii="Arial" w:hAnsi="Arial" w:cs="Arial"/>
        </w:rPr>
        <w:t>,</w:t>
      </w:r>
      <w:r w:rsidR="00213356">
        <w:rPr>
          <w:rFonts w:ascii="Arial" w:hAnsi="Arial" w:cs="Arial"/>
        </w:rPr>
        <w:t xml:space="preserve"> el volum de contenidors de la ciutat s’ampliarà de 220 a 250 illes de contenidors.</w:t>
      </w:r>
      <w:r w:rsidR="005B5344">
        <w:rPr>
          <w:rFonts w:ascii="Arial" w:hAnsi="Arial" w:cs="Arial"/>
        </w:rPr>
        <w:t xml:space="preserve"> </w:t>
      </w:r>
    </w:p>
    <w:p w:rsidR="0025449B" w:rsidRDefault="0025449B" w:rsidP="0025449B">
      <w:pPr>
        <w:pStyle w:val="i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8B0D28" w:rsidRDefault="008B0D28" w:rsidP="00241792">
      <w:pPr>
        <w:pStyle w:val="i5"/>
        <w:shd w:val="clear" w:color="auto" w:fill="FFFFFF"/>
        <w:jc w:val="both"/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</w:pPr>
      <w:r w:rsidRPr="008B0D28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Vehicles més sostenibles</w:t>
      </w:r>
    </w:p>
    <w:p w:rsidR="00241792" w:rsidRDefault="00241792" w:rsidP="0024179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També es renovar</w:t>
      </w:r>
      <w:r w:rsidR="00CE1AC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an la totalitat dels 50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vehicles del servei municipal de neteja i recollida de residus. A partir d’ara, es disposarà de </w:t>
      </w:r>
      <w:r w:rsidR="004901A3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vehicles menys contaminants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, </w:t>
      </w:r>
      <w:r w:rsidR="003E3180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la majoria elèctrics o</w:t>
      </w:r>
      <w:r w:rsidR="00AF18B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que</w:t>
      </w:r>
      <w:r w:rsidR="003E3180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funcionaran amb gas natural</w:t>
      </w:r>
      <w:r w:rsidR="00CE1AC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.</w:t>
      </w:r>
      <w:r w:rsidR="003E3180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</w:t>
      </w:r>
    </w:p>
    <w:p w:rsidR="003E3180" w:rsidRDefault="003E3180" w:rsidP="0024179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</w:p>
    <w:p w:rsidR="00DB067C" w:rsidRDefault="00241792" w:rsidP="0024179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3E3180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Així mateix, les rutes i hora</w:t>
      </w:r>
      <w:r w:rsidR="00AF18B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ris de recollida s’han </w:t>
      </w:r>
      <w:proofErr w:type="spellStart"/>
      <w:r w:rsidR="00AF18B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redefinit</w:t>
      </w:r>
      <w:proofErr w:type="spellEnd"/>
      <w:r w:rsidRPr="003E3180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per te</w:t>
      </w:r>
      <w:r w:rsidR="00DB067C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nir el menor impacte possible en el descans de la ciutadania i minimitzar les interferències sobre el trànsit. També s’ha </w:t>
      </w:r>
      <w:r w:rsidR="002052FF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evitat </w:t>
      </w:r>
      <w:r w:rsidR="00DB067C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la recollida als eixos comercials en hores punta. </w:t>
      </w:r>
    </w:p>
    <w:p w:rsidR="003E3180" w:rsidRDefault="003E3180" w:rsidP="0024179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</w:p>
    <w:p w:rsidR="003E3180" w:rsidRDefault="003E3180" w:rsidP="00241792">
      <w:pPr>
        <w:pStyle w:val="i5"/>
        <w:shd w:val="clear" w:color="auto" w:fill="FFFFFF"/>
        <w:jc w:val="both"/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</w:pPr>
      <w:r w:rsidRPr="003E3180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 xml:space="preserve">Un servei més eficient per respondre millor a les demandes </w:t>
      </w:r>
      <w:r w:rsidR="00B75CD3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ciutadanes</w:t>
      </w:r>
    </w:p>
    <w:p w:rsidR="000407E9" w:rsidRDefault="00742AC0" w:rsidP="004901A3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Per elaborar les condicions de la nova contracta de neteja, es van tenir en compte les opinions de la ciutadania, mitjançant un procés participatiu, en què van prendre part </w:t>
      </w:r>
      <w:r w:rsidR="00400641" w:rsidRPr="001D39A5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800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veïns i veïnes del Prat.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Tenint en compte aquestes aportacions, s’han decidit implementar les següents millores del servei</w:t>
      </w:r>
      <w:r w:rsidR="000407E9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:</w:t>
      </w:r>
    </w:p>
    <w:p w:rsidR="000407E9" w:rsidRDefault="000407E9" w:rsidP="004901A3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</w:p>
    <w:p w:rsidR="00742AC0" w:rsidRDefault="00742AC0" w:rsidP="004901A3">
      <w:pPr>
        <w:pStyle w:val="i5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0407E9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Incrementar la freqüència del servei de neteja amb aigua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de les voreres per </w:t>
      </w:r>
      <w:r w:rsidR="001F1E94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minimitzar les molèsties dels orins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de gos. Hi haurà un equip de neteja més a les tardes, que s’afegeix als 2 que ja ho estan fent per la nit. Aquesta neteja es farà cada 11 </w:t>
      </w:r>
      <w:r w:rsidR="002052FF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dies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, enfront de</w:t>
      </w:r>
      <w:r w:rsidR="002052FF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ls</w:t>
      </w:r>
      <w:r w:rsidR="00AF18B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18 </w:t>
      </w:r>
      <w:r w:rsidR="002052FF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dies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actuals. L’aigua utilitzada és recuperada (no potable</w:t>
      </w:r>
      <w:r w:rsidR="002052FF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o freàtica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).</w:t>
      </w:r>
    </w:p>
    <w:p w:rsidR="00742AC0" w:rsidRDefault="00742AC0" w:rsidP="00742AC0">
      <w:pPr>
        <w:pStyle w:val="i5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0407E9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Major mecanització per guanyar en eficàcia: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s’afegeix una escombradora mecànica i una amb llances d’aigua a pressió</w:t>
      </w:r>
      <w:r w:rsidR="00DB067C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a les que ja funcionen actualment (passant </w:t>
      </w:r>
      <w:r w:rsidR="00AF18B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de </w:t>
      </w:r>
      <w:r w:rsidR="00DB067C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2 escomb</w:t>
      </w:r>
      <w:r w:rsidR="002052FF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r</w:t>
      </w:r>
      <w:r w:rsidR="00DB067C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adores a 3 de cada </w:t>
      </w:r>
      <w:r w:rsidR="000407E9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tipus). </w:t>
      </w:r>
    </w:p>
    <w:p w:rsidR="00DB067C" w:rsidRDefault="00DB067C" w:rsidP="00742AC0">
      <w:pPr>
        <w:pStyle w:val="i5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0407E9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Més neteja exterior dels contenidors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, doblant el servei amb la incorporació més personal.</w:t>
      </w:r>
    </w:p>
    <w:p w:rsidR="00DB067C" w:rsidRDefault="00DB067C" w:rsidP="00DB067C">
      <w:pPr>
        <w:pStyle w:val="i5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0407E9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Reforç dels equips</w:t>
      </w:r>
      <w:r w:rsidR="004901A3" w:rsidRPr="000407E9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 xml:space="preserve"> per actuar davant de contenidors amb un volum de residus que sobrepassa la seva capacitat</w:t>
      </w:r>
      <w:r w:rsidR="004901A3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.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S’incorpora un nou equip als matins, que passaran d’1 a 2. Seguiran havent 2 equi</w:t>
      </w:r>
      <w:r w:rsidR="004901A3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ps a la tarda i 2 més a la nit.</w:t>
      </w:r>
    </w:p>
    <w:p w:rsidR="00AF18B5" w:rsidRDefault="00DB067C" w:rsidP="00DB067C">
      <w:pPr>
        <w:pStyle w:val="i5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0407E9">
        <w:rPr>
          <w:rFonts w:ascii="Arial" w:hAnsi="Arial" w:cs="Arial"/>
          <w:bCs w:val="0"/>
          <w:color w:val="000000"/>
          <w:sz w:val="24"/>
          <w:szCs w:val="24"/>
          <w:lang w:eastAsia="ca-ES" w:bidi="ar-SA"/>
        </w:rPr>
        <w:t>Reforç de la neteja de les places</w:t>
      </w:r>
      <w:r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, incorporant </w:t>
      </w:r>
      <w:r w:rsidR="001054DF"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dos</w:t>
      </w:r>
      <w:r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nou</w:t>
      </w:r>
      <w:r w:rsidR="001054DF"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s</w:t>
      </w:r>
      <w:r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equip amb escombradora</w:t>
      </w:r>
      <w:r w:rsidR="001054DF"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(un</w:t>
      </w:r>
      <w:r w:rsidR="00D52C9A"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a</w:t>
      </w:r>
      <w:r w:rsidR="001054DF"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per a places</w:t>
      </w:r>
      <w:r w:rsidR="00D52C9A" w:rsidRPr="00D52C9A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 xml:space="preserve"> de superfície dura i una per a places de superfície tova o jardins)</w:t>
      </w:r>
      <w:r w:rsidR="00AF18B5"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  <w:t>.</w:t>
      </w:r>
    </w:p>
    <w:p w:rsidR="00DB067C" w:rsidRPr="004901A3" w:rsidRDefault="00DB067C" w:rsidP="00DB067C">
      <w:pPr>
        <w:pStyle w:val="i5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eastAsia="ca-ES" w:bidi="ar-SA"/>
        </w:rPr>
      </w:pPr>
      <w:r w:rsidRPr="000407E9">
        <w:rPr>
          <w:rFonts w:ascii="Arial" w:hAnsi="Arial" w:cs="Arial"/>
          <w:color w:val="000000"/>
          <w:sz w:val="24"/>
          <w:szCs w:val="24"/>
        </w:rPr>
        <w:t xml:space="preserve">Més neteja els diumenges o durant els </w:t>
      </w:r>
      <w:r w:rsidR="004901A3" w:rsidRPr="000407E9">
        <w:rPr>
          <w:rFonts w:ascii="Arial" w:hAnsi="Arial" w:cs="Arial"/>
          <w:color w:val="000000"/>
          <w:sz w:val="24"/>
          <w:szCs w:val="24"/>
        </w:rPr>
        <w:t xml:space="preserve">moments o </w:t>
      </w:r>
      <w:r w:rsidRPr="000407E9">
        <w:rPr>
          <w:rFonts w:ascii="Arial" w:hAnsi="Arial" w:cs="Arial"/>
          <w:color w:val="000000"/>
          <w:sz w:val="24"/>
          <w:szCs w:val="24"/>
        </w:rPr>
        <w:t xml:space="preserve">esdeveniments especials </w:t>
      </w:r>
      <w:r w:rsidRPr="004901A3">
        <w:rPr>
          <w:rFonts w:ascii="Arial" w:hAnsi="Arial" w:cs="Arial"/>
          <w:b w:val="0"/>
          <w:color w:val="000000"/>
          <w:sz w:val="24"/>
          <w:szCs w:val="24"/>
        </w:rPr>
        <w:t>(festes, zones d’oci...)</w:t>
      </w:r>
      <w:r w:rsidR="004901A3">
        <w:rPr>
          <w:rFonts w:ascii="Arial" w:hAnsi="Arial" w:cs="Arial"/>
          <w:b w:val="0"/>
          <w:color w:val="000000"/>
          <w:sz w:val="24"/>
          <w:szCs w:val="24"/>
        </w:rPr>
        <w:t>.</w:t>
      </w:r>
      <w:r w:rsidRPr="004901A3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D73496" w:rsidRDefault="00D73496" w:rsidP="001D39A5">
      <w:pPr>
        <w:jc w:val="both"/>
        <w:rPr>
          <w:rFonts w:ascii="Arial" w:hAnsi="Arial" w:cs="Arial"/>
          <w:u w:val="single"/>
        </w:rPr>
      </w:pPr>
    </w:p>
    <w:p w:rsidR="004901A3" w:rsidRDefault="005B5344" w:rsidP="001D39A5">
      <w:pPr>
        <w:jc w:val="both"/>
        <w:rPr>
          <w:rFonts w:ascii="Arial" w:hAnsi="Arial" w:cs="Arial"/>
        </w:rPr>
      </w:pPr>
      <w:r w:rsidRPr="00B75CD3">
        <w:rPr>
          <w:rFonts w:ascii="Arial" w:hAnsi="Arial" w:cs="Arial"/>
        </w:rPr>
        <w:t>Per mostrar i explicar a la ciutadania les millores del servei municipal de neteja, l’estand municipal a la Fira Avícola del Prat, que</w:t>
      </w:r>
      <w:r w:rsidR="00B75CD3" w:rsidRPr="00B75CD3">
        <w:rPr>
          <w:rFonts w:ascii="Arial" w:hAnsi="Arial" w:cs="Arial"/>
        </w:rPr>
        <w:t xml:space="preserve"> se celebrarà del 14 al 16 de desembre, estarà dedicat a aquest tema.</w:t>
      </w:r>
      <w:r w:rsidR="001054DF">
        <w:rPr>
          <w:rFonts w:ascii="Arial" w:hAnsi="Arial" w:cs="Arial"/>
        </w:rPr>
        <w:t xml:space="preserve"> Serà a partir del dilluns, 17 de desembre, quan entraran en funcionament els nous serveis de neteja</w:t>
      </w:r>
      <w:r w:rsidR="00AF18B5">
        <w:rPr>
          <w:rFonts w:ascii="Arial" w:hAnsi="Arial" w:cs="Arial"/>
        </w:rPr>
        <w:t>.</w:t>
      </w:r>
      <w:r w:rsidR="001054DF">
        <w:rPr>
          <w:rFonts w:ascii="Arial" w:hAnsi="Arial" w:cs="Arial"/>
        </w:rPr>
        <w:t xml:space="preserve"> </w:t>
      </w:r>
    </w:p>
    <w:p w:rsidR="000407E9" w:rsidRDefault="000407E9" w:rsidP="001D39A5">
      <w:pPr>
        <w:jc w:val="both"/>
        <w:rPr>
          <w:rFonts w:ascii="Arial" w:hAnsi="Arial" w:cs="Arial"/>
        </w:rPr>
      </w:pPr>
    </w:p>
    <w:p w:rsidR="000407E9" w:rsidRDefault="000407E9" w:rsidP="001D3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Més informació a </w:t>
      </w:r>
      <w:hyperlink r:id="rId8" w:tgtFrame="_blank" w:history="1">
        <w:proofErr w:type="spellStart"/>
        <w:r w:rsidRPr="000407E9">
          <w:rPr>
            <w:rStyle w:val="Hipervnculo"/>
            <w:rFonts w:ascii="Arial" w:hAnsi="Arial" w:cs="Arial"/>
          </w:rPr>
          <w:t>elprat.cat</w:t>
        </w:r>
        <w:proofErr w:type="spellEnd"/>
        <w:r w:rsidRPr="000407E9">
          <w:rPr>
            <w:rStyle w:val="Hipervnculo"/>
            <w:rFonts w:ascii="Arial" w:hAnsi="Arial" w:cs="Arial"/>
          </w:rPr>
          <w:t>/n</w:t>
        </w:r>
        <w:r w:rsidRPr="000407E9">
          <w:rPr>
            <w:rStyle w:val="Hipervnculo"/>
            <w:rFonts w:ascii="Arial" w:hAnsi="Arial" w:cs="Arial"/>
          </w:rPr>
          <w:t>e</w:t>
        </w:r>
        <w:r w:rsidRPr="000407E9">
          <w:rPr>
            <w:rStyle w:val="Hipervnculo"/>
            <w:rFonts w:ascii="Arial" w:hAnsi="Arial" w:cs="Arial"/>
          </w:rPr>
          <w:t>teja</w:t>
        </w:r>
      </w:hyperlink>
      <w:r w:rsidRPr="000407E9">
        <w:rPr>
          <w:rFonts w:ascii="Arial" w:hAnsi="Arial" w:cs="Arial"/>
        </w:rPr>
        <w:t>. </w:t>
      </w:r>
    </w:p>
    <w:p w:rsidR="000407E9" w:rsidRDefault="000407E9" w:rsidP="001D39A5">
      <w:pPr>
        <w:jc w:val="both"/>
        <w:rPr>
          <w:rFonts w:ascii="Arial" w:hAnsi="Arial" w:cs="Arial"/>
        </w:rPr>
      </w:pPr>
    </w:p>
    <w:p w:rsidR="008B0D28" w:rsidRPr="008B0D28" w:rsidRDefault="008B0D28" w:rsidP="001D39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2</w:t>
      </w:r>
      <w:r w:rsidR="000407E9">
        <w:rPr>
          <w:rFonts w:ascii="Arial" w:hAnsi="Arial" w:cs="Arial"/>
          <w:b/>
        </w:rPr>
        <w:t>8</w:t>
      </w:r>
      <w:r w:rsidRPr="008B0D28">
        <w:rPr>
          <w:rFonts w:ascii="Arial" w:hAnsi="Arial" w:cs="Arial"/>
          <w:b/>
        </w:rPr>
        <w:t xml:space="preserve"> de novembre de 2018</w:t>
      </w:r>
    </w:p>
    <w:sectPr w:rsidR="008B0D28" w:rsidRPr="008B0D28" w:rsidSect="00B872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453" w:rsidRDefault="00707453" w:rsidP="00750EC7">
      <w:r>
        <w:separator/>
      </w:r>
    </w:p>
  </w:endnote>
  <w:endnote w:type="continuationSeparator" w:id="0">
    <w:p w:rsidR="00707453" w:rsidRDefault="0070745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Compact">
    <w:altName w:val="AntiqueOlive-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Zapf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87ExtraBlackCn">
    <w:altName w:val="Frutiger 87ExtraBlack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453" w:rsidRDefault="00707453" w:rsidP="00750EC7">
      <w:r>
        <w:separator/>
      </w:r>
    </w:p>
  </w:footnote>
  <w:footnote w:type="continuationSeparator" w:id="0">
    <w:p w:rsidR="00707453" w:rsidRDefault="0070745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453" w:rsidRDefault="00707453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7453" w:rsidRDefault="007074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60ED1"/>
    <w:multiLevelType w:val="hybridMultilevel"/>
    <w:tmpl w:val="90E297E2"/>
    <w:lvl w:ilvl="0" w:tplc="4EAA4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07E9"/>
    <w:rsid w:val="0004541F"/>
    <w:rsid w:val="00092FC0"/>
    <w:rsid w:val="000E4EF0"/>
    <w:rsid w:val="000F12C9"/>
    <w:rsid w:val="001054DF"/>
    <w:rsid w:val="00131752"/>
    <w:rsid w:val="001920A6"/>
    <w:rsid w:val="0019733A"/>
    <w:rsid w:val="001A33C0"/>
    <w:rsid w:val="001C44FD"/>
    <w:rsid w:val="001C581D"/>
    <w:rsid w:val="001D39A5"/>
    <w:rsid w:val="001F1E94"/>
    <w:rsid w:val="00201FE9"/>
    <w:rsid w:val="002052FF"/>
    <w:rsid w:val="00213356"/>
    <w:rsid w:val="00241792"/>
    <w:rsid w:val="0025449B"/>
    <w:rsid w:val="002B07DE"/>
    <w:rsid w:val="002F4712"/>
    <w:rsid w:val="00314AEC"/>
    <w:rsid w:val="00352986"/>
    <w:rsid w:val="00353B16"/>
    <w:rsid w:val="00371C82"/>
    <w:rsid w:val="00384837"/>
    <w:rsid w:val="003B36B7"/>
    <w:rsid w:val="003E0520"/>
    <w:rsid w:val="003E3180"/>
    <w:rsid w:val="003F42E1"/>
    <w:rsid w:val="00400641"/>
    <w:rsid w:val="00424155"/>
    <w:rsid w:val="004760D2"/>
    <w:rsid w:val="004901A3"/>
    <w:rsid w:val="004D6825"/>
    <w:rsid w:val="004E1336"/>
    <w:rsid w:val="004E4D06"/>
    <w:rsid w:val="005259B2"/>
    <w:rsid w:val="005263D9"/>
    <w:rsid w:val="00531BEF"/>
    <w:rsid w:val="00580472"/>
    <w:rsid w:val="00587C10"/>
    <w:rsid w:val="005A2C12"/>
    <w:rsid w:val="005B5344"/>
    <w:rsid w:val="006262D4"/>
    <w:rsid w:val="006408CE"/>
    <w:rsid w:val="00643434"/>
    <w:rsid w:val="00673A5E"/>
    <w:rsid w:val="00691A56"/>
    <w:rsid w:val="006F409F"/>
    <w:rsid w:val="00707453"/>
    <w:rsid w:val="00717C0C"/>
    <w:rsid w:val="007420DB"/>
    <w:rsid w:val="00742AC0"/>
    <w:rsid w:val="00750EC7"/>
    <w:rsid w:val="00785147"/>
    <w:rsid w:val="007B4000"/>
    <w:rsid w:val="007E2F40"/>
    <w:rsid w:val="00804E34"/>
    <w:rsid w:val="008B0D28"/>
    <w:rsid w:val="008C453D"/>
    <w:rsid w:val="008E3BDC"/>
    <w:rsid w:val="008F3845"/>
    <w:rsid w:val="00911551"/>
    <w:rsid w:val="00911F22"/>
    <w:rsid w:val="0091279A"/>
    <w:rsid w:val="0093705D"/>
    <w:rsid w:val="00944BB1"/>
    <w:rsid w:val="009473D5"/>
    <w:rsid w:val="00982A18"/>
    <w:rsid w:val="009E3F26"/>
    <w:rsid w:val="00A22DD0"/>
    <w:rsid w:val="00A40E7B"/>
    <w:rsid w:val="00A62398"/>
    <w:rsid w:val="00A80CED"/>
    <w:rsid w:val="00AC39F1"/>
    <w:rsid w:val="00AF18B5"/>
    <w:rsid w:val="00B044D1"/>
    <w:rsid w:val="00B05877"/>
    <w:rsid w:val="00B068E8"/>
    <w:rsid w:val="00B378B1"/>
    <w:rsid w:val="00B70102"/>
    <w:rsid w:val="00B72E4E"/>
    <w:rsid w:val="00B75CD3"/>
    <w:rsid w:val="00B87257"/>
    <w:rsid w:val="00BD3732"/>
    <w:rsid w:val="00BE4864"/>
    <w:rsid w:val="00BF31DD"/>
    <w:rsid w:val="00C4140F"/>
    <w:rsid w:val="00C71A01"/>
    <w:rsid w:val="00C83B0E"/>
    <w:rsid w:val="00CA08D0"/>
    <w:rsid w:val="00CB0A27"/>
    <w:rsid w:val="00CB4132"/>
    <w:rsid w:val="00CC19F7"/>
    <w:rsid w:val="00CD7763"/>
    <w:rsid w:val="00CE1AC5"/>
    <w:rsid w:val="00CE5442"/>
    <w:rsid w:val="00CE7C48"/>
    <w:rsid w:val="00D11F55"/>
    <w:rsid w:val="00D27E1A"/>
    <w:rsid w:val="00D52C9A"/>
    <w:rsid w:val="00D73496"/>
    <w:rsid w:val="00D95AAE"/>
    <w:rsid w:val="00DB067C"/>
    <w:rsid w:val="00DF10AF"/>
    <w:rsid w:val="00E13383"/>
    <w:rsid w:val="00E17780"/>
    <w:rsid w:val="00E227D5"/>
    <w:rsid w:val="00E27855"/>
    <w:rsid w:val="00E40B20"/>
    <w:rsid w:val="00E420EF"/>
    <w:rsid w:val="00E53B37"/>
    <w:rsid w:val="00E5675B"/>
    <w:rsid w:val="00E63EE8"/>
    <w:rsid w:val="00EC68B2"/>
    <w:rsid w:val="00ED558A"/>
    <w:rsid w:val="00F1759F"/>
    <w:rsid w:val="00F53533"/>
    <w:rsid w:val="00F66256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D11F55"/>
    <w:pPr>
      <w:autoSpaceDE w:val="0"/>
      <w:autoSpaceDN w:val="0"/>
      <w:adjustRightInd w:val="0"/>
      <w:spacing w:line="201" w:lineRule="atLeast"/>
    </w:pPr>
    <w:rPr>
      <w:rFonts w:ascii="Myriad Roman" w:hAnsi="Myriad Roman"/>
    </w:rPr>
  </w:style>
  <w:style w:type="paragraph" w:customStyle="1" w:styleId="Pa25">
    <w:name w:val="Pa25"/>
    <w:basedOn w:val="Normal"/>
    <w:next w:val="Normal"/>
    <w:uiPriority w:val="99"/>
    <w:rsid w:val="00D11F55"/>
    <w:pPr>
      <w:autoSpaceDE w:val="0"/>
      <w:autoSpaceDN w:val="0"/>
      <w:adjustRightInd w:val="0"/>
      <w:spacing w:line="201" w:lineRule="atLeast"/>
    </w:pPr>
    <w:rPr>
      <w:rFonts w:ascii="AntiqueOlive-Compact" w:hAnsi="AntiqueOlive-Compact"/>
    </w:rPr>
  </w:style>
  <w:style w:type="character" w:customStyle="1" w:styleId="A18">
    <w:name w:val="A18"/>
    <w:uiPriority w:val="99"/>
    <w:rsid w:val="00D11F55"/>
    <w:rPr>
      <w:rFonts w:ascii="ZapfDingbats" w:hAnsi="ZapfDingbats" w:cs="ZapfDingbats"/>
      <w:color w:val="000000"/>
      <w:sz w:val="36"/>
      <w:szCs w:val="36"/>
    </w:rPr>
  </w:style>
  <w:style w:type="paragraph" w:customStyle="1" w:styleId="Pa22">
    <w:name w:val="Pa22"/>
    <w:basedOn w:val="Normal"/>
    <w:next w:val="Normal"/>
    <w:uiPriority w:val="99"/>
    <w:rsid w:val="000F12C9"/>
    <w:pPr>
      <w:autoSpaceDE w:val="0"/>
      <w:autoSpaceDN w:val="0"/>
      <w:adjustRightInd w:val="0"/>
      <w:spacing w:line="193" w:lineRule="atLeast"/>
    </w:pPr>
    <w:rPr>
      <w:rFonts w:ascii="Frutiger 87ExtraBlackCn" w:hAnsi="Frutiger 87ExtraBlackCn"/>
    </w:rPr>
  </w:style>
  <w:style w:type="paragraph" w:customStyle="1" w:styleId="Pa26">
    <w:name w:val="Pa26"/>
    <w:basedOn w:val="Normal"/>
    <w:next w:val="Normal"/>
    <w:uiPriority w:val="99"/>
    <w:rsid w:val="000F12C9"/>
    <w:pPr>
      <w:autoSpaceDE w:val="0"/>
      <w:autoSpaceDN w:val="0"/>
      <w:adjustRightInd w:val="0"/>
      <w:spacing w:line="301" w:lineRule="atLeast"/>
    </w:pPr>
    <w:rPr>
      <w:rFonts w:ascii="Frutiger 55 Roman" w:hAnsi="Frutiger 55 Roman"/>
    </w:rPr>
  </w:style>
  <w:style w:type="character" w:styleId="Hipervnculovisitado">
    <w:name w:val="FollowedHyperlink"/>
    <w:basedOn w:val="Fuentedeprrafopredeter"/>
    <w:rsid w:val="000407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neteja" TargetMode="External"/><Relationship Id="rId3" Type="http://schemas.openxmlformats.org/officeDocument/2006/relationships/settings" Target="settings.xml"/><Relationship Id="rId7" Type="http://schemas.openxmlformats.org/officeDocument/2006/relationships/hyperlink" Target="elprat.cat/nete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768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dcterms:created xsi:type="dcterms:W3CDTF">2018-11-23T09:15:00Z</dcterms:created>
  <dcterms:modified xsi:type="dcterms:W3CDTF">2018-11-28T08:09:00Z</dcterms:modified>
</cp:coreProperties>
</file>