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14" w:rsidRDefault="008F3D14" w:rsidP="008F3D14">
      <w:pPr>
        <w:jc w:val="center"/>
        <w:rPr>
          <w:rFonts w:ascii="Arial" w:hAnsi="Arial" w:cs="Arial"/>
          <w:b/>
          <w:color w:val="000000"/>
          <w:u w:val="single"/>
          <w:shd w:val="clear" w:color="auto" w:fill="FFFFFF"/>
        </w:rPr>
      </w:pPr>
      <w:proofErr w:type="spellStart"/>
      <w:r w:rsidRPr="008F3D14">
        <w:rPr>
          <w:rFonts w:ascii="Arial" w:hAnsi="Arial" w:cs="Arial"/>
          <w:b/>
          <w:color w:val="000000"/>
          <w:u w:val="single"/>
          <w:shd w:val="clear" w:color="auto" w:fill="FFFFFF"/>
        </w:rPr>
        <w:t>Maratest</w:t>
      </w:r>
      <w:proofErr w:type="spellEnd"/>
      <w:r w:rsidRPr="008F3D14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 2018</w:t>
      </w:r>
    </w:p>
    <w:p w:rsidR="008F3D14" w:rsidRPr="00AE626D" w:rsidRDefault="008F3D14" w:rsidP="008F3D14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AE626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El Prat acull per primer cop la </w:t>
      </w:r>
      <w:proofErr w:type="spellStart"/>
      <w:r w:rsidRPr="00AE626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Maratest</w:t>
      </w:r>
      <w:proofErr w:type="spellEnd"/>
      <w:r w:rsidRPr="00AE626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, la cursa preparatòria de la Marató de Barcelona</w:t>
      </w:r>
    </w:p>
    <w:p w:rsidR="008F3D14" w:rsidRDefault="008F3D14" w:rsidP="008F3D14">
      <w:pPr>
        <w:shd w:val="clear" w:color="auto" w:fill="FFFFFF"/>
        <w:spacing w:line="177" w:lineRule="atLeast"/>
        <w:jc w:val="both"/>
        <w:textAlignment w:val="baseline"/>
        <w:rPr>
          <w:rFonts w:ascii="Arial" w:hAnsi="Arial" w:cs="Arial"/>
          <w:b/>
          <w:bCs/>
        </w:rPr>
      </w:pPr>
    </w:p>
    <w:p w:rsidR="008F3D14" w:rsidRDefault="00B438B4" w:rsidP="008F3D14">
      <w:pPr>
        <w:shd w:val="clear" w:color="auto" w:fill="FFFFFF"/>
        <w:spacing w:line="177" w:lineRule="atLeast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 preveu que p</w:t>
      </w:r>
      <w:r w:rsidR="008F3D14">
        <w:rPr>
          <w:rFonts w:ascii="Arial" w:hAnsi="Arial" w:cs="Arial"/>
          <w:b/>
          <w:bCs/>
        </w:rPr>
        <w:t xml:space="preserve">rop de </w:t>
      </w:r>
      <w:r w:rsidR="00586262">
        <w:rPr>
          <w:rFonts w:ascii="Arial" w:hAnsi="Arial" w:cs="Arial"/>
          <w:b/>
          <w:bCs/>
        </w:rPr>
        <w:t>3.000 persones</w:t>
      </w:r>
      <w:r>
        <w:rPr>
          <w:rFonts w:ascii="Arial" w:hAnsi="Arial" w:cs="Arial"/>
          <w:b/>
          <w:bCs/>
        </w:rPr>
        <w:t xml:space="preserve"> participin</w:t>
      </w:r>
      <w:r w:rsidR="008F3D14">
        <w:rPr>
          <w:rFonts w:ascii="Arial" w:hAnsi="Arial" w:cs="Arial"/>
          <w:b/>
          <w:bCs/>
        </w:rPr>
        <w:t xml:space="preserve"> a la </w:t>
      </w:r>
      <w:proofErr w:type="spellStart"/>
      <w:r w:rsidR="008F3D14">
        <w:rPr>
          <w:rFonts w:ascii="Arial" w:hAnsi="Arial" w:cs="Arial"/>
          <w:b/>
          <w:bCs/>
        </w:rPr>
        <w:t>Maratest</w:t>
      </w:r>
      <w:proofErr w:type="spellEnd"/>
      <w:r w:rsidR="008F3D14">
        <w:rPr>
          <w:rFonts w:ascii="Arial" w:hAnsi="Arial" w:cs="Arial"/>
          <w:b/>
          <w:bCs/>
        </w:rPr>
        <w:t xml:space="preserve"> en els seus dos circuits (de 15 i 30 km). </w:t>
      </w:r>
    </w:p>
    <w:p w:rsidR="008F3D14" w:rsidRDefault="008F3D14" w:rsidP="008F3D14">
      <w:pPr>
        <w:shd w:val="clear" w:color="auto" w:fill="FFFFFF"/>
        <w:spacing w:line="177" w:lineRule="atLeast"/>
        <w:jc w:val="both"/>
        <w:textAlignment w:val="baseline"/>
        <w:rPr>
          <w:rFonts w:ascii="Arial" w:hAnsi="Arial" w:cs="Arial"/>
          <w:b/>
          <w:bCs/>
        </w:rPr>
      </w:pPr>
    </w:p>
    <w:p w:rsidR="008F3D14" w:rsidRPr="006C36D9" w:rsidRDefault="008F3D14" w:rsidP="008F3D14">
      <w:pPr>
        <w:shd w:val="clear" w:color="auto" w:fill="FFFFFF"/>
        <w:spacing w:line="177" w:lineRule="atLeast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</w:t>
      </w:r>
      <w:proofErr w:type="spellStart"/>
      <w:r>
        <w:rPr>
          <w:rFonts w:ascii="Arial" w:hAnsi="Arial" w:cs="Arial"/>
          <w:b/>
          <w:bCs/>
        </w:rPr>
        <w:t>Maratest</w:t>
      </w:r>
      <w:proofErr w:type="spellEnd"/>
      <w:r>
        <w:rPr>
          <w:rFonts w:ascii="Arial" w:hAnsi="Arial" w:cs="Arial"/>
          <w:b/>
          <w:bCs/>
        </w:rPr>
        <w:t xml:space="preserve"> combinarà tant camins de terra com d’asfalt a l’entorn del Parc Agrari i </w:t>
      </w:r>
      <w:r w:rsidR="00B438B4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el Parc Nou. La sortida i arribada estaran a la </w:t>
      </w:r>
      <w:r w:rsidRPr="006C36D9">
        <w:rPr>
          <w:rFonts w:ascii="Arial" w:hAnsi="Arial" w:cs="Arial"/>
          <w:b/>
          <w:bCs/>
        </w:rPr>
        <w:t xml:space="preserve">carretera de La Platja, davant de la Granja de La </w:t>
      </w:r>
      <w:proofErr w:type="spellStart"/>
      <w:r w:rsidRPr="006C36D9">
        <w:rPr>
          <w:rFonts w:ascii="Arial" w:hAnsi="Arial" w:cs="Arial"/>
          <w:b/>
          <w:bCs/>
        </w:rPr>
        <w:t>Ricarda</w:t>
      </w:r>
      <w:proofErr w:type="spellEnd"/>
      <w:r>
        <w:rPr>
          <w:rFonts w:ascii="Arial" w:hAnsi="Arial" w:cs="Arial"/>
          <w:b/>
          <w:bCs/>
        </w:rPr>
        <w:t>.</w:t>
      </w:r>
      <w:r w:rsidRPr="006C36D9">
        <w:rPr>
          <w:rFonts w:ascii="Arial" w:hAnsi="Arial" w:cs="Arial"/>
          <w:b/>
          <w:bCs/>
        </w:rPr>
        <w:t xml:space="preserve"> </w:t>
      </w: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595521">
        <w:rPr>
          <w:rFonts w:ascii="Arial" w:hAnsi="Arial" w:cs="Arial"/>
          <w:color w:val="000000"/>
          <w:shd w:val="clear" w:color="auto" w:fill="FFFFFF"/>
        </w:rPr>
        <w:t xml:space="preserve">El Prat de Llobregat acull per primer cop la </w:t>
      </w:r>
      <w:proofErr w:type="spellStart"/>
      <w:r w:rsidRPr="00595521">
        <w:rPr>
          <w:rFonts w:ascii="Arial" w:hAnsi="Arial" w:cs="Arial"/>
          <w:color w:val="000000"/>
          <w:shd w:val="clear" w:color="auto" w:fill="FFFFFF"/>
        </w:rPr>
        <w:t>Maratest</w:t>
      </w:r>
      <w:proofErr w:type="spellEnd"/>
      <w:r w:rsidRPr="00595521">
        <w:rPr>
          <w:rFonts w:ascii="Arial" w:hAnsi="Arial" w:cs="Arial"/>
          <w:color w:val="000000"/>
          <w:shd w:val="clear" w:color="auto" w:fill="FFFFFF"/>
        </w:rPr>
        <w:t>, la cursa preparatòria de la Marató de Barcelona el proper diumenge, 18 de febrer</w:t>
      </w:r>
      <w:r w:rsidR="00586262">
        <w:rPr>
          <w:rFonts w:ascii="Arial" w:hAnsi="Arial" w:cs="Arial"/>
          <w:color w:val="000000"/>
          <w:shd w:val="clear" w:color="auto" w:fill="FFFFFF"/>
        </w:rPr>
        <w:t xml:space="preserve">, en què </w:t>
      </w:r>
      <w:r w:rsidR="00B438B4">
        <w:rPr>
          <w:rFonts w:ascii="Arial" w:hAnsi="Arial" w:cs="Arial"/>
          <w:color w:val="000000"/>
          <w:shd w:val="clear" w:color="auto" w:fill="FFFFFF"/>
        </w:rPr>
        <w:t xml:space="preserve">és previst que hi participin </w:t>
      </w:r>
      <w:r w:rsidR="00586262">
        <w:rPr>
          <w:rFonts w:ascii="Arial" w:hAnsi="Arial" w:cs="Arial"/>
          <w:color w:val="000000"/>
          <w:shd w:val="clear" w:color="auto" w:fill="FFFFFF"/>
        </w:rPr>
        <w:t>prop de 3.000 persones</w:t>
      </w:r>
      <w:r w:rsidRPr="00595521">
        <w:rPr>
          <w:rFonts w:ascii="Arial" w:hAnsi="Arial" w:cs="Arial"/>
          <w:color w:val="000000"/>
          <w:shd w:val="clear" w:color="auto" w:fill="FFFFFF"/>
        </w:rPr>
        <w:t xml:space="preserve">. La cursa està organitzada pel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Pratenc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Associació d’Atletisme i</w:t>
      </w:r>
      <w:r w:rsidRPr="00595521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595521">
        <w:rPr>
          <w:rFonts w:ascii="Arial" w:hAnsi="Arial" w:cs="Arial"/>
          <w:color w:val="000000"/>
          <w:shd w:val="clear" w:color="auto" w:fill="FFFFFF"/>
        </w:rPr>
        <w:t>Gaudium</w:t>
      </w:r>
      <w:proofErr w:type="spellEnd"/>
      <w:r w:rsidRPr="0059552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521">
        <w:rPr>
          <w:rFonts w:ascii="Arial" w:hAnsi="Arial" w:cs="Arial"/>
          <w:color w:val="000000"/>
          <w:shd w:val="clear" w:color="auto" w:fill="FFFFFF"/>
        </w:rPr>
        <w:t>Sports</w:t>
      </w:r>
      <w:proofErr w:type="spellEnd"/>
      <w:r w:rsidRPr="00595521">
        <w:rPr>
          <w:rFonts w:ascii="Arial" w:hAnsi="Arial" w:cs="Arial"/>
          <w:color w:val="000000"/>
          <w:shd w:val="clear" w:color="auto" w:fill="FFFFFF"/>
        </w:rPr>
        <w:t xml:space="preserve"> i impulsada per l’Ajuntament del Prat de Llobregat.</w:t>
      </w:r>
      <w:r w:rsidR="00586262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8F3D14" w:rsidRPr="00595521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595521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595521">
        <w:rPr>
          <w:rFonts w:ascii="Arial" w:hAnsi="Arial" w:cs="Arial"/>
          <w:color w:val="000000"/>
          <w:shd w:val="clear" w:color="auto" w:fill="FFFFFF"/>
        </w:rPr>
        <w:t>Maratest</w:t>
      </w:r>
      <w:proofErr w:type="spellEnd"/>
      <w:r w:rsidRPr="00595521">
        <w:rPr>
          <w:rFonts w:ascii="Arial" w:hAnsi="Arial" w:cs="Arial"/>
          <w:color w:val="000000"/>
          <w:shd w:val="clear" w:color="auto" w:fill="FFFFFF"/>
        </w:rPr>
        <w:t xml:space="preserve"> és una prova esportiva per promoure nous</w:t>
      </w:r>
      <w:r>
        <w:rPr>
          <w:rFonts w:ascii="Arial" w:hAnsi="Arial" w:cs="Arial"/>
          <w:color w:val="000000"/>
          <w:shd w:val="clear" w:color="auto" w:fill="FFFFFF"/>
        </w:rPr>
        <w:t xml:space="preserve"> reptes en l’atletisme popular. L’objectiu és </w:t>
      </w:r>
      <w:r w:rsidRPr="00595521">
        <w:rPr>
          <w:rFonts w:ascii="Arial" w:hAnsi="Arial" w:cs="Arial"/>
          <w:color w:val="000000"/>
          <w:shd w:val="clear" w:color="auto" w:fill="FFFFFF"/>
        </w:rPr>
        <w:t>ajuda</w:t>
      </w:r>
      <w:r>
        <w:rPr>
          <w:rFonts w:ascii="Arial" w:hAnsi="Arial" w:cs="Arial"/>
          <w:color w:val="000000"/>
          <w:shd w:val="clear" w:color="auto" w:fill="FFFFFF"/>
        </w:rPr>
        <w:t>r</w:t>
      </w:r>
      <w:r w:rsidRPr="00595521">
        <w:rPr>
          <w:rFonts w:ascii="Arial" w:hAnsi="Arial" w:cs="Arial"/>
          <w:color w:val="000000"/>
          <w:shd w:val="clear" w:color="auto" w:fill="FFFFFF"/>
        </w:rPr>
        <w:t xml:space="preserve"> els corredors a </w:t>
      </w:r>
      <w:r>
        <w:rPr>
          <w:rFonts w:ascii="Arial" w:hAnsi="Arial" w:cs="Arial"/>
          <w:color w:val="000000"/>
          <w:shd w:val="clear" w:color="auto" w:fill="FFFFFF"/>
        </w:rPr>
        <w:t xml:space="preserve">preparar la Marató de Barcelona, que </w:t>
      </w:r>
      <w:r w:rsidR="00B438B4">
        <w:rPr>
          <w:rFonts w:ascii="Arial" w:hAnsi="Arial" w:cs="Arial"/>
          <w:color w:val="000000"/>
          <w:shd w:val="clear" w:color="auto" w:fill="FFFFFF"/>
        </w:rPr>
        <w:t xml:space="preserve">se </w:t>
      </w:r>
      <w:r>
        <w:rPr>
          <w:rFonts w:ascii="Arial" w:hAnsi="Arial" w:cs="Arial"/>
          <w:color w:val="000000"/>
          <w:shd w:val="clear" w:color="auto" w:fill="FFFFFF"/>
        </w:rPr>
        <w:t xml:space="preserve">celebrarà el proper 11 de març, o d’altres maratons, mitges maratons o curses que requereixen una exigent preparació física. Aquesta és la setena edició de la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Maratest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que, en les darreres edicions, s’havia fet a Badalona. </w:t>
      </w: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La prova comptarà amb </w:t>
      </w:r>
      <w:r w:rsidRPr="00595521">
        <w:rPr>
          <w:rFonts w:ascii="Arial" w:hAnsi="Arial" w:cs="Arial"/>
          <w:color w:val="000000"/>
          <w:shd w:val="clear" w:color="auto" w:fill="FFFFFF"/>
        </w:rPr>
        <w:t>dos recorreguts diferents: un de 30 km, més pensat per preparar la Marató de Barcelona; i un altre de 15 Km, per preparar una mitja marató. Els temps dels corredors es controlaran cada 5</w:t>
      </w:r>
      <w:r w:rsidR="00B438B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95521">
        <w:rPr>
          <w:rFonts w:ascii="Arial" w:hAnsi="Arial" w:cs="Arial"/>
          <w:color w:val="000000"/>
          <w:shd w:val="clear" w:color="auto" w:fill="FFFFFF"/>
        </w:rPr>
        <w:t>km mitjançat el xip que portaran cadascun d’ells.</w:t>
      </w:r>
    </w:p>
    <w:p w:rsidR="008F3D14" w:rsidRPr="00595521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595521">
        <w:rPr>
          <w:rFonts w:ascii="Arial" w:hAnsi="Arial" w:cs="Arial"/>
          <w:color w:val="000000"/>
          <w:shd w:val="clear" w:color="auto" w:fill="FFFFFF"/>
        </w:rPr>
        <w:t>Al Prat de Llobregat, tant la cursa de 30</w:t>
      </w:r>
      <w:r w:rsidR="00B438B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km com la de 15 km, s’iniciaran a </w:t>
      </w:r>
      <w:r w:rsidRPr="00595521">
        <w:rPr>
          <w:rFonts w:ascii="Arial" w:hAnsi="Arial" w:cs="Arial"/>
          <w:color w:val="000000"/>
          <w:shd w:val="clear" w:color="auto" w:fill="FFFFFF"/>
        </w:rPr>
        <w:t>la Carretera de la Platja,</w:t>
      </w:r>
      <w:r>
        <w:rPr>
          <w:rFonts w:ascii="Arial" w:hAnsi="Arial" w:cs="Arial"/>
          <w:color w:val="000000"/>
          <w:shd w:val="clear" w:color="auto" w:fill="FFFFFF"/>
        </w:rPr>
        <w:t xml:space="preserve"> al costat de </w:t>
      </w:r>
      <w:r w:rsidRPr="00595521">
        <w:rPr>
          <w:rFonts w:ascii="Arial" w:hAnsi="Arial" w:cs="Arial"/>
          <w:color w:val="000000"/>
          <w:shd w:val="clear" w:color="auto" w:fill="FFFFFF"/>
        </w:rPr>
        <w:t xml:space="preserve">la Granja de La </w:t>
      </w:r>
      <w:proofErr w:type="spellStart"/>
      <w:r w:rsidRPr="00595521">
        <w:rPr>
          <w:rFonts w:ascii="Arial" w:hAnsi="Arial" w:cs="Arial"/>
          <w:color w:val="000000"/>
          <w:shd w:val="clear" w:color="auto" w:fill="FFFFFF"/>
        </w:rPr>
        <w:t>Ricarda</w:t>
      </w:r>
      <w:proofErr w:type="spellEnd"/>
      <w:r w:rsidRPr="00595521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 xml:space="preserve">espai que actuarà com a punt de trobada dels </w:t>
      </w:r>
      <w:r w:rsidR="00B438B4">
        <w:rPr>
          <w:rFonts w:ascii="Arial" w:hAnsi="Arial" w:cs="Arial"/>
          <w:color w:val="000000"/>
          <w:shd w:val="clear" w:color="auto" w:fill="FFFFFF"/>
        </w:rPr>
        <w:t xml:space="preserve">corredors </w:t>
      </w:r>
      <w:r>
        <w:rPr>
          <w:rFonts w:ascii="Arial" w:hAnsi="Arial" w:cs="Arial"/>
          <w:color w:val="000000"/>
          <w:shd w:val="clear" w:color="auto" w:fill="FFFFFF"/>
        </w:rPr>
        <w:t>i on podran recollir el dorsal el dia anterior. El recorregut, que s’iniciarà a les 9 h, combinarà camins de terra  i carreteres d’asfalt</w:t>
      </w:r>
      <w:r w:rsidRPr="0059552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del Parc</w:t>
      </w:r>
      <w:r w:rsidRPr="00595521">
        <w:rPr>
          <w:rFonts w:ascii="Arial" w:hAnsi="Arial" w:cs="Arial"/>
          <w:color w:val="000000"/>
          <w:shd w:val="clear" w:color="auto" w:fill="FFFFFF"/>
        </w:rPr>
        <w:t xml:space="preserve"> Agrari i del </w:t>
      </w:r>
      <w:r w:rsidRPr="003150BD">
        <w:rPr>
          <w:rFonts w:ascii="Arial" w:hAnsi="Arial" w:cs="Arial"/>
          <w:color w:val="000000"/>
          <w:shd w:val="clear" w:color="auto" w:fill="FFFFFF"/>
        </w:rPr>
        <w:t>Parc Nou</w:t>
      </w:r>
      <w:r w:rsidRPr="00595521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F3D14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7203F2">
        <w:rPr>
          <w:rFonts w:ascii="Arial" w:hAnsi="Arial" w:cs="Arial"/>
          <w:color w:val="000000"/>
          <w:shd w:val="clear" w:color="auto" w:fill="FFFFFF"/>
        </w:rPr>
        <w:t>També s’oferirà als atletes la possibilitat de conèixer el territori i l</w:t>
      </w:r>
      <w:r>
        <w:rPr>
          <w:rFonts w:ascii="Arial" w:hAnsi="Arial" w:cs="Arial"/>
          <w:color w:val="000000"/>
          <w:shd w:val="clear" w:color="auto" w:fill="FFFFFF"/>
        </w:rPr>
        <w:t>a seva gastronomia amb productes de proximitat del Parc Agr</w:t>
      </w:r>
      <w:r w:rsidR="00B438B4">
        <w:rPr>
          <w:rFonts w:ascii="Arial" w:hAnsi="Arial" w:cs="Arial"/>
          <w:color w:val="000000"/>
          <w:shd w:val="clear" w:color="auto" w:fill="FFFFFF"/>
        </w:rPr>
        <w:t>ari del Baix Llobregat, com la C</w:t>
      </w:r>
      <w:r>
        <w:rPr>
          <w:rFonts w:ascii="Arial" w:hAnsi="Arial" w:cs="Arial"/>
          <w:color w:val="000000"/>
          <w:shd w:val="clear" w:color="auto" w:fill="FFFFFF"/>
        </w:rPr>
        <w:t>arxofa</w:t>
      </w:r>
      <w:r w:rsidR="00B438B4">
        <w:rPr>
          <w:rFonts w:ascii="Arial" w:hAnsi="Arial" w:cs="Arial"/>
          <w:color w:val="000000"/>
          <w:shd w:val="clear" w:color="auto" w:fill="FFFFFF"/>
        </w:rPr>
        <w:t xml:space="preserve"> Prat</w:t>
      </w:r>
      <w:r w:rsidRPr="007203F2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L’Associació de Gastronomia i Turisme (AGT) del Baix Llobregat organitzarà una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carxofada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popular en acabar la cursa, a més de preparar una oferta basada en productes ecològics i de proximitat.  </w:t>
      </w:r>
    </w:p>
    <w:p w:rsidR="008F3D14" w:rsidRPr="003150BD" w:rsidRDefault="008F3D14" w:rsidP="008F3D1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F3D14" w:rsidRDefault="008F3D14" w:rsidP="008F3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Més informació a </w:t>
      </w:r>
      <w:hyperlink r:id="rId8" w:history="1">
        <w:r w:rsidRPr="003F4FEE">
          <w:rPr>
            <w:rStyle w:val="Hipervnculo"/>
            <w:rFonts w:ascii="Arial" w:hAnsi="Arial" w:cs="Arial"/>
          </w:rPr>
          <w:t>http://maratest.com/ca /</w:t>
        </w:r>
      </w:hyperlink>
      <w:r>
        <w:t xml:space="preserve"> </w:t>
      </w:r>
      <w:proofErr w:type="spellStart"/>
      <w:r>
        <w:rPr>
          <w:rFonts w:ascii="Arial" w:hAnsi="Arial" w:cs="Arial"/>
        </w:rPr>
        <w:t>Twitter</w:t>
      </w:r>
      <w:proofErr w:type="spellEnd"/>
      <w:r>
        <w:rPr>
          <w:rFonts w:ascii="Arial" w:hAnsi="Arial" w:cs="Arial"/>
        </w:rPr>
        <w:t xml:space="preserve">: @maratest30km / </w:t>
      </w:r>
    </w:p>
    <w:p w:rsidR="008F3D14" w:rsidRDefault="008F3D14" w:rsidP="008F3D1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>: @</w:t>
      </w:r>
      <w:proofErr w:type="spellStart"/>
      <w:r>
        <w:rPr>
          <w:rFonts w:ascii="Arial" w:hAnsi="Arial" w:cs="Arial"/>
        </w:rPr>
        <w:t>maratest</w:t>
      </w:r>
      <w:proofErr w:type="spellEnd"/>
      <w:r>
        <w:rPr>
          <w:rFonts w:ascii="Arial" w:hAnsi="Arial" w:cs="Arial"/>
        </w:rPr>
        <w:t xml:space="preserve"> </w:t>
      </w:r>
    </w:p>
    <w:p w:rsidR="008F3D14" w:rsidRDefault="008F3D14" w:rsidP="008F3D14">
      <w:pPr>
        <w:rPr>
          <w:rFonts w:ascii="Arial" w:hAnsi="Arial" w:cs="Arial"/>
        </w:rPr>
      </w:pPr>
    </w:p>
    <w:p w:rsidR="008F1DAB" w:rsidRDefault="009F5E09" w:rsidP="008F3D1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 xml:space="preserve">El </w:t>
      </w:r>
      <w:r w:rsidR="00BD7870">
        <w:rPr>
          <w:rFonts w:ascii="Arial" w:hAnsi="Arial" w:cs="Arial"/>
          <w:b/>
        </w:rPr>
        <w:t>Prat de Llobregat, 16</w:t>
      </w:r>
      <w:r w:rsidR="008F3D14" w:rsidRPr="008F3D14">
        <w:rPr>
          <w:rFonts w:ascii="Arial" w:hAnsi="Arial" w:cs="Arial"/>
          <w:b/>
        </w:rPr>
        <w:t xml:space="preserve"> de febrer de 2018</w:t>
      </w:r>
    </w:p>
    <w:sectPr w:rsidR="008F1DAB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08" w:rsidRDefault="00A30B08" w:rsidP="00750EC7">
      <w:r>
        <w:separator/>
      </w:r>
    </w:p>
  </w:endnote>
  <w:endnote w:type="continuationSeparator" w:id="0">
    <w:p w:rsidR="00A30B08" w:rsidRDefault="00A30B0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6F" w:rsidRDefault="003943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6F" w:rsidRDefault="0039436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6F" w:rsidRDefault="003943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08" w:rsidRDefault="00A30B08" w:rsidP="00750EC7">
      <w:r>
        <w:separator/>
      </w:r>
    </w:p>
  </w:footnote>
  <w:footnote w:type="continuationSeparator" w:id="0">
    <w:p w:rsidR="00A30B08" w:rsidRDefault="00A30B0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6F" w:rsidRDefault="003943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08" w:rsidRDefault="0039436F">
    <w:pPr>
      <w:pStyle w:val="Encabezado"/>
    </w:pPr>
    <w:r w:rsidRPr="0039436F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436F" w:rsidRDefault="0039436F">
    <w:pPr>
      <w:pStyle w:val="Encabezado"/>
    </w:pPr>
  </w:p>
  <w:p w:rsidR="0039436F" w:rsidRDefault="0039436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6F" w:rsidRDefault="0039436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1F55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63394"/>
    <w:rsid w:val="00076A05"/>
    <w:rsid w:val="00077172"/>
    <w:rsid w:val="0009300F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4B1D"/>
    <w:rsid w:val="001257BA"/>
    <w:rsid w:val="00126207"/>
    <w:rsid w:val="00130D9A"/>
    <w:rsid w:val="00151DC0"/>
    <w:rsid w:val="00157AAA"/>
    <w:rsid w:val="00162F39"/>
    <w:rsid w:val="0016610A"/>
    <w:rsid w:val="0018102B"/>
    <w:rsid w:val="001A49FC"/>
    <w:rsid w:val="001B692C"/>
    <w:rsid w:val="001F20A9"/>
    <w:rsid w:val="00203C08"/>
    <w:rsid w:val="0022495B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33969"/>
    <w:rsid w:val="003417D7"/>
    <w:rsid w:val="00341D8C"/>
    <w:rsid w:val="00341E2B"/>
    <w:rsid w:val="0035645A"/>
    <w:rsid w:val="00376173"/>
    <w:rsid w:val="00377417"/>
    <w:rsid w:val="00381692"/>
    <w:rsid w:val="00383E2A"/>
    <w:rsid w:val="003926EC"/>
    <w:rsid w:val="0039436F"/>
    <w:rsid w:val="0039521F"/>
    <w:rsid w:val="00396C0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D3D"/>
    <w:rsid w:val="0057058B"/>
    <w:rsid w:val="0057787A"/>
    <w:rsid w:val="005800B0"/>
    <w:rsid w:val="00580472"/>
    <w:rsid w:val="00585F41"/>
    <w:rsid w:val="00586262"/>
    <w:rsid w:val="005A2FB3"/>
    <w:rsid w:val="005C7132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05C8"/>
    <w:rsid w:val="00722F1F"/>
    <w:rsid w:val="0073221F"/>
    <w:rsid w:val="0073316E"/>
    <w:rsid w:val="00743FC1"/>
    <w:rsid w:val="00744028"/>
    <w:rsid w:val="00745730"/>
    <w:rsid w:val="00750EC7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C197C"/>
    <w:rsid w:val="007E209A"/>
    <w:rsid w:val="007E2F40"/>
    <w:rsid w:val="007E4B49"/>
    <w:rsid w:val="007E7BFE"/>
    <w:rsid w:val="007F0DD7"/>
    <w:rsid w:val="007F1837"/>
    <w:rsid w:val="008034ED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C2BA9"/>
    <w:rsid w:val="008C6270"/>
    <w:rsid w:val="008C65F3"/>
    <w:rsid w:val="008F1DAB"/>
    <w:rsid w:val="008F3D14"/>
    <w:rsid w:val="008F7932"/>
    <w:rsid w:val="009069CD"/>
    <w:rsid w:val="009109EA"/>
    <w:rsid w:val="0092379E"/>
    <w:rsid w:val="00925433"/>
    <w:rsid w:val="00932838"/>
    <w:rsid w:val="00937235"/>
    <w:rsid w:val="00944BB1"/>
    <w:rsid w:val="00946E3D"/>
    <w:rsid w:val="009563B9"/>
    <w:rsid w:val="00956FDC"/>
    <w:rsid w:val="009572D1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F5D3C"/>
    <w:rsid w:val="009F5E09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3592"/>
    <w:rsid w:val="00B438B4"/>
    <w:rsid w:val="00B43FFE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A79DC"/>
    <w:rsid w:val="00BB5F81"/>
    <w:rsid w:val="00BC4387"/>
    <w:rsid w:val="00BC5DBA"/>
    <w:rsid w:val="00BD464D"/>
    <w:rsid w:val="00BD47A2"/>
    <w:rsid w:val="00BD7870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80D2B"/>
    <w:rsid w:val="00C85E8A"/>
    <w:rsid w:val="00C87EDD"/>
    <w:rsid w:val="00C948DB"/>
    <w:rsid w:val="00C975B6"/>
    <w:rsid w:val="00CA3F00"/>
    <w:rsid w:val="00CB0A27"/>
    <w:rsid w:val="00CB4AD6"/>
    <w:rsid w:val="00CC2B41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27DF3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C6013"/>
    <w:rsid w:val="00FD1E21"/>
    <w:rsid w:val="00FD3884"/>
    <w:rsid w:val="00FD67FB"/>
    <w:rsid w:val="00FE529B"/>
    <w:rsid w:val="00FF5306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atest.com/ca%2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4B0B8-CB4E-4872-B0D7-BB9B6654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385</Words>
  <Characters>1911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31</cp:revision>
  <cp:lastPrinted>2017-12-13T12:10:00Z</cp:lastPrinted>
  <dcterms:created xsi:type="dcterms:W3CDTF">2017-12-13T12:46:00Z</dcterms:created>
  <dcterms:modified xsi:type="dcterms:W3CDTF">2018-08-07T07:41:00Z</dcterms:modified>
</cp:coreProperties>
</file>