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91C" w:rsidRDefault="008D291C" w:rsidP="008D291C">
      <w:pPr>
        <w:jc w:val="center"/>
        <w:rPr>
          <w:rFonts w:ascii="Arial" w:hAnsi="Arial" w:cs="Arial"/>
          <w:b/>
          <w:sz w:val="28"/>
          <w:szCs w:val="28"/>
          <w:u w:val="single"/>
        </w:rPr>
      </w:pPr>
      <w:r>
        <w:rPr>
          <w:rFonts w:ascii="Arial" w:hAnsi="Arial" w:cs="Arial"/>
          <w:b/>
          <w:sz w:val="28"/>
          <w:szCs w:val="28"/>
          <w:u w:val="single"/>
        </w:rPr>
        <w:t>U</w:t>
      </w:r>
      <w:r w:rsidRPr="00691E3C">
        <w:rPr>
          <w:rFonts w:ascii="Arial" w:hAnsi="Arial" w:cs="Arial"/>
          <w:b/>
          <w:sz w:val="28"/>
          <w:szCs w:val="28"/>
          <w:u w:val="single"/>
        </w:rPr>
        <w:t>na de les úniques sales de cinema d’arreu del país que conserva la màgia dels cinemes d’antany</w:t>
      </w:r>
    </w:p>
    <w:p w:rsidR="008D291C" w:rsidRPr="00691E3C" w:rsidRDefault="008D291C" w:rsidP="008D291C">
      <w:pPr>
        <w:jc w:val="center"/>
        <w:rPr>
          <w:rFonts w:ascii="Arial" w:hAnsi="Arial" w:cs="Arial"/>
          <w:b/>
          <w:sz w:val="28"/>
          <w:szCs w:val="28"/>
          <w:u w:val="single"/>
        </w:rPr>
      </w:pPr>
      <w:r w:rsidRPr="00691E3C">
        <w:rPr>
          <w:rFonts w:ascii="Arial" w:hAnsi="Arial" w:cs="Arial"/>
          <w:b/>
          <w:sz w:val="28"/>
          <w:szCs w:val="28"/>
          <w:u w:val="single"/>
        </w:rPr>
        <w:t xml:space="preserve"> </w:t>
      </w:r>
    </w:p>
    <w:p w:rsidR="008D291C" w:rsidRDefault="008D291C" w:rsidP="008D291C">
      <w:pPr>
        <w:jc w:val="center"/>
        <w:rPr>
          <w:rFonts w:ascii="Arial" w:hAnsi="Arial" w:cs="Arial"/>
          <w:b/>
          <w:sz w:val="36"/>
          <w:szCs w:val="36"/>
        </w:rPr>
      </w:pPr>
      <w:r>
        <w:rPr>
          <w:rFonts w:ascii="Arial" w:hAnsi="Arial" w:cs="Arial"/>
          <w:b/>
          <w:sz w:val="36"/>
          <w:szCs w:val="36"/>
        </w:rPr>
        <w:t xml:space="preserve">L’emblemàtic cinema </w:t>
      </w:r>
      <w:proofErr w:type="spellStart"/>
      <w:r>
        <w:rPr>
          <w:rFonts w:ascii="Arial" w:hAnsi="Arial" w:cs="Arial"/>
          <w:b/>
          <w:sz w:val="36"/>
          <w:szCs w:val="36"/>
        </w:rPr>
        <w:t>Capri</w:t>
      </w:r>
      <w:proofErr w:type="spellEnd"/>
      <w:r>
        <w:rPr>
          <w:rFonts w:ascii="Arial" w:hAnsi="Arial" w:cs="Arial"/>
          <w:b/>
          <w:sz w:val="36"/>
          <w:szCs w:val="36"/>
        </w:rPr>
        <w:t xml:space="preserve"> del Prat de Llobregat compleix 50 anys </w:t>
      </w:r>
    </w:p>
    <w:p w:rsidR="008D291C" w:rsidRDefault="008D291C" w:rsidP="008D291C">
      <w:pPr>
        <w:rPr>
          <w:rFonts w:ascii="Arial" w:hAnsi="Arial" w:cs="Arial"/>
          <w:b/>
          <w:sz w:val="36"/>
          <w:szCs w:val="36"/>
        </w:rPr>
      </w:pPr>
    </w:p>
    <w:p w:rsidR="008D291C" w:rsidRDefault="008D291C" w:rsidP="008D291C">
      <w:pPr>
        <w:jc w:val="both"/>
        <w:rPr>
          <w:rFonts w:ascii="Arial" w:hAnsi="Arial" w:cs="Arial"/>
          <w:b/>
        </w:rPr>
      </w:pPr>
      <w:r w:rsidRPr="00FD5133">
        <w:rPr>
          <w:rFonts w:ascii="Arial" w:hAnsi="Arial" w:cs="Arial"/>
          <w:b/>
        </w:rPr>
        <w:t>A</w:t>
      </w:r>
      <w:r>
        <w:rPr>
          <w:rFonts w:ascii="Arial" w:hAnsi="Arial" w:cs="Arial"/>
          <w:b/>
        </w:rPr>
        <w:t xml:space="preserve"> Catalunya, únicament perduren 15 cinemes de sala única de característiques  similars, més d’un terç dels 43 que es mantenen arreu de l’Estat. </w:t>
      </w:r>
    </w:p>
    <w:p w:rsidR="008D291C" w:rsidRDefault="008D291C" w:rsidP="008D291C">
      <w:pPr>
        <w:jc w:val="both"/>
        <w:rPr>
          <w:rFonts w:ascii="Arial" w:hAnsi="Arial" w:cs="Arial"/>
          <w:b/>
        </w:rPr>
      </w:pPr>
    </w:p>
    <w:p w:rsidR="008D291C" w:rsidRDefault="008D291C" w:rsidP="008D291C">
      <w:pPr>
        <w:jc w:val="both"/>
        <w:rPr>
          <w:rFonts w:ascii="Arial" w:hAnsi="Arial" w:cs="Arial"/>
          <w:b/>
        </w:rPr>
      </w:pPr>
      <w:r>
        <w:rPr>
          <w:rFonts w:ascii="Arial" w:hAnsi="Arial" w:cs="Arial"/>
          <w:b/>
        </w:rPr>
        <w:t xml:space="preserve">El cinema </w:t>
      </w:r>
      <w:proofErr w:type="spellStart"/>
      <w:r>
        <w:rPr>
          <w:rFonts w:ascii="Arial" w:hAnsi="Arial" w:cs="Arial"/>
          <w:b/>
        </w:rPr>
        <w:t>Capri</w:t>
      </w:r>
      <w:proofErr w:type="spellEnd"/>
      <w:r>
        <w:rPr>
          <w:rFonts w:ascii="Arial" w:hAnsi="Arial" w:cs="Arial"/>
          <w:b/>
        </w:rPr>
        <w:t xml:space="preserve">, propietat de la família </w:t>
      </w:r>
      <w:proofErr w:type="spellStart"/>
      <w:r>
        <w:rPr>
          <w:rFonts w:ascii="Arial" w:hAnsi="Arial" w:cs="Arial"/>
          <w:b/>
        </w:rPr>
        <w:t>Marimón-Padrosa</w:t>
      </w:r>
      <w:proofErr w:type="spellEnd"/>
      <w:r>
        <w:rPr>
          <w:rFonts w:ascii="Arial" w:hAnsi="Arial" w:cs="Arial"/>
          <w:b/>
        </w:rPr>
        <w:t>, va obrir les seves portes el 23 de desembre de l’any 1967, amb la projecció de “</w:t>
      </w:r>
      <w:proofErr w:type="spellStart"/>
      <w:r>
        <w:rPr>
          <w:rFonts w:ascii="Arial" w:hAnsi="Arial" w:cs="Arial"/>
          <w:b/>
        </w:rPr>
        <w:t>My</w:t>
      </w:r>
      <w:proofErr w:type="spellEnd"/>
      <w:r>
        <w:rPr>
          <w:rFonts w:ascii="Arial" w:hAnsi="Arial" w:cs="Arial"/>
          <w:b/>
        </w:rPr>
        <w:t xml:space="preserve"> </w:t>
      </w:r>
      <w:proofErr w:type="spellStart"/>
      <w:r>
        <w:rPr>
          <w:rFonts w:ascii="Arial" w:hAnsi="Arial" w:cs="Arial"/>
          <w:b/>
        </w:rPr>
        <w:t>Fair</w:t>
      </w:r>
      <w:proofErr w:type="spellEnd"/>
      <w:r>
        <w:rPr>
          <w:rFonts w:ascii="Arial" w:hAnsi="Arial" w:cs="Arial"/>
          <w:b/>
        </w:rPr>
        <w:t xml:space="preserve"> Lady”. </w:t>
      </w:r>
    </w:p>
    <w:p w:rsidR="008D291C" w:rsidRDefault="008D291C" w:rsidP="008D291C">
      <w:pPr>
        <w:jc w:val="both"/>
        <w:rPr>
          <w:rFonts w:ascii="Arial" w:hAnsi="Arial" w:cs="Arial"/>
          <w:b/>
        </w:rPr>
      </w:pPr>
    </w:p>
    <w:p w:rsidR="008D291C" w:rsidRDefault="008D291C" w:rsidP="008D291C">
      <w:pPr>
        <w:jc w:val="both"/>
        <w:rPr>
          <w:rFonts w:ascii="Arial" w:hAnsi="Arial" w:cs="Arial"/>
          <w:b/>
        </w:rPr>
      </w:pPr>
      <w:r>
        <w:rPr>
          <w:rFonts w:ascii="Arial" w:hAnsi="Arial" w:cs="Arial"/>
          <w:b/>
        </w:rPr>
        <w:t>“</w:t>
      </w:r>
      <w:proofErr w:type="spellStart"/>
      <w:r>
        <w:rPr>
          <w:rFonts w:ascii="Arial" w:hAnsi="Arial" w:cs="Arial"/>
          <w:b/>
        </w:rPr>
        <w:t>My</w:t>
      </w:r>
      <w:proofErr w:type="spellEnd"/>
      <w:r>
        <w:rPr>
          <w:rFonts w:ascii="Arial" w:hAnsi="Arial" w:cs="Arial"/>
          <w:b/>
        </w:rPr>
        <w:t xml:space="preserve"> </w:t>
      </w:r>
      <w:proofErr w:type="spellStart"/>
      <w:r>
        <w:rPr>
          <w:rFonts w:ascii="Arial" w:hAnsi="Arial" w:cs="Arial"/>
          <w:b/>
        </w:rPr>
        <w:t>Fair</w:t>
      </w:r>
      <w:proofErr w:type="spellEnd"/>
      <w:r>
        <w:rPr>
          <w:rFonts w:ascii="Arial" w:hAnsi="Arial" w:cs="Arial"/>
          <w:b/>
        </w:rPr>
        <w:t xml:space="preserve"> Lady” es tornarà a projectar dissabte i diumenge vinent al </w:t>
      </w:r>
      <w:proofErr w:type="spellStart"/>
      <w:r>
        <w:rPr>
          <w:rFonts w:ascii="Arial" w:hAnsi="Arial" w:cs="Arial"/>
          <w:b/>
        </w:rPr>
        <w:t>Capri</w:t>
      </w:r>
      <w:proofErr w:type="spellEnd"/>
      <w:r>
        <w:rPr>
          <w:rFonts w:ascii="Arial" w:hAnsi="Arial" w:cs="Arial"/>
          <w:b/>
        </w:rPr>
        <w:t xml:space="preserve"> en dos passis especials per celebrar el seu 50 aniversari. </w:t>
      </w:r>
    </w:p>
    <w:p w:rsidR="008D291C" w:rsidRDefault="008D291C" w:rsidP="008D291C">
      <w:pPr>
        <w:jc w:val="both"/>
        <w:rPr>
          <w:rFonts w:ascii="Arial" w:hAnsi="Arial" w:cs="Arial"/>
          <w:b/>
        </w:rPr>
      </w:pPr>
    </w:p>
    <w:p w:rsidR="008D291C" w:rsidRDefault="008D291C" w:rsidP="008D291C">
      <w:pPr>
        <w:jc w:val="both"/>
        <w:rPr>
          <w:rFonts w:ascii="Arial" w:hAnsi="Arial" w:cs="Arial"/>
        </w:rPr>
      </w:pPr>
      <w:r w:rsidRPr="00C76CFD">
        <w:rPr>
          <w:rFonts w:ascii="Arial" w:hAnsi="Arial" w:cs="Arial"/>
        </w:rPr>
        <w:t xml:space="preserve">L’emblemàtic cinema </w:t>
      </w:r>
      <w:hyperlink r:id="rId6" w:history="1">
        <w:proofErr w:type="spellStart"/>
        <w:r w:rsidRPr="00EE0793">
          <w:rPr>
            <w:rStyle w:val="Hipervnculo"/>
            <w:rFonts w:ascii="Arial" w:hAnsi="Arial" w:cs="Arial"/>
          </w:rPr>
          <w:t>Capri</w:t>
        </w:r>
        <w:proofErr w:type="spellEnd"/>
      </w:hyperlink>
      <w:r w:rsidRPr="00C76CFD">
        <w:rPr>
          <w:rFonts w:ascii="Arial" w:hAnsi="Arial" w:cs="Arial"/>
        </w:rPr>
        <w:t>, situat al Prat de Llobregat</w:t>
      </w:r>
      <w:r>
        <w:rPr>
          <w:rFonts w:ascii="Arial" w:hAnsi="Arial" w:cs="Arial"/>
        </w:rPr>
        <w:t>,</w:t>
      </w:r>
      <w:r w:rsidRPr="00C76CFD">
        <w:rPr>
          <w:rFonts w:ascii="Arial" w:hAnsi="Arial" w:cs="Arial"/>
        </w:rPr>
        <w:t xml:space="preserve"> compleix 50 anys el proper dissabte, 23 de desembre. La continuïtat de cinema </w:t>
      </w:r>
      <w:proofErr w:type="spellStart"/>
      <w:r w:rsidRPr="00C76CFD">
        <w:rPr>
          <w:rFonts w:ascii="Arial" w:hAnsi="Arial" w:cs="Arial"/>
        </w:rPr>
        <w:t>Capri</w:t>
      </w:r>
      <w:proofErr w:type="spellEnd"/>
      <w:r w:rsidRPr="00C76CFD">
        <w:rPr>
          <w:rFonts w:ascii="Arial" w:hAnsi="Arial" w:cs="Arial"/>
        </w:rPr>
        <w:t xml:space="preserve"> després de 5 dècades és fruit de l’esforç i dedicació de la família </w:t>
      </w:r>
      <w:proofErr w:type="spellStart"/>
      <w:r w:rsidRPr="00C76CFD">
        <w:rPr>
          <w:rFonts w:ascii="Arial" w:hAnsi="Arial" w:cs="Arial"/>
        </w:rPr>
        <w:t>Marimón-Padrosa</w:t>
      </w:r>
      <w:proofErr w:type="spellEnd"/>
      <w:r w:rsidRPr="00C76CFD">
        <w:rPr>
          <w:rFonts w:ascii="Arial" w:hAnsi="Arial" w:cs="Arial"/>
        </w:rPr>
        <w:t xml:space="preserve">, </w:t>
      </w:r>
      <w:r>
        <w:rPr>
          <w:rFonts w:ascii="Arial" w:hAnsi="Arial" w:cs="Arial"/>
        </w:rPr>
        <w:t xml:space="preserve">promotors i </w:t>
      </w:r>
      <w:r w:rsidRPr="00C76CFD">
        <w:rPr>
          <w:rFonts w:ascii="Arial" w:hAnsi="Arial" w:cs="Arial"/>
        </w:rPr>
        <w:t>p</w:t>
      </w:r>
      <w:r>
        <w:rPr>
          <w:rFonts w:ascii="Arial" w:hAnsi="Arial" w:cs="Arial"/>
        </w:rPr>
        <w:t>ropietaris</w:t>
      </w:r>
      <w:r w:rsidRPr="00C76CFD">
        <w:rPr>
          <w:rFonts w:ascii="Arial" w:hAnsi="Arial" w:cs="Arial"/>
        </w:rPr>
        <w:t xml:space="preserve"> del cinema des dels </w:t>
      </w:r>
      <w:r>
        <w:rPr>
          <w:rFonts w:ascii="Arial" w:hAnsi="Arial" w:cs="Arial"/>
        </w:rPr>
        <w:t xml:space="preserve">seus </w:t>
      </w:r>
      <w:r w:rsidRPr="00C76CFD">
        <w:rPr>
          <w:rFonts w:ascii="Arial" w:hAnsi="Arial" w:cs="Arial"/>
        </w:rPr>
        <w:t xml:space="preserve">orígens l’any 1967. </w:t>
      </w:r>
    </w:p>
    <w:p w:rsidR="008D291C" w:rsidRDefault="008D291C" w:rsidP="008D291C">
      <w:pPr>
        <w:jc w:val="both"/>
        <w:rPr>
          <w:rFonts w:ascii="Arial" w:hAnsi="Arial" w:cs="Arial"/>
        </w:rPr>
      </w:pPr>
    </w:p>
    <w:p w:rsidR="008D291C" w:rsidRDefault="008D291C" w:rsidP="008D291C">
      <w:pPr>
        <w:jc w:val="both"/>
        <w:rPr>
          <w:rFonts w:ascii="Arial" w:hAnsi="Arial" w:cs="Arial"/>
        </w:rPr>
      </w:pPr>
      <w:r>
        <w:rPr>
          <w:rFonts w:ascii="Arial" w:hAnsi="Arial" w:cs="Arial"/>
        </w:rPr>
        <w:t xml:space="preserve">A dia d’avui, a Catalunya només es mantenen oberts 15 cinemes de característiques similars amb una sala única de gran aforament, més d’un terç dels 43 que perduren arreu de l’Estat, segons dades de l’any 2015 del portal </w:t>
      </w:r>
      <w:hyperlink r:id="rId7" w:history="1">
        <w:r w:rsidRPr="00E71ECF">
          <w:rPr>
            <w:rStyle w:val="Hipervnculo"/>
            <w:rFonts w:ascii="Arial" w:hAnsi="Arial" w:cs="Arial"/>
          </w:rPr>
          <w:t>Cultura Visual</w:t>
        </w:r>
      </w:hyperlink>
      <w:r>
        <w:rPr>
          <w:rFonts w:ascii="Arial" w:hAnsi="Arial" w:cs="Arial"/>
        </w:rPr>
        <w:t xml:space="preserve"> de la Universitat Jaume I. </w:t>
      </w:r>
    </w:p>
    <w:p w:rsidR="008D291C" w:rsidRDefault="008D291C" w:rsidP="008D291C">
      <w:pPr>
        <w:jc w:val="both"/>
        <w:rPr>
          <w:rFonts w:ascii="Arial" w:hAnsi="Arial" w:cs="Arial"/>
        </w:rPr>
      </w:pPr>
    </w:p>
    <w:p w:rsidR="008D291C" w:rsidRDefault="008D291C" w:rsidP="008D291C">
      <w:pPr>
        <w:jc w:val="both"/>
        <w:rPr>
          <w:rFonts w:ascii="Arial" w:hAnsi="Arial" w:cs="Arial"/>
        </w:rPr>
      </w:pPr>
      <w:r>
        <w:rPr>
          <w:rFonts w:ascii="Arial" w:hAnsi="Arial" w:cs="Arial"/>
        </w:rPr>
        <w:t xml:space="preserve">Són casos únics en un moment en què prolifera el model del cinema </w:t>
      </w:r>
      <w:proofErr w:type="spellStart"/>
      <w:r>
        <w:rPr>
          <w:rFonts w:ascii="Arial" w:hAnsi="Arial" w:cs="Arial"/>
        </w:rPr>
        <w:t>multisala</w:t>
      </w:r>
      <w:proofErr w:type="spellEnd"/>
      <w:r>
        <w:rPr>
          <w:rFonts w:ascii="Arial" w:hAnsi="Arial" w:cs="Arial"/>
        </w:rPr>
        <w:t xml:space="preserve">. En el cas del </w:t>
      </w:r>
      <w:proofErr w:type="spellStart"/>
      <w:r>
        <w:rPr>
          <w:rFonts w:ascii="Arial" w:hAnsi="Arial" w:cs="Arial"/>
        </w:rPr>
        <w:t>Capri</w:t>
      </w:r>
      <w:proofErr w:type="spellEnd"/>
      <w:r>
        <w:rPr>
          <w:rFonts w:ascii="Arial" w:hAnsi="Arial" w:cs="Arial"/>
        </w:rPr>
        <w:t xml:space="preserve">, la sala es divideix en platea i </w:t>
      </w:r>
      <w:r w:rsidRPr="00AE270F">
        <w:rPr>
          <w:rFonts w:ascii="Arial" w:hAnsi="Arial" w:cs="Arial"/>
        </w:rPr>
        <w:t>amfiteatre</w:t>
      </w:r>
      <w:r>
        <w:rPr>
          <w:rFonts w:ascii="Arial" w:hAnsi="Arial" w:cs="Arial"/>
        </w:rPr>
        <w:t xml:space="preserve"> i, entre les dues, sumen 894 butaques. </w:t>
      </w:r>
    </w:p>
    <w:p w:rsidR="008D291C" w:rsidRDefault="008D291C" w:rsidP="008D291C">
      <w:pPr>
        <w:jc w:val="both"/>
        <w:rPr>
          <w:rFonts w:ascii="Arial" w:hAnsi="Arial" w:cs="Arial"/>
        </w:rPr>
      </w:pPr>
    </w:p>
    <w:p w:rsidR="008D291C" w:rsidRDefault="008D291C" w:rsidP="008D291C">
      <w:pPr>
        <w:jc w:val="both"/>
        <w:rPr>
          <w:rFonts w:ascii="Arial" w:hAnsi="Arial" w:cs="Arial"/>
          <w:b/>
        </w:rPr>
      </w:pPr>
      <w:r>
        <w:rPr>
          <w:rFonts w:ascii="Arial" w:hAnsi="Arial" w:cs="Arial"/>
        </w:rPr>
        <w:t xml:space="preserve">Per commemorar el seu 50 aniversari, </w:t>
      </w:r>
      <w:r w:rsidRPr="00EE0793">
        <w:rPr>
          <w:rFonts w:ascii="Arial" w:hAnsi="Arial" w:cs="Arial"/>
          <w:b/>
        </w:rPr>
        <w:t xml:space="preserve">dissabte i diumenge vinents es faran al </w:t>
      </w:r>
      <w:proofErr w:type="spellStart"/>
      <w:r w:rsidRPr="00EE0793">
        <w:rPr>
          <w:rFonts w:ascii="Arial" w:hAnsi="Arial" w:cs="Arial"/>
          <w:b/>
        </w:rPr>
        <w:t>Capri</w:t>
      </w:r>
      <w:proofErr w:type="spellEnd"/>
      <w:r w:rsidRPr="00EE0793">
        <w:rPr>
          <w:rFonts w:ascii="Arial" w:hAnsi="Arial" w:cs="Arial"/>
          <w:b/>
        </w:rPr>
        <w:t xml:space="preserve"> dos passis especials de la pel·lícula “</w:t>
      </w:r>
      <w:proofErr w:type="spellStart"/>
      <w:r w:rsidRPr="00EE0793">
        <w:rPr>
          <w:rFonts w:ascii="Arial" w:hAnsi="Arial" w:cs="Arial"/>
          <w:b/>
        </w:rPr>
        <w:t>My</w:t>
      </w:r>
      <w:proofErr w:type="spellEnd"/>
      <w:r w:rsidRPr="00EE0793">
        <w:rPr>
          <w:rFonts w:ascii="Arial" w:hAnsi="Arial" w:cs="Arial"/>
          <w:b/>
        </w:rPr>
        <w:t xml:space="preserve"> </w:t>
      </w:r>
      <w:proofErr w:type="spellStart"/>
      <w:r w:rsidRPr="00EE0793">
        <w:rPr>
          <w:rFonts w:ascii="Arial" w:hAnsi="Arial" w:cs="Arial"/>
          <w:b/>
        </w:rPr>
        <w:t>Fair</w:t>
      </w:r>
      <w:proofErr w:type="spellEnd"/>
      <w:r w:rsidRPr="00EE0793">
        <w:rPr>
          <w:rFonts w:ascii="Arial" w:hAnsi="Arial" w:cs="Arial"/>
          <w:b/>
        </w:rPr>
        <w:t xml:space="preserve"> Lady”, la primera que es va projectar quan va obrir el cinema el 23 de desembre de 1967.</w:t>
      </w:r>
      <w:r>
        <w:rPr>
          <w:rFonts w:ascii="Arial" w:hAnsi="Arial" w:cs="Arial"/>
        </w:rPr>
        <w:t xml:space="preserve">  Dissabte 23 al vespre es farà una sessió amb invitació i diumenge 24 al matí una oberta al públic en general. </w:t>
      </w:r>
    </w:p>
    <w:p w:rsidR="008D291C" w:rsidRDefault="008D291C" w:rsidP="008D291C">
      <w:pPr>
        <w:jc w:val="both"/>
        <w:rPr>
          <w:rFonts w:ascii="Arial" w:hAnsi="Arial" w:cs="Arial"/>
          <w:b/>
        </w:rPr>
      </w:pPr>
    </w:p>
    <w:p w:rsidR="008D291C" w:rsidRPr="00EE0793" w:rsidRDefault="008D291C" w:rsidP="008D291C">
      <w:pPr>
        <w:jc w:val="both"/>
        <w:rPr>
          <w:rFonts w:ascii="Arial" w:hAnsi="Arial" w:cs="Arial"/>
          <w:b/>
        </w:rPr>
      </w:pPr>
      <w:r w:rsidRPr="00EE0793">
        <w:rPr>
          <w:rFonts w:ascii="Arial" w:hAnsi="Arial" w:cs="Arial"/>
          <w:b/>
        </w:rPr>
        <w:t xml:space="preserve">Una història lligada a la família </w:t>
      </w:r>
      <w:proofErr w:type="spellStart"/>
      <w:r w:rsidRPr="00EE0793">
        <w:rPr>
          <w:rFonts w:ascii="Arial" w:hAnsi="Arial" w:cs="Arial"/>
          <w:b/>
        </w:rPr>
        <w:t>Marimón-Padrosa</w:t>
      </w:r>
      <w:proofErr w:type="spellEnd"/>
      <w:r w:rsidRPr="00EE0793">
        <w:rPr>
          <w:rFonts w:ascii="Arial" w:hAnsi="Arial" w:cs="Arial"/>
          <w:b/>
        </w:rPr>
        <w:t>,</w:t>
      </w:r>
    </w:p>
    <w:p w:rsidR="008D291C" w:rsidRDefault="008D291C" w:rsidP="008D291C">
      <w:pPr>
        <w:jc w:val="both"/>
        <w:rPr>
          <w:rFonts w:ascii="Arial" w:hAnsi="Arial" w:cs="Arial"/>
        </w:rPr>
      </w:pPr>
    </w:p>
    <w:p w:rsidR="008D291C" w:rsidRDefault="008D291C" w:rsidP="008D291C">
      <w:pPr>
        <w:jc w:val="both"/>
        <w:rPr>
          <w:rFonts w:ascii="Arial" w:hAnsi="Arial" w:cs="Arial"/>
        </w:rPr>
      </w:pPr>
      <w:r w:rsidRPr="00AE270F">
        <w:rPr>
          <w:rFonts w:ascii="Arial" w:hAnsi="Arial" w:cs="Arial"/>
        </w:rPr>
        <w:t xml:space="preserve">Amb l’experiència del cinema </w:t>
      </w:r>
      <w:proofErr w:type="spellStart"/>
      <w:r w:rsidRPr="00AE270F">
        <w:rPr>
          <w:rFonts w:ascii="Arial" w:hAnsi="Arial" w:cs="Arial"/>
        </w:rPr>
        <w:t>Monmari</w:t>
      </w:r>
      <w:proofErr w:type="spellEnd"/>
      <w:r w:rsidRPr="00AE270F">
        <w:rPr>
          <w:rFonts w:ascii="Arial" w:hAnsi="Arial" w:cs="Arial"/>
        </w:rPr>
        <w:t xml:space="preserve">, promogut anteriorment per Joaquim </w:t>
      </w:r>
      <w:proofErr w:type="spellStart"/>
      <w:r w:rsidRPr="00AE270F">
        <w:rPr>
          <w:rFonts w:ascii="Arial" w:hAnsi="Arial" w:cs="Arial"/>
        </w:rPr>
        <w:t>Marimon</w:t>
      </w:r>
      <w:proofErr w:type="spellEnd"/>
      <w:r w:rsidRPr="00AE270F">
        <w:rPr>
          <w:rFonts w:ascii="Arial" w:hAnsi="Arial" w:cs="Arial"/>
        </w:rPr>
        <w:t xml:space="preserve"> (1907-1971), la família </w:t>
      </w:r>
      <w:proofErr w:type="spellStart"/>
      <w:r w:rsidRPr="00AE270F">
        <w:rPr>
          <w:rFonts w:ascii="Arial" w:hAnsi="Arial" w:cs="Arial"/>
        </w:rPr>
        <w:t>Marimon</w:t>
      </w:r>
      <w:proofErr w:type="spellEnd"/>
      <w:r w:rsidRPr="00AE270F">
        <w:rPr>
          <w:rFonts w:ascii="Arial" w:hAnsi="Arial" w:cs="Arial"/>
        </w:rPr>
        <w:t xml:space="preserve"> Pedrosa inicià el projecte del nou cinema, el </w:t>
      </w:r>
      <w:proofErr w:type="spellStart"/>
      <w:r w:rsidRPr="00AE270F">
        <w:rPr>
          <w:rFonts w:ascii="Arial" w:hAnsi="Arial" w:cs="Arial"/>
        </w:rPr>
        <w:t>Capri</w:t>
      </w:r>
      <w:proofErr w:type="spellEnd"/>
      <w:r w:rsidRPr="00AE270F">
        <w:rPr>
          <w:rFonts w:ascii="Arial" w:hAnsi="Arial" w:cs="Arial"/>
        </w:rPr>
        <w:t>.</w:t>
      </w:r>
      <w:r>
        <w:rPr>
          <w:rFonts w:ascii="Arial" w:hAnsi="Arial" w:cs="Arial"/>
        </w:rPr>
        <w:t xml:space="preserve"> A finals de la dècada dels 60, aquestes dues sales convivien al Prat amb l’Artesà i el </w:t>
      </w:r>
      <w:proofErr w:type="spellStart"/>
      <w:r>
        <w:rPr>
          <w:rFonts w:ascii="Arial" w:hAnsi="Arial" w:cs="Arial"/>
        </w:rPr>
        <w:t>Moderno</w:t>
      </w:r>
      <w:proofErr w:type="spellEnd"/>
      <w:r>
        <w:rPr>
          <w:rFonts w:ascii="Arial" w:hAnsi="Arial" w:cs="Arial"/>
        </w:rPr>
        <w:t xml:space="preserve"> i els 4 cinemes es van associar per fer </w:t>
      </w:r>
      <w:r w:rsidRPr="00C76C4A">
        <w:rPr>
          <w:rFonts w:ascii="Arial" w:hAnsi="Arial" w:cs="Arial"/>
        </w:rPr>
        <w:t xml:space="preserve">front a les despeses de programació i evitar competències innecessàries. D’aquesta manera, l’Artesà i el </w:t>
      </w:r>
      <w:proofErr w:type="spellStart"/>
      <w:r w:rsidRPr="00C76C4A">
        <w:rPr>
          <w:rFonts w:ascii="Arial" w:hAnsi="Arial" w:cs="Arial"/>
        </w:rPr>
        <w:t>Monmari</w:t>
      </w:r>
      <w:proofErr w:type="spellEnd"/>
      <w:r w:rsidRPr="00C76C4A">
        <w:rPr>
          <w:rFonts w:ascii="Arial" w:hAnsi="Arial" w:cs="Arial"/>
        </w:rPr>
        <w:t xml:space="preserve"> oferien pel·lícules aptes per a tots els públics i el </w:t>
      </w:r>
      <w:proofErr w:type="spellStart"/>
      <w:r w:rsidRPr="00C76C4A">
        <w:rPr>
          <w:rFonts w:ascii="Arial" w:hAnsi="Arial" w:cs="Arial"/>
        </w:rPr>
        <w:lastRenderedPageBreak/>
        <w:t>Capri</w:t>
      </w:r>
      <w:proofErr w:type="spellEnd"/>
      <w:r w:rsidRPr="00C76C4A">
        <w:rPr>
          <w:rFonts w:ascii="Arial" w:hAnsi="Arial" w:cs="Arial"/>
        </w:rPr>
        <w:t xml:space="preserve"> i el </w:t>
      </w:r>
      <w:proofErr w:type="spellStart"/>
      <w:r w:rsidRPr="00C76C4A">
        <w:rPr>
          <w:rFonts w:ascii="Arial" w:hAnsi="Arial" w:cs="Arial"/>
        </w:rPr>
        <w:t>Moderno</w:t>
      </w:r>
      <w:proofErr w:type="spellEnd"/>
      <w:r w:rsidRPr="00C76C4A">
        <w:rPr>
          <w:rFonts w:ascii="Arial" w:hAnsi="Arial" w:cs="Arial"/>
        </w:rPr>
        <w:t>, per a adults. Com que només es llogava una còpia de cada pel·lícula, s’havien d’exhibir amb l’ordre invers a cada cinema i, a mesura que s’acabaven els rotlles, un noi –que era conegut afectuosament com el noi del ”</w:t>
      </w:r>
      <w:proofErr w:type="spellStart"/>
      <w:r w:rsidRPr="00C76C4A">
        <w:rPr>
          <w:rFonts w:ascii="Arial" w:hAnsi="Arial" w:cs="Arial"/>
        </w:rPr>
        <w:t>pase</w:t>
      </w:r>
      <w:proofErr w:type="spellEnd"/>
      <w:r w:rsidRPr="00C76C4A">
        <w:rPr>
          <w:rFonts w:ascii="Arial" w:hAnsi="Arial" w:cs="Arial"/>
        </w:rPr>
        <w:t>”- s’encarregava de portar les bobines, sovint més voluminoses que ell, d’un cinema a l’altre.</w:t>
      </w:r>
    </w:p>
    <w:p w:rsidR="008D291C" w:rsidRDefault="008D291C" w:rsidP="008D291C">
      <w:pPr>
        <w:jc w:val="both"/>
        <w:rPr>
          <w:rFonts w:ascii="Arial" w:hAnsi="Arial" w:cs="Arial"/>
        </w:rPr>
      </w:pPr>
    </w:p>
    <w:p w:rsidR="008D291C" w:rsidRDefault="008D291C" w:rsidP="008D291C">
      <w:pPr>
        <w:jc w:val="both"/>
        <w:rPr>
          <w:rFonts w:ascii="Arial" w:hAnsi="Arial" w:cs="Arial"/>
          <w:color w:val="191919"/>
        </w:rPr>
      </w:pPr>
      <w:r w:rsidRPr="00865BC2">
        <w:rPr>
          <w:rFonts w:ascii="Arial" w:hAnsi="Arial" w:cs="Arial"/>
          <w:color w:val="191919"/>
        </w:rPr>
        <w:t xml:space="preserve">En aquest ambient, es va criar el fill de Joaquim, Fermí </w:t>
      </w:r>
      <w:proofErr w:type="spellStart"/>
      <w:r w:rsidRPr="00865BC2">
        <w:rPr>
          <w:rFonts w:ascii="Arial" w:hAnsi="Arial" w:cs="Arial"/>
          <w:color w:val="191919"/>
        </w:rPr>
        <w:t>Marimón</w:t>
      </w:r>
      <w:proofErr w:type="spellEnd"/>
      <w:r w:rsidRPr="00865BC2">
        <w:rPr>
          <w:rFonts w:ascii="Arial" w:hAnsi="Arial" w:cs="Arial"/>
          <w:color w:val="191919"/>
        </w:rPr>
        <w:t xml:space="preserve"> (El Prat de Llobregat, 1932), q</w:t>
      </w:r>
      <w:r>
        <w:rPr>
          <w:rFonts w:ascii="Arial" w:hAnsi="Arial" w:cs="Arial"/>
          <w:color w:val="191919"/>
        </w:rPr>
        <w:t>ue recentment ha estat nomenat F</w:t>
      </w:r>
      <w:r w:rsidRPr="00865BC2">
        <w:rPr>
          <w:rFonts w:ascii="Arial" w:hAnsi="Arial" w:cs="Arial"/>
          <w:color w:val="191919"/>
        </w:rPr>
        <w:t xml:space="preserve">ill predilecte de la ciutat del Prat de Llobregat per </w:t>
      </w:r>
      <w:r>
        <w:rPr>
          <w:rFonts w:ascii="Arial" w:hAnsi="Arial" w:cs="Arial"/>
          <w:color w:val="191919"/>
        </w:rPr>
        <w:t>la seva llarga trajectòria e</w:t>
      </w:r>
      <w:r w:rsidRPr="00AE270F">
        <w:rPr>
          <w:rFonts w:ascii="Arial" w:hAnsi="Arial" w:cs="Arial"/>
          <w:color w:val="191919"/>
        </w:rPr>
        <w:t>n el món del cinema i la cultura, com a exhibidor, director i productor</w:t>
      </w:r>
      <w:r>
        <w:rPr>
          <w:rFonts w:ascii="Arial" w:hAnsi="Arial" w:cs="Arial"/>
          <w:color w:val="191919"/>
        </w:rPr>
        <w:t xml:space="preserve">, primer des del </w:t>
      </w:r>
      <w:proofErr w:type="spellStart"/>
      <w:r>
        <w:rPr>
          <w:rFonts w:ascii="Arial" w:hAnsi="Arial" w:cs="Arial"/>
          <w:color w:val="191919"/>
        </w:rPr>
        <w:t>Monmari</w:t>
      </w:r>
      <w:proofErr w:type="spellEnd"/>
      <w:r>
        <w:rPr>
          <w:rFonts w:ascii="Arial" w:hAnsi="Arial" w:cs="Arial"/>
          <w:color w:val="191919"/>
        </w:rPr>
        <w:t xml:space="preserve"> i després des del </w:t>
      </w:r>
      <w:proofErr w:type="spellStart"/>
      <w:r>
        <w:rPr>
          <w:rFonts w:ascii="Arial" w:hAnsi="Arial" w:cs="Arial"/>
          <w:color w:val="191919"/>
        </w:rPr>
        <w:t>Capri</w:t>
      </w:r>
      <w:proofErr w:type="spellEnd"/>
      <w:r>
        <w:rPr>
          <w:rFonts w:ascii="Arial" w:hAnsi="Arial" w:cs="Arial"/>
          <w:color w:val="191919"/>
        </w:rPr>
        <w:t xml:space="preserve">, i per haver impulsar el cinema amateur </w:t>
      </w:r>
      <w:proofErr w:type="spellStart"/>
      <w:r>
        <w:rPr>
          <w:rFonts w:ascii="Arial" w:hAnsi="Arial" w:cs="Arial"/>
          <w:color w:val="191919"/>
        </w:rPr>
        <w:t>pratenc</w:t>
      </w:r>
      <w:proofErr w:type="spellEnd"/>
      <w:r>
        <w:rPr>
          <w:rFonts w:ascii="Arial" w:hAnsi="Arial" w:cs="Arial"/>
          <w:color w:val="191919"/>
        </w:rPr>
        <w:t xml:space="preserve">. </w:t>
      </w:r>
    </w:p>
    <w:p w:rsidR="008D291C" w:rsidRDefault="008D291C" w:rsidP="008D291C">
      <w:pPr>
        <w:jc w:val="both"/>
        <w:rPr>
          <w:rFonts w:ascii="Arial" w:hAnsi="Arial" w:cs="Arial"/>
          <w:color w:val="191919"/>
        </w:rPr>
      </w:pPr>
    </w:p>
    <w:p w:rsidR="008D291C" w:rsidRDefault="008D291C" w:rsidP="008D291C">
      <w:pPr>
        <w:jc w:val="both"/>
        <w:rPr>
          <w:rFonts w:ascii="Arial" w:hAnsi="Arial" w:cs="Arial"/>
          <w:color w:val="191919"/>
        </w:rPr>
      </w:pPr>
      <w:r>
        <w:rPr>
          <w:rFonts w:ascii="Arial" w:hAnsi="Arial" w:cs="Arial"/>
          <w:color w:val="191919"/>
        </w:rPr>
        <w:t xml:space="preserve">El </w:t>
      </w:r>
      <w:proofErr w:type="spellStart"/>
      <w:r>
        <w:rPr>
          <w:rFonts w:ascii="Arial" w:hAnsi="Arial" w:cs="Arial"/>
          <w:color w:val="191919"/>
        </w:rPr>
        <w:t>Monmari</w:t>
      </w:r>
      <w:proofErr w:type="spellEnd"/>
      <w:r>
        <w:rPr>
          <w:rFonts w:ascii="Arial" w:hAnsi="Arial" w:cs="Arial"/>
          <w:color w:val="191919"/>
        </w:rPr>
        <w:t xml:space="preserve"> va haver de tancar als anys 80 per la situació de crisi general d’espectadors. També ho van fer l’Artesà i el </w:t>
      </w:r>
      <w:proofErr w:type="spellStart"/>
      <w:r>
        <w:rPr>
          <w:rFonts w:ascii="Arial" w:hAnsi="Arial" w:cs="Arial"/>
          <w:color w:val="191919"/>
        </w:rPr>
        <w:t>Moderno</w:t>
      </w:r>
      <w:proofErr w:type="spellEnd"/>
      <w:r>
        <w:rPr>
          <w:rFonts w:ascii="Arial" w:hAnsi="Arial" w:cs="Arial"/>
          <w:color w:val="191919"/>
        </w:rPr>
        <w:t xml:space="preserve">, de manera que, des del 1985, el </w:t>
      </w:r>
      <w:proofErr w:type="spellStart"/>
      <w:r>
        <w:rPr>
          <w:rFonts w:ascii="Arial" w:hAnsi="Arial" w:cs="Arial"/>
          <w:color w:val="191919"/>
        </w:rPr>
        <w:t>Capri</w:t>
      </w:r>
      <w:proofErr w:type="spellEnd"/>
      <w:r>
        <w:rPr>
          <w:rFonts w:ascii="Arial" w:hAnsi="Arial" w:cs="Arial"/>
          <w:color w:val="191919"/>
        </w:rPr>
        <w:t xml:space="preserve"> es va convertir en l’únic cinema de la ciutat de format clàssic.  </w:t>
      </w:r>
    </w:p>
    <w:p w:rsidR="008D291C" w:rsidRDefault="008D291C" w:rsidP="008D291C">
      <w:pPr>
        <w:jc w:val="both"/>
        <w:rPr>
          <w:rFonts w:ascii="Arial" w:hAnsi="Arial" w:cs="Arial"/>
          <w:color w:val="191919"/>
        </w:rPr>
      </w:pPr>
    </w:p>
    <w:p w:rsidR="008D291C" w:rsidRPr="00327CBF" w:rsidRDefault="008D291C" w:rsidP="008D291C">
      <w:pPr>
        <w:jc w:val="both"/>
        <w:rPr>
          <w:rFonts w:ascii="Arial" w:hAnsi="Arial" w:cs="Arial"/>
          <w:color w:val="FF0000"/>
        </w:rPr>
      </w:pPr>
      <w:r>
        <w:rPr>
          <w:rFonts w:ascii="Arial" w:hAnsi="Arial" w:cs="Arial"/>
          <w:color w:val="191919"/>
        </w:rPr>
        <w:t xml:space="preserve">El </w:t>
      </w:r>
      <w:proofErr w:type="spellStart"/>
      <w:r>
        <w:rPr>
          <w:rFonts w:ascii="Arial" w:hAnsi="Arial" w:cs="Arial"/>
          <w:color w:val="191919"/>
        </w:rPr>
        <w:t>Capri</w:t>
      </w:r>
      <w:proofErr w:type="spellEnd"/>
      <w:r>
        <w:rPr>
          <w:rFonts w:ascii="Arial" w:hAnsi="Arial" w:cs="Arial"/>
          <w:color w:val="191919"/>
        </w:rPr>
        <w:t xml:space="preserve"> segueix conservant l’ànima del cinema d’antany, però, al mateix temps, ha anat evolucionat amb el pas del </w:t>
      </w:r>
      <w:r w:rsidRPr="00B64757">
        <w:rPr>
          <w:rFonts w:ascii="Arial" w:hAnsi="Arial" w:cs="Arial"/>
        </w:rPr>
        <w:t>temp</w:t>
      </w:r>
      <w:r>
        <w:rPr>
          <w:rFonts w:ascii="Arial" w:hAnsi="Arial" w:cs="Arial"/>
        </w:rPr>
        <w:t>s</w:t>
      </w:r>
      <w:r w:rsidRPr="00B64757">
        <w:rPr>
          <w:rFonts w:ascii="Arial" w:hAnsi="Arial" w:cs="Arial"/>
        </w:rPr>
        <w:t>. L’any 2013, es va impulsar el procés de digitalització i modernització del cinema, substituint el projector de 35 mm per un projector digital, així com instal·lant una nova pantal</w:t>
      </w:r>
      <w:r>
        <w:rPr>
          <w:rFonts w:ascii="Arial" w:hAnsi="Arial" w:cs="Arial"/>
        </w:rPr>
        <w:t>l</w:t>
      </w:r>
      <w:r w:rsidRPr="00B64757">
        <w:rPr>
          <w:rFonts w:ascii="Arial" w:hAnsi="Arial" w:cs="Arial"/>
        </w:rPr>
        <w:t>a i equip de so</w:t>
      </w:r>
      <w:r>
        <w:rPr>
          <w:rFonts w:ascii="Arial" w:hAnsi="Arial" w:cs="Arial"/>
        </w:rPr>
        <w:t>.</w:t>
      </w:r>
      <w:r w:rsidRPr="00327CBF">
        <w:rPr>
          <w:rFonts w:ascii="Arial" w:hAnsi="Arial" w:cs="Arial"/>
          <w:color w:val="FF0000"/>
        </w:rPr>
        <w:t xml:space="preserve"> </w:t>
      </w:r>
    </w:p>
    <w:p w:rsidR="008D291C" w:rsidRDefault="008D291C" w:rsidP="008D291C">
      <w:pPr>
        <w:jc w:val="both"/>
        <w:rPr>
          <w:rFonts w:ascii="Arial" w:hAnsi="Arial" w:cs="Arial"/>
          <w:color w:val="191919"/>
          <w:u w:val="single"/>
        </w:rPr>
      </w:pPr>
    </w:p>
    <w:p w:rsidR="008D291C" w:rsidRDefault="008D291C" w:rsidP="008D291C">
      <w:pPr>
        <w:jc w:val="both"/>
        <w:rPr>
          <w:rFonts w:ascii="Arial" w:hAnsi="Arial" w:cs="Arial"/>
          <w:color w:val="191919"/>
        </w:rPr>
      </w:pPr>
      <w:r>
        <w:rPr>
          <w:rFonts w:ascii="Arial" w:hAnsi="Arial" w:cs="Arial"/>
          <w:color w:val="191919"/>
        </w:rPr>
        <w:t xml:space="preserve">La família </w:t>
      </w:r>
      <w:proofErr w:type="spellStart"/>
      <w:r>
        <w:rPr>
          <w:rFonts w:ascii="Arial" w:hAnsi="Arial" w:cs="Arial"/>
          <w:color w:val="191919"/>
        </w:rPr>
        <w:t>Marimón-Padrosa</w:t>
      </w:r>
      <w:proofErr w:type="spellEnd"/>
      <w:r>
        <w:rPr>
          <w:rFonts w:ascii="Arial" w:hAnsi="Arial" w:cs="Arial"/>
          <w:color w:val="191919"/>
        </w:rPr>
        <w:t xml:space="preserve"> </w:t>
      </w:r>
      <w:r w:rsidRPr="003636B3">
        <w:rPr>
          <w:rFonts w:ascii="Arial" w:hAnsi="Arial" w:cs="Arial"/>
          <w:color w:val="191919"/>
        </w:rPr>
        <w:t>continua sent l’ànima del cinema, que tira endavant amb el compromís</w:t>
      </w:r>
      <w:r>
        <w:rPr>
          <w:rFonts w:ascii="Arial" w:hAnsi="Arial" w:cs="Arial"/>
          <w:color w:val="191919"/>
        </w:rPr>
        <w:t xml:space="preserve"> del Fermí i </w:t>
      </w:r>
      <w:r w:rsidRPr="003636B3">
        <w:rPr>
          <w:rFonts w:ascii="Arial" w:hAnsi="Arial" w:cs="Arial"/>
          <w:color w:val="191919"/>
        </w:rPr>
        <w:t xml:space="preserve">la seva dona, </w:t>
      </w:r>
      <w:r>
        <w:rPr>
          <w:rFonts w:ascii="Arial" w:hAnsi="Arial" w:cs="Arial"/>
          <w:color w:val="191919"/>
        </w:rPr>
        <w:t xml:space="preserve">la </w:t>
      </w:r>
      <w:r w:rsidRPr="003636B3">
        <w:rPr>
          <w:rFonts w:ascii="Arial" w:hAnsi="Arial" w:cs="Arial"/>
          <w:color w:val="191919"/>
        </w:rPr>
        <w:t xml:space="preserve">Maria Carme, i els seus fills, el Joan i la Mercè. </w:t>
      </w:r>
    </w:p>
    <w:p w:rsidR="008D291C" w:rsidRDefault="008D291C" w:rsidP="008D291C">
      <w:pPr>
        <w:jc w:val="both"/>
        <w:rPr>
          <w:rFonts w:ascii="Arial" w:hAnsi="Arial" w:cs="Arial"/>
          <w:color w:val="191919"/>
        </w:rPr>
      </w:pPr>
    </w:p>
    <w:p w:rsidR="008D291C" w:rsidRDefault="008D291C" w:rsidP="008D291C">
      <w:pPr>
        <w:pStyle w:val="Textocomentario"/>
        <w:jc w:val="both"/>
        <w:rPr>
          <w:rFonts w:ascii="Arial" w:hAnsi="Arial" w:cs="Arial"/>
          <w:color w:val="191919"/>
          <w:sz w:val="24"/>
          <w:szCs w:val="24"/>
        </w:rPr>
      </w:pPr>
      <w:r w:rsidRPr="00AE270F">
        <w:rPr>
          <w:rFonts w:ascii="Arial" w:hAnsi="Arial" w:cs="Arial"/>
          <w:color w:val="191919"/>
          <w:sz w:val="24"/>
          <w:szCs w:val="24"/>
        </w:rPr>
        <w:t xml:space="preserve">Tota la família està vinculada al cinema en diferents facetes. Així per exemple, el fill d’en Fermí, Joan </w:t>
      </w:r>
      <w:proofErr w:type="spellStart"/>
      <w:r w:rsidRPr="00AE270F">
        <w:rPr>
          <w:rFonts w:ascii="Arial" w:hAnsi="Arial" w:cs="Arial"/>
          <w:color w:val="191919"/>
          <w:sz w:val="24"/>
          <w:szCs w:val="24"/>
        </w:rPr>
        <w:t>Marimon</w:t>
      </w:r>
      <w:proofErr w:type="spellEnd"/>
      <w:r w:rsidRPr="00AE270F">
        <w:rPr>
          <w:rFonts w:ascii="Arial" w:hAnsi="Arial" w:cs="Arial"/>
          <w:color w:val="191919"/>
          <w:sz w:val="24"/>
          <w:szCs w:val="24"/>
        </w:rPr>
        <w:t xml:space="preserve">, també és director i guionista. Com a produccions de la família, destaquen el primer </w:t>
      </w:r>
      <w:proofErr w:type="spellStart"/>
      <w:r w:rsidRPr="00AE270F">
        <w:rPr>
          <w:rFonts w:ascii="Arial" w:hAnsi="Arial" w:cs="Arial"/>
          <w:color w:val="191919"/>
          <w:sz w:val="24"/>
          <w:szCs w:val="24"/>
        </w:rPr>
        <w:t>llargmetratge</w:t>
      </w:r>
      <w:proofErr w:type="spellEnd"/>
      <w:r w:rsidRPr="00AE270F">
        <w:rPr>
          <w:rFonts w:ascii="Arial" w:hAnsi="Arial" w:cs="Arial"/>
          <w:color w:val="191919"/>
          <w:sz w:val="24"/>
          <w:szCs w:val="24"/>
        </w:rPr>
        <w:t xml:space="preserve"> d’animació rodat en llengua catalana, </w:t>
      </w:r>
      <w:proofErr w:type="spellStart"/>
      <w:r w:rsidRPr="00AE270F">
        <w:rPr>
          <w:rFonts w:ascii="Arial" w:hAnsi="Arial" w:cs="Arial"/>
          <w:color w:val="191919"/>
          <w:sz w:val="24"/>
          <w:szCs w:val="24"/>
        </w:rPr>
        <w:fldChar w:fldCharType="begin"/>
      </w:r>
      <w:r w:rsidRPr="00AE270F">
        <w:rPr>
          <w:rFonts w:ascii="Arial" w:hAnsi="Arial" w:cs="Arial"/>
          <w:color w:val="191919"/>
          <w:sz w:val="24"/>
          <w:szCs w:val="24"/>
        </w:rPr>
        <w:instrText>HYPERLINK "http://www.imdb.com/title/tt0098077/"</w:instrText>
      </w:r>
      <w:r w:rsidRPr="00AE270F">
        <w:rPr>
          <w:rFonts w:ascii="Arial" w:hAnsi="Arial" w:cs="Arial"/>
          <w:color w:val="191919"/>
          <w:sz w:val="24"/>
          <w:szCs w:val="24"/>
        </w:rPr>
        <w:fldChar w:fldCharType="separate"/>
      </w:r>
      <w:r w:rsidRPr="00AE270F">
        <w:rPr>
          <w:rFonts w:ascii="Arial" w:hAnsi="Arial" w:cs="Arial"/>
          <w:color w:val="191919"/>
          <w:sz w:val="24"/>
          <w:szCs w:val="24"/>
        </w:rPr>
        <w:t>Peraustrínia</w:t>
      </w:r>
      <w:proofErr w:type="spellEnd"/>
      <w:r w:rsidRPr="00AE270F">
        <w:rPr>
          <w:rFonts w:ascii="Arial" w:hAnsi="Arial" w:cs="Arial"/>
          <w:color w:val="191919"/>
          <w:sz w:val="24"/>
          <w:szCs w:val="24"/>
        </w:rPr>
        <w:t xml:space="preserve"> 2004</w:t>
      </w:r>
      <w:r w:rsidRPr="00AE270F">
        <w:rPr>
          <w:rFonts w:ascii="Arial" w:hAnsi="Arial" w:cs="Arial"/>
          <w:color w:val="191919"/>
          <w:sz w:val="24"/>
          <w:szCs w:val="24"/>
        </w:rPr>
        <w:fldChar w:fldCharType="end"/>
      </w:r>
      <w:r w:rsidRPr="00AE270F">
        <w:rPr>
          <w:rFonts w:ascii="Arial" w:hAnsi="Arial" w:cs="Arial"/>
          <w:color w:val="191919"/>
          <w:sz w:val="24"/>
          <w:szCs w:val="24"/>
        </w:rPr>
        <w:t xml:space="preserve"> (Premi Sant Jordi de Cinematografia 1990) i </w:t>
      </w:r>
      <w:hyperlink r:id="rId8" w:history="1">
        <w:r w:rsidRPr="00AE270F">
          <w:rPr>
            <w:rFonts w:ascii="Arial" w:hAnsi="Arial" w:cs="Arial"/>
            <w:color w:val="191919"/>
            <w:sz w:val="24"/>
            <w:szCs w:val="24"/>
          </w:rPr>
          <w:t>Pactar amb el gat</w:t>
        </w:r>
      </w:hyperlink>
      <w:r w:rsidRPr="00AE270F">
        <w:rPr>
          <w:rFonts w:ascii="Arial" w:hAnsi="Arial" w:cs="Arial"/>
          <w:color w:val="191919"/>
          <w:sz w:val="24"/>
          <w:szCs w:val="24"/>
        </w:rPr>
        <w:t xml:space="preserve"> (2007).  </w:t>
      </w:r>
    </w:p>
    <w:p w:rsidR="008D291C" w:rsidRDefault="008D291C" w:rsidP="008D291C">
      <w:pPr>
        <w:pStyle w:val="Textocomentario"/>
        <w:jc w:val="both"/>
        <w:rPr>
          <w:rFonts w:ascii="Arial" w:hAnsi="Arial" w:cs="Arial"/>
          <w:color w:val="191919"/>
          <w:sz w:val="24"/>
          <w:szCs w:val="24"/>
        </w:rPr>
      </w:pPr>
    </w:p>
    <w:p w:rsidR="008D291C" w:rsidRPr="00154359" w:rsidRDefault="008D291C" w:rsidP="008D291C">
      <w:pPr>
        <w:jc w:val="both"/>
        <w:rPr>
          <w:rFonts w:ascii="Arial" w:hAnsi="Arial" w:cs="Arial"/>
          <w:b/>
          <w:color w:val="191919"/>
        </w:rPr>
      </w:pPr>
      <w:r w:rsidRPr="00CF7F4C">
        <w:rPr>
          <w:rFonts w:ascii="Arial" w:hAnsi="Arial" w:cs="Arial"/>
          <w:b/>
          <w:color w:val="191919"/>
        </w:rPr>
        <w:t>Dinamitzador</w:t>
      </w:r>
      <w:r>
        <w:rPr>
          <w:rFonts w:ascii="Arial" w:hAnsi="Arial" w:cs="Arial"/>
          <w:color w:val="191919"/>
        </w:rPr>
        <w:t xml:space="preserve"> </w:t>
      </w:r>
      <w:r w:rsidRPr="00154359">
        <w:rPr>
          <w:rFonts w:ascii="Arial" w:hAnsi="Arial" w:cs="Arial"/>
          <w:b/>
          <w:color w:val="191919"/>
        </w:rPr>
        <w:t xml:space="preserve">d’activitats lligades al cinema i la cultura </w:t>
      </w:r>
    </w:p>
    <w:p w:rsidR="008D291C" w:rsidRPr="003636B3" w:rsidRDefault="008D291C" w:rsidP="008D291C">
      <w:pPr>
        <w:jc w:val="both"/>
        <w:rPr>
          <w:rFonts w:ascii="Arial" w:hAnsi="Arial" w:cs="Arial"/>
          <w:color w:val="191919"/>
        </w:rPr>
      </w:pPr>
    </w:p>
    <w:p w:rsidR="008D291C" w:rsidRPr="003636B3" w:rsidRDefault="008D291C" w:rsidP="008D291C">
      <w:pPr>
        <w:jc w:val="both"/>
        <w:rPr>
          <w:rFonts w:ascii="Arial" w:hAnsi="Arial" w:cs="Arial"/>
          <w:color w:val="191919"/>
        </w:rPr>
      </w:pPr>
      <w:r w:rsidRPr="003636B3">
        <w:rPr>
          <w:rFonts w:ascii="Arial" w:hAnsi="Arial" w:cs="Arial"/>
          <w:color w:val="191919"/>
        </w:rPr>
        <w:t xml:space="preserve">El </w:t>
      </w:r>
      <w:proofErr w:type="spellStart"/>
      <w:r w:rsidRPr="003636B3">
        <w:rPr>
          <w:rFonts w:ascii="Arial" w:hAnsi="Arial" w:cs="Arial"/>
          <w:color w:val="191919"/>
        </w:rPr>
        <w:t>Capri</w:t>
      </w:r>
      <w:proofErr w:type="spellEnd"/>
      <w:r w:rsidRPr="003636B3">
        <w:rPr>
          <w:rFonts w:ascii="Arial" w:hAnsi="Arial" w:cs="Arial"/>
          <w:color w:val="191919"/>
        </w:rPr>
        <w:t>, ubicat a l’Avinguda de la Verge de Montserrat de Prat, també continua sent un</w:t>
      </w:r>
      <w:r>
        <w:rPr>
          <w:rFonts w:ascii="Arial" w:hAnsi="Arial" w:cs="Arial"/>
          <w:color w:val="191919"/>
        </w:rPr>
        <w:t xml:space="preserve"> </w:t>
      </w:r>
      <w:r w:rsidRPr="00AE270F">
        <w:rPr>
          <w:rFonts w:ascii="Arial" w:hAnsi="Arial" w:cs="Arial"/>
          <w:color w:val="191919"/>
        </w:rPr>
        <w:t>d’impulsor i dinamitzador d’activitats culturals</w:t>
      </w:r>
      <w:r w:rsidRPr="003636B3">
        <w:rPr>
          <w:rFonts w:ascii="Arial" w:hAnsi="Arial" w:cs="Arial"/>
          <w:color w:val="191919"/>
        </w:rPr>
        <w:t xml:space="preserve"> </w:t>
      </w:r>
      <w:r>
        <w:rPr>
          <w:rFonts w:ascii="Arial" w:hAnsi="Arial" w:cs="Arial"/>
          <w:color w:val="191919"/>
        </w:rPr>
        <w:t>l</w:t>
      </w:r>
      <w:r w:rsidRPr="003636B3">
        <w:rPr>
          <w:rFonts w:ascii="Arial" w:hAnsi="Arial" w:cs="Arial"/>
          <w:color w:val="191919"/>
        </w:rPr>
        <w:t>ligades al cinema i la cultura. En els seus orígens, durant els anys 70, s’hi feien fòrums de cinema i es va començar a impulsar el cinema amateur, contribu</w:t>
      </w:r>
      <w:r>
        <w:rPr>
          <w:rFonts w:ascii="Arial" w:hAnsi="Arial" w:cs="Arial"/>
          <w:color w:val="191919"/>
        </w:rPr>
        <w:t xml:space="preserve">int a apropar el setè art </w:t>
      </w:r>
      <w:r w:rsidRPr="003636B3">
        <w:rPr>
          <w:rFonts w:ascii="Arial" w:hAnsi="Arial" w:cs="Arial"/>
          <w:color w:val="191919"/>
        </w:rPr>
        <w:t xml:space="preserve">als veïns i veïnes del Prat i  d’altres municipis. </w:t>
      </w:r>
    </w:p>
    <w:p w:rsidR="008D291C" w:rsidRDefault="008D291C" w:rsidP="008D291C">
      <w:pPr>
        <w:jc w:val="both"/>
        <w:rPr>
          <w:rFonts w:ascii="Arial" w:hAnsi="Arial" w:cs="Arial"/>
        </w:rPr>
      </w:pPr>
    </w:p>
    <w:p w:rsidR="008D291C" w:rsidRDefault="008D291C" w:rsidP="008D291C">
      <w:pPr>
        <w:jc w:val="both"/>
        <w:rPr>
          <w:rFonts w:ascii="Arial" w:hAnsi="Arial" w:cs="Arial"/>
          <w:color w:val="333333"/>
          <w:shd w:val="clear" w:color="auto" w:fill="FFFFFF"/>
        </w:rPr>
      </w:pPr>
      <w:r>
        <w:rPr>
          <w:rFonts w:ascii="Arial" w:hAnsi="Arial" w:cs="Arial"/>
        </w:rPr>
        <w:t>A dia d’avui, també manté el seu compromís cultural amb la ciutat</w:t>
      </w:r>
      <w:r w:rsidRPr="00EE0793">
        <w:rPr>
          <w:rFonts w:ascii="Arial" w:hAnsi="Arial" w:cs="Arial"/>
          <w:b/>
        </w:rPr>
        <w:t xml:space="preserve">. </w:t>
      </w:r>
      <w:r w:rsidRPr="00AE270F">
        <w:rPr>
          <w:rFonts w:ascii="Arial" w:hAnsi="Arial" w:cs="Arial"/>
        </w:rPr>
        <w:t xml:space="preserve">El </w:t>
      </w:r>
      <w:r w:rsidRPr="00AE270F">
        <w:rPr>
          <w:rFonts w:ascii="Arial" w:hAnsi="Arial" w:cs="Arial"/>
          <w:color w:val="333333"/>
          <w:shd w:val="clear" w:color="auto" w:fill="FFFFFF"/>
        </w:rPr>
        <w:t xml:space="preserve">cine club del </w:t>
      </w:r>
      <w:proofErr w:type="spellStart"/>
      <w:r w:rsidRPr="00AE270F">
        <w:rPr>
          <w:rFonts w:ascii="Arial" w:hAnsi="Arial" w:cs="Arial"/>
          <w:color w:val="333333"/>
          <w:shd w:val="clear" w:color="auto" w:fill="FFFFFF"/>
        </w:rPr>
        <w:t>Capri</w:t>
      </w:r>
      <w:proofErr w:type="spellEnd"/>
      <w:r w:rsidRPr="00AE270F">
        <w:rPr>
          <w:rFonts w:ascii="Arial" w:hAnsi="Arial" w:cs="Arial"/>
          <w:color w:val="333333"/>
          <w:shd w:val="clear" w:color="auto" w:fill="FFFFFF"/>
        </w:rPr>
        <w:t>, organitzat per l’àrea de Patrimoni Cultural de l’Ajuntament del Prat, dóna la possibilitat de parlar sobre cinema i història. </w:t>
      </w:r>
      <w:r>
        <w:rPr>
          <w:rFonts w:ascii="Arial" w:hAnsi="Arial" w:cs="Arial"/>
          <w:color w:val="333333"/>
          <w:shd w:val="clear" w:color="auto" w:fill="FFFFFF"/>
        </w:rPr>
        <w:t>El segon dimecres de c</w:t>
      </w:r>
      <w:r w:rsidRPr="00AE270F">
        <w:rPr>
          <w:rFonts w:ascii="Arial" w:hAnsi="Arial" w:cs="Arial"/>
          <w:color w:val="333333"/>
          <w:shd w:val="clear" w:color="auto" w:fill="FFFFFF"/>
        </w:rPr>
        <w:t xml:space="preserve">ada </w:t>
      </w:r>
      <w:r>
        <w:rPr>
          <w:rFonts w:ascii="Arial" w:hAnsi="Arial" w:cs="Arial"/>
          <w:color w:val="333333"/>
          <w:shd w:val="clear" w:color="auto" w:fill="FFFFFF"/>
        </w:rPr>
        <w:t>mes</w:t>
      </w:r>
      <w:r w:rsidRPr="00AE270F">
        <w:rPr>
          <w:rFonts w:ascii="Arial" w:hAnsi="Arial" w:cs="Arial"/>
          <w:color w:val="333333"/>
          <w:shd w:val="clear" w:color="auto" w:fill="FFFFFF"/>
        </w:rPr>
        <w:t>, s’ofereixen sessions gratuïtes en versió original per incentivar, a través</w:t>
      </w:r>
      <w:r>
        <w:rPr>
          <w:rFonts w:ascii="Arial" w:hAnsi="Arial" w:cs="Arial"/>
          <w:color w:val="333333"/>
          <w:shd w:val="clear" w:color="auto" w:fill="FFFFFF"/>
        </w:rPr>
        <w:t xml:space="preserve"> del cinema, la reflexió social sobre l’evolució històrica de la societat i els temps que vivim. Més enllà del Cine Club, el cinema també obre cada setmana de divendres a diumenge i els dies festius, facilitant que la ciutadania pugui gaudir del setè art. </w:t>
      </w:r>
    </w:p>
    <w:p w:rsidR="008D291C" w:rsidRDefault="008D291C" w:rsidP="008D291C">
      <w:pPr>
        <w:jc w:val="both"/>
        <w:rPr>
          <w:rFonts w:ascii="Arial" w:hAnsi="Arial" w:cs="Arial"/>
          <w:color w:val="333333"/>
          <w:shd w:val="clear" w:color="auto" w:fill="FFFFFF"/>
        </w:rPr>
      </w:pPr>
    </w:p>
    <w:p w:rsidR="008D291C" w:rsidRPr="00AE270F" w:rsidRDefault="008D291C" w:rsidP="008D291C">
      <w:pPr>
        <w:jc w:val="both"/>
        <w:rPr>
          <w:rFonts w:ascii="Arial" w:hAnsi="Arial" w:cs="Arial"/>
          <w:color w:val="333333"/>
          <w:shd w:val="clear" w:color="auto" w:fill="FFFFFF"/>
        </w:rPr>
      </w:pPr>
      <w:r>
        <w:rPr>
          <w:rFonts w:ascii="Arial" w:hAnsi="Arial" w:cs="Arial"/>
          <w:color w:val="333333"/>
          <w:shd w:val="clear" w:color="auto" w:fill="FFFFFF"/>
        </w:rPr>
        <w:t xml:space="preserve">El </w:t>
      </w:r>
      <w:proofErr w:type="spellStart"/>
      <w:r>
        <w:rPr>
          <w:rFonts w:ascii="Arial" w:hAnsi="Arial" w:cs="Arial"/>
          <w:color w:val="333333"/>
          <w:shd w:val="clear" w:color="auto" w:fill="FFFFFF"/>
        </w:rPr>
        <w:t>Capri</w:t>
      </w:r>
      <w:proofErr w:type="spellEnd"/>
      <w:r>
        <w:rPr>
          <w:rFonts w:ascii="Arial" w:hAnsi="Arial" w:cs="Arial"/>
          <w:color w:val="333333"/>
          <w:shd w:val="clear" w:color="auto" w:fill="FFFFFF"/>
        </w:rPr>
        <w:t xml:space="preserve"> manté un conveni de col·laboració amb l’Ajuntament del Prat, que també contempla la col·laboració amb d’altres àrees, com el suport a la gent gran o la cooperació.</w:t>
      </w:r>
    </w:p>
    <w:p w:rsidR="008D291C" w:rsidRDefault="008D291C" w:rsidP="008D291C">
      <w:pPr>
        <w:jc w:val="both"/>
        <w:rPr>
          <w:rFonts w:ascii="Arial" w:hAnsi="Arial" w:cs="Arial"/>
          <w:color w:val="333333"/>
          <w:shd w:val="clear" w:color="auto" w:fill="FFFFFF"/>
        </w:rPr>
      </w:pPr>
    </w:p>
    <w:p w:rsidR="008D291C" w:rsidRDefault="008D291C" w:rsidP="008D291C">
      <w:pPr>
        <w:jc w:val="both"/>
        <w:rPr>
          <w:rFonts w:ascii="Arial" w:hAnsi="Arial" w:cs="Arial"/>
          <w:color w:val="333333"/>
          <w:shd w:val="clear" w:color="auto" w:fill="FFFFFF"/>
        </w:rPr>
      </w:pPr>
    </w:p>
    <w:p w:rsidR="008D291C" w:rsidRDefault="008D291C" w:rsidP="008D291C">
      <w:pPr>
        <w:jc w:val="both"/>
        <w:rPr>
          <w:rFonts w:ascii="Arial" w:hAnsi="Arial" w:cs="Arial"/>
          <w:color w:val="333333"/>
          <w:shd w:val="clear" w:color="auto" w:fill="FFFFFF"/>
        </w:rPr>
      </w:pPr>
      <w:r w:rsidRPr="009A59D7">
        <w:rPr>
          <w:rFonts w:ascii="Arial" w:hAnsi="Arial" w:cs="Arial"/>
          <w:noProof/>
          <w:color w:val="333333"/>
          <w:shd w:val="clear" w:color="auto" w:fill="FFFFFF"/>
          <w:lang w:val="es-ES" w:eastAsia="en-US"/>
        </w:rPr>
        <w:pict>
          <v:shapetype id="_x0000_t202" coordsize="21600,21600" o:spt="202" path="m,l,21600r21600,l21600,xe">
            <v:stroke joinstyle="miter"/>
            <v:path gradientshapeok="t" o:connecttype="rect"/>
          </v:shapetype>
          <v:shape id="_x0000_s1026" type="#_x0000_t202" style="position:absolute;left:0;text-align:left;margin-left:0;margin-top:0;width:421.3pt;height:90.75pt;z-index:251658240;mso-height-percent:200;mso-position-horizontal:center;mso-height-percent:200;mso-width-relative:margin;mso-height-relative:margin">
            <v:textbox style="mso-fit-shape-to-text:t">
              <w:txbxContent>
                <w:p w:rsidR="008D291C" w:rsidRPr="00154359" w:rsidRDefault="008D291C" w:rsidP="008D291C">
                  <w:pPr>
                    <w:rPr>
                      <w:rFonts w:ascii="Arial" w:hAnsi="Arial" w:cs="Arial"/>
                      <w:b/>
                      <w:i/>
                    </w:rPr>
                  </w:pPr>
                  <w:r w:rsidRPr="00154359">
                    <w:rPr>
                      <w:rFonts w:ascii="Arial" w:hAnsi="Arial" w:cs="Arial"/>
                      <w:b/>
                      <w:i/>
                    </w:rPr>
                    <w:t xml:space="preserve">Els mitjans interessats en cobrir els passis especials per celebrar els 50 anys del </w:t>
                  </w:r>
                  <w:proofErr w:type="spellStart"/>
                  <w:r w:rsidRPr="00154359">
                    <w:rPr>
                      <w:rFonts w:ascii="Arial" w:hAnsi="Arial" w:cs="Arial"/>
                      <w:b/>
                      <w:i/>
                    </w:rPr>
                    <w:t>Capri</w:t>
                  </w:r>
                  <w:proofErr w:type="spellEnd"/>
                  <w:r w:rsidRPr="00154359">
                    <w:rPr>
                      <w:rFonts w:ascii="Arial" w:hAnsi="Arial" w:cs="Arial"/>
                      <w:b/>
                      <w:i/>
                    </w:rPr>
                    <w:t xml:space="preserve"> o en </w:t>
                  </w:r>
                  <w:r>
                    <w:rPr>
                      <w:rFonts w:ascii="Arial" w:hAnsi="Arial" w:cs="Arial"/>
                      <w:b/>
                      <w:i/>
                    </w:rPr>
                    <w:t xml:space="preserve">fer entrevistes </w:t>
                  </w:r>
                  <w:r w:rsidRPr="00154359">
                    <w:rPr>
                      <w:rFonts w:ascii="Arial" w:hAnsi="Arial" w:cs="Arial"/>
                      <w:b/>
                      <w:i/>
                    </w:rPr>
                    <w:t>sobre el tema es poden posar en contacte amb el Gabinet de Premsa i Comunicació de l’Ajuntament del Prat al telèfon 93 379 00 50 ext. 5421</w:t>
                  </w:r>
                </w:p>
                <w:p w:rsidR="008D291C" w:rsidRPr="00154359" w:rsidRDefault="008D291C" w:rsidP="008D291C"/>
              </w:txbxContent>
            </v:textbox>
          </v:shape>
        </w:pict>
      </w:r>
    </w:p>
    <w:p w:rsidR="008D291C" w:rsidRDefault="008D291C" w:rsidP="008D291C">
      <w:pPr>
        <w:jc w:val="both"/>
        <w:rPr>
          <w:rFonts w:ascii="Arial" w:hAnsi="Arial" w:cs="Arial"/>
          <w:color w:val="333333"/>
          <w:shd w:val="clear" w:color="auto" w:fill="FFFFFF"/>
        </w:rPr>
      </w:pPr>
    </w:p>
    <w:p w:rsidR="008D291C" w:rsidRPr="00154359" w:rsidRDefault="008D291C" w:rsidP="008D291C">
      <w:pPr>
        <w:jc w:val="both"/>
        <w:rPr>
          <w:rFonts w:ascii="Arial" w:hAnsi="Arial" w:cs="Arial"/>
          <w:b/>
        </w:rPr>
      </w:pPr>
    </w:p>
    <w:p w:rsidR="008D291C" w:rsidRPr="004D3E70" w:rsidRDefault="008D291C" w:rsidP="008D291C">
      <w:pPr>
        <w:jc w:val="both"/>
        <w:rPr>
          <w:rFonts w:ascii="Arial" w:hAnsi="Arial" w:cs="Arial"/>
          <w:b/>
          <w:i/>
          <w:u w:val="single"/>
        </w:rPr>
      </w:pPr>
    </w:p>
    <w:p w:rsidR="008D291C" w:rsidRDefault="008D291C" w:rsidP="008D291C">
      <w:pPr>
        <w:jc w:val="both"/>
        <w:rPr>
          <w:rFonts w:ascii="Arial" w:eastAsia="Arial Unicode MS" w:hAnsi="Arial" w:cs="Arial"/>
          <w:b/>
        </w:rPr>
      </w:pPr>
    </w:p>
    <w:p w:rsidR="008D291C" w:rsidRDefault="008D291C" w:rsidP="008D291C">
      <w:pPr>
        <w:jc w:val="both"/>
        <w:rPr>
          <w:rFonts w:ascii="Arial" w:eastAsia="Arial Unicode MS" w:hAnsi="Arial" w:cs="Arial"/>
          <w:b/>
        </w:rPr>
      </w:pPr>
    </w:p>
    <w:p w:rsidR="008D291C" w:rsidRPr="004D3E70" w:rsidRDefault="008D291C" w:rsidP="008D291C">
      <w:pPr>
        <w:jc w:val="both"/>
        <w:rPr>
          <w:rFonts w:ascii="Arial" w:eastAsia="Arial Unicode MS" w:hAnsi="Arial" w:cs="Arial"/>
          <w:b/>
        </w:rPr>
      </w:pPr>
      <w:r w:rsidRPr="004D3E70">
        <w:rPr>
          <w:rFonts w:ascii="Arial" w:eastAsia="Arial Unicode MS" w:hAnsi="Arial" w:cs="Arial"/>
          <w:b/>
        </w:rPr>
        <w:t>El Prat de Llobregat, 1</w:t>
      </w:r>
      <w:r>
        <w:rPr>
          <w:rFonts w:ascii="Arial" w:eastAsia="Arial Unicode MS" w:hAnsi="Arial" w:cs="Arial"/>
          <w:b/>
        </w:rPr>
        <w:t>9</w:t>
      </w:r>
      <w:r w:rsidRPr="004D3E70">
        <w:rPr>
          <w:rFonts w:ascii="Arial" w:eastAsia="Arial Unicode MS" w:hAnsi="Arial" w:cs="Arial"/>
          <w:b/>
        </w:rPr>
        <w:t xml:space="preserve"> de desembre de 2017 </w:t>
      </w:r>
    </w:p>
    <w:p w:rsidR="008D291C" w:rsidRDefault="008D291C" w:rsidP="008D291C">
      <w:pPr>
        <w:jc w:val="both"/>
        <w:rPr>
          <w:rFonts w:ascii="Arial" w:eastAsia="Arial Unicode MS" w:hAnsi="Arial" w:cs="Arial"/>
          <w:b/>
        </w:rPr>
      </w:pPr>
    </w:p>
    <w:p w:rsidR="008D291C" w:rsidRDefault="008D291C" w:rsidP="008D291C">
      <w:pPr>
        <w:jc w:val="both"/>
        <w:rPr>
          <w:rFonts w:ascii="Arial" w:eastAsia="Arial Unicode MS" w:hAnsi="Arial" w:cs="Arial"/>
          <w:b/>
        </w:rPr>
      </w:pPr>
    </w:p>
    <w:p w:rsidR="005F2028" w:rsidRDefault="005F2028"/>
    <w:sectPr w:rsidR="005F2028" w:rsidSect="00696845">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91C" w:rsidRDefault="008D291C" w:rsidP="008D291C">
      <w:r>
        <w:separator/>
      </w:r>
    </w:p>
  </w:endnote>
  <w:endnote w:type="continuationSeparator" w:id="0">
    <w:p w:rsidR="008D291C" w:rsidRDefault="008D291C" w:rsidP="008D291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2C" w:rsidRDefault="008D291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2C" w:rsidRDefault="008D291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2C" w:rsidRDefault="008D291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91C" w:rsidRDefault="008D291C" w:rsidP="008D291C">
      <w:r>
        <w:separator/>
      </w:r>
    </w:p>
  </w:footnote>
  <w:footnote w:type="continuationSeparator" w:id="0">
    <w:p w:rsidR="008D291C" w:rsidRDefault="008D291C" w:rsidP="008D29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2C" w:rsidRDefault="008D291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91C" w:rsidRDefault="008D291C">
    <w:pPr>
      <w:pStyle w:val="Encabezado"/>
    </w:pPr>
    <w:r w:rsidRPr="008D291C">
      <w:drawing>
        <wp:inline distT="0" distB="0" distL="0" distR="0">
          <wp:extent cx="2340000" cy="738070"/>
          <wp:effectExtent l="19050" t="0" r="3150" b="0"/>
          <wp:docPr id="13"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8D291C" w:rsidRDefault="008D291C">
    <w:pPr>
      <w:pStyle w:val="Encabezado"/>
    </w:pPr>
  </w:p>
  <w:p w:rsidR="00C6332C" w:rsidRPr="00C6332C" w:rsidRDefault="008D291C" w:rsidP="00C6332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2C" w:rsidRDefault="008D291C">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8D291C"/>
    <w:rsid w:val="005F2028"/>
    <w:rsid w:val="008D291C"/>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91C"/>
    <w:pPr>
      <w:spacing w:after="0" w:line="240" w:lineRule="auto"/>
    </w:pPr>
    <w:rPr>
      <w:rFonts w:ascii="Times New Roman" w:eastAsia="Times New Roman" w:hAnsi="Times New Roman" w:cs="Times New Roman"/>
      <w:sz w:val="24"/>
      <w:szCs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8D291C"/>
    <w:rPr>
      <w:rFonts w:cs="Times New Roman"/>
      <w:color w:val="0000FF"/>
      <w:u w:val="single"/>
    </w:rPr>
  </w:style>
  <w:style w:type="paragraph" w:styleId="Encabezado">
    <w:name w:val="header"/>
    <w:basedOn w:val="Normal"/>
    <w:link w:val="EncabezadoCar"/>
    <w:uiPriority w:val="99"/>
    <w:rsid w:val="008D291C"/>
    <w:pPr>
      <w:tabs>
        <w:tab w:val="center" w:pos="4252"/>
        <w:tab w:val="right" w:pos="8504"/>
      </w:tabs>
    </w:pPr>
  </w:style>
  <w:style w:type="character" w:customStyle="1" w:styleId="EncabezadoCar">
    <w:name w:val="Encabezado Car"/>
    <w:basedOn w:val="Fuentedeprrafopredeter"/>
    <w:link w:val="Encabezado"/>
    <w:uiPriority w:val="99"/>
    <w:rsid w:val="008D291C"/>
    <w:rPr>
      <w:rFonts w:ascii="Times New Roman" w:eastAsia="Times New Roman" w:hAnsi="Times New Roman" w:cs="Times New Roman"/>
      <w:sz w:val="24"/>
      <w:szCs w:val="24"/>
      <w:lang w:eastAsia="ca-ES"/>
    </w:rPr>
  </w:style>
  <w:style w:type="paragraph" w:styleId="Piedepgina">
    <w:name w:val="footer"/>
    <w:basedOn w:val="Normal"/>
    <w:link w:val="PiedepginaCar"/>
    <w:rsid w:val="008D291C"/>
    <w:pPr>
      <w:tabs>
        <w:tab w:val="center" w:pos="4252"/>
        <w:tab w:val="right" w:pos="8504"/>
      </w:tabs>
    </w:pPr>
  </w:style>
  <w:style w:type="character" w:customStyle="1" w:styleId="PiedepginaCar">
    <w:name w:val="Pie de página Car"/>
    <w:basedOn w:val="Fuentedeprrafopredeter"/>
    <w:link w:val="Piedepgina"/>
    <w:rsid w:val="008D291C"/>
    <w:rPr>
      <w:rFonts w:ascii="Times New Roman" w:eastAsia="Times New Roman" w:hAnsi="Times New Roman" w:cs="Times New Roman"/>
      <w:sz w:val="24"/>
      <w:szCs w:val="24"/>
      <w:lang w:eastAsia="ca-ES"/>
    </w:rPr>
  </w:style>
  <w:style w:type="paragraph" w:styleId="Textocomentario">
    <w:name w:val="annotation text"/>
    <w:basedOn w:val="Normal"/>
    <w:link w:val="TextocomentarioCar"/>
    <w:rsid w:val="008D291C"/>
    <w:rPr>
      <w:sz w:val="20"/>
      <w:szCs w:val="20"/>
    </w:rPr>
  </w:style>
  <w:style w:type="character" w:customStyle="1" w:styleId="TextocomentarioCar">
    <w:name w:val="Texto comentario Car"/>
    <w:basedOn w:val="Fuentedeprrafopredeter"/>
    <w:link w:val="Textocomentario"/>
    <w:rsid w:val="008D291C"/>
    <w:rPr>
      <w:rFonts w:ascii="Times New Roman" w:eastAsia="Times New Roman" w:hAnsi="Times New Roman" w:cs="Times New Roman"/>
      <w:szCs w:val="20"/>
      <w:lang w:eastAsia="ca-ES"/>
    </w:rPr>
  </w:style>
  <w:style w:type="paragraph" w:styleId="Textodeglobo">
    <w:name w:val="Balloon Text"/>
    <w:basedOn w:val="Normal"/>
    <w:link w:val="TextodegloboCar"/>
    <w:uiPriority w:val="99"/>
    <w:semiHidden/>
    <w:unhideWhenUsed/>
    <w:rsid w:val="008D291C"/>
    <w:rPr>
      <w:rFonts w:ascii="Tahoma" w:hAnsi="Tahoma" w:cs="Tahoma"/>
      <w:sz w:val="16"/>
      <w:szCs w:val="16"/>
    </w:rPr>
  </w:style>
  <w:style w:type="character" w:customStyle="1" w:styleId="TextodegloboCar">
    <w:name w:val="Texto de globo Car"/>
    <w:basedOn w:val="Fuentedeprrafopredeter"/>
    <w:link w:val="Textodeglobo"/>
    <w:uiPriority w:val="99"/>
    <w:semiHidden/>
    <w:rsid w:val="008D291C"/>
    <w:rPr>
      <w:rFonts w:ascii="Tahoma" w:eastAsia="Times New Roman" w:hAnsi="Tahoma" w:cs="Tahoma"/>
      <w:sz w:val="16"/>
      <w:szCs w:val="16"/>
      <w:lang w:eastAsia="ca-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tarconelgato.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culturavisual.uji.es/filasiete/"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inecaprielprat.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925</Words>
  <Characters>4506</Characters>
  <Application>Microsoft Office Word</Application>
  <DocSecurity>0</DocSecurity>
  <Lines>112</Lines>
  <Paragraphs>26</Paragraphs>
  <ScaleCrop>false</ScaleCrop>
  <Company>Hewlett-Packard Company</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campmany</dc:creator>
  <cp:lastModifiedBy>campmany</cp:lastModifiedBy>
  <cp:revision>1</cp:revision>
  <dcterms:created xsi:type="dcterms:W3CDTF">2018-08-09T10:06:00Z</dcterms:created>
  <dcterms:modified xsi:type="dcterms:W3CDTF">2018-08-09T10:10:00Z</dcterms:modified>
</cp:coreProperties>
</file>